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AD2" w:rsidRPr="007F58AA" w:rsidRDefault="007F58AA" w:rsidP="007F58A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F58AA">
        <w:rPr>
          <w:rFonts w:ascii="Palatino Linotype" w:hAnsi="Palatino Linotype"/>
          <w:b/>
          <w:u w:val="single"/>
        </w:rPr>
        <w:t>F, 1</w:t>
      </w:r>
    </w:p>
    <w:p w:rsidR="007F58AA" w:rsidRPr="007F58AA" w:rsidRDefault="007F58AA" w:rsidP="007F58A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7F58AA">
        <w:rPr>
          <w:rFonts w:ascii="Palatino Linotype" w:hAnsi="Palatino Linotype"/>
          <w:b/>
          <w:lang w:val="fr-FR"/>
        </w:rPr>
        <w:t>[1]</w:t>
      </w:r>
      <w:r w:rsidRPr="007F58AA">
        <w:rPr>
          <w:rFonts w:ascii="Palatino Linotype" w:hAnsi="Palatino Linotype"/>
          <w:lang w:val="fr-FR"/>
        </w:rPr>
        <w:t xml:space="preserve"> Comant messire </w:t>
      </w:r>
      <w:r w:rsidRPr="007F58AA">
        <w:rPr>
          <w:rFonts w:ascii="Palatino Linotype" w:hAnsi="Palatino Linotype"/>
          <w:i/>
          <w:lang w:val="fr-FR"/>
        </w:rPr>
        <w:t>Nicolao</w:t>
      </w:r>
      <w:r w:rsidRPr="007F58AA">
        <w:rPr>
          <w:rFonts w:ascii="Palatino Linotype" w:hAnsi="Palatino Linotype"/>
          <w:lang w:val="fr-FR"/>
        </w:rPr>
        <w:t xml:space="preserve"> et messire </w:t>
      </w:r>
      <w:r w:rsidRPr="007F58AA">
        <w:rPr>
          <w:rFonts w:ascii="Palatino Linotype" w:hAnsi="Palatino Linotype"/>
          <w:i/>
          <w:lang w:val="fr-FR"/>
        </w:rPr>
        <w:t>Mafeo</w:t>
      </w:r>
      <w:r w:rsidRPr="007F58AA">
        <w:rPr>
          <w:rFonts w:ascii="Palatino Linotype" w:hAnsi="Palatino Linotype"/>
          <w:lang w:val="fr-FR"/>
        </w:rPr>
        <w:t xml:space="preserve"> se partirent de </w:t>
      </w:r>
      <w:r w:rsidRPr="007F58AA">
        <w:rPr>
          <w:rFonts w:ascii="Palatino Linotype" w:hAnsi="Palatino Linotype"/>
          <w:i/>
          <w:u w:val="single"/>
          <w:lang w:val="fr-FR"/>
        </w:rPr>
        <w:t>Gostantinople</w:t>
      </w:r>
      <w:r w:rsidRPr="007F58AA">
        <w:rPr>
          <w:rFonts w:ascii="Palatino Linotype" w:hAnsi="Palatino Linotype"/>
          <w:lang w:val="fr-FR"/>
        </w:rPr>
        <w:t xml:space="preserve"> por chercher dou monde.</w:t>
      </w:r>
    </w:p>
    <w:p w:rsidR="007F58AA" w:rsidRPr="007F58AA" w:rsidRDefault="007F58AA" w:rsidP="007F58A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7F58AA" w:rsidRDefault="007F58AA" w:rsidP="00CE1F38">
      <w:pPr>
        <w:autoSpaceDE w:val="0"/>
        <w:autoSpaceDN w:val="0"/>
        <w:adjustRightInd w:val="0"/>
        <w:spacing w:after="0" w:line="240" w:lineRule="auto"/>
        <w:jc w:val="both"/>
      </w:pPr>
      <w:r w:rsidRPr="007F58AA">
        <w:rPr>
          <w:rFonts w:ascii="Palatino Linotype" w:hAnsi="Palatino Linotype"/>
          <w:b/>
          <w:lang w:val="fr-FR"/>
        </w:rPr>
        <w:t>[2]</w:t>
      </w:r>
      <w:r w:rsidRPr="007F58AA">
        <w:rPr>
          <w:rFonts w:ascii="Palatino Linotype" w:hAnsi="Palatino Linotype"/>
          <w:lang w:val="fr-FR"/>
        </w:rPr>
        <w:t xml:space="preserve"> Il fu voir que au tens qe </w:t>
      </w:r>
      <w:r w:rsidRPr="007F58AA">
        <w:rPr>
          <w:rFonts w:ascii="Palatino Linotype" w:hAnsi="Palatino Linotype"/>
          <w:i/>
          <w:lang w:val="fr-FR"/>
        </w:rPr>
        <w:t>Baudoin</w:t>
      </w:r>
      <w:r w:rsidRPr="007F58AA">
        <w:rPr>
          <w:rFonts w:ascii="Palatino Linotype" w:hAnsi="Palatino Linotype"/>
          <w:lang w:val="fr-FR"/>
        </w:rPr>
        <w:t xml:space="preserve"> estoit enperaor de </w:t>
      </w:r>
      <w:r w:rsidRPr="007F58AA">
        <w:rPr>
          <w:rFonts w:ascii="Palatino Linotype" w:hAnsi="Palatino Linotype"/>
          <w:i/>
          <w:u w:val="single"/>
          <w:lang w:val="fr-FR"/>
        </w:rPr>
        <w:t>Gostantinople</w:t>
      </w:r>
      <w:r w:rsidRPr="007F58AA">
        <w:rPr>
          <w:rFonts w:ascii="Palatino Linotype" w:hAnsi="Palatino Linotype"/>
          <w:lang w:val="fr-FR"/>
        </w:rPr>
        <w:t xml:space="preserve">, ce fu a les .MCCL. anç, mesire </w:t>
      </w:r>
      <w:r w:rsidRPr="007F58AA">
        <w:rPr>
          <w:rFonts w:ascii="Palatino Linotype" w:hAnsi="Palatino Linotype"/>
          <w:i/>
          <w:lang w:val="fr-FR"/>
        </w:rPr>
        <w:t>Nicolao Pol</w:t>
      </w:r>
      <w:r w:rsidRPr="007F58AA">
        <w:rPr>
          <w:rFonts w:ascii="Palatino Linotype" w:hAnsi="Palatino Linotype"/>
          <w:lang w:val="fr-FR"/>
        </w:rPr>
        <w:t xml:space="preserve">, que pere messire </w:t>
      </w:r>
      <w:r w:rsidRPr="007F58AA">
        <w:rPr>
          <w:rFonts w:ascii="Palatino Linotype" w:hAnsi="Palatino Linotype"/>
          <w:i/>
          <w:lang w:val="fr-FR"/>
        </w:rPr>
        <w:t>March</w:t>
      </w:r>
      <w:r w:rsidRPr="007F58AA">
        <w:rPr>
          <w:rFonts w:ascii="Palatino Linotype" w:hAnsi="Palatino Linotype"/>
          <w:lang w:val="fr-FR"/>
        </w:rPr>
        <w:t xml:space="preserve"> estoit, et messiere </w:t>
      </w:r>
      <w:r w:rsidRPr="007F58AA">
        <w:rPr>
          <w:rFonts w:ascii="Palatino Linotype" w:hAnsi="Palatino Linotype"/>
          <w:i/>
          <w:lang w:val="fr-FR"/>
        </w:rPr>
        <w:t>Mafeu Pol</w:t>
      </w:r>
      <w:r w:rsidRPr="007F58AA">
        <w:rPr>
          <w:rFonts w:ascii="Palatino Linotype" w:hAnsi="Palatino Linotype"/>
          <w:lang w:val="fr-FR"/>
        </w:rPr>
        <w:t xml:space="preserve">, que frere mesere </w:t>
      </w:r>
      <w:r w:rsidRPr="007F58AA">
        <w:rPr>
          <w:rFonts w:ascii="Palatino Linotype" w:hAnsi="Palatino Linotype"/>
          <w:i/>
          <w:lang w:val="fr-FR"/>
        </w:rPr>
        <w:t>Nicolau</w:t>
      </w:r>
      <w:r w:rsidRPr="007F58AA">
        <w:rPr>
          <w:rFonts w:ascii="Palatino Linotype" w:hAnsi="Palatino Linotype"/>
          <w:lang w:val="fr-FR"/>
        </w:rPr>
        <w:t xml:space="preserve"> estoit, cesti deus freres estoient en la cité de </w:t>
      </w:r>
      <w:r w:rsidRPr="007F58AA">
        <w:rPr>
          <w:rFonts w:ascii="Palatino Linotype" w:hAnsi="Palatino Linotype"/>
          <w:i/>
          <w:u w:val="single"/>
          <w:lang w:val="fr-FR"/>
        </w:rPr>
        <w:t>Gostantinople</w:t>
      </w:r>
      <w:r w:rsidRPr="007F58AA">
        <w:rPr>
          <w:rFonts w:ascii="Palatino Linotype" w:hAnsi="Palatino Linotype"/>
          <w:lang w:val="fr-FR"/>
        </w:rPr>
        <w:t xml:space="preserve">, qui i estoient alés de |4c| </w:t>
      </w:r>
      <w:r w:rsidRPr="007F58AA">
        <w:rPr>
          <w:rFonts w:ascii="Palatino Linotype" w:hAnsi="Palatino Linotype"/>
          <w:i/>
          <w:u w:val="single"/>
          <w:lang w:val="fr-FR"/>
        </w:rPr>
        <w:t>Venese</w:t>
      </w:r>
      <w:r w:rsidRPr="007F58AA">
        <w:rPr>
          <w:rFonts w:ascii="Palatino Linotype" w:hAnsi="Palatino Linotype"/>
          <w:lang w:val="fr-FR"/>
        </w:rPr>
        <w:t xml:space="preserve"> con leur me‹r›chandie; nobli et sajes et porveant estoient san faille: il ont consoil entr’aus et distrent qu’il vuelent aler en la </w:t>
      </w:r>
      <w:r w:rsidRPr="007F58AA">
        <w:rPr>
          <w:rFonts w:ascii="Palatino Linotype" w:hAnsi="Palatino Linotype"/>
          <w:i/>
          <w:u w:val="single"/>
          <w:lang w:val="fr-FR"/>
        </w:rPr>
        <w:t>Mer Greing‹n›or</w:t>
      </w:r>
      <w:r w:rsidRPr="007F58AA">
        <w:rPr>
          <w:rFonts w:ascii="Palatino Linotype" w:hAnsi="Palatino Linotype"/>
          <w:lang w:val="fr-FR"/>
        </w:rPr>
        <w:t xml:space="preserve"> por gaangner et por fer leur profit. </w:t>
      </w:r>
      <w:r w:rsidRPr="007F58AA">
        <w:rPr>
          <w:rFonts w:ascii="Palatino Linotype" w:hAnsi="Palatino Linotype"/>
          <w:b/>
          <w:lang w:val="fr-FR"/>
        </w:rPr>
        <w:t>[3]</w:t>
      </w:r>
      <w:r w:rsidRPr="007F58AA">
        <w:rPr>
          <w:rFonts w:ascii="Palatino Linotype" w:hAnsi="Palatino Linotype"/>
          <w:lang w:val="fr-FR"/>
        </w:rPr>
        <w:t xml:space="preserve"> Et adont achaterent plusorç joiaus et se partirent de </w:t>
      </w:r>
      <w:r w:rsidRPr="007F58AA">
        <w:rPr>
          <w:rFonts w:ascii="Palatino Linotype" w:hAnsi="Palatino Linotype"/>
          <w:i/>
          <w:u w:val="single"/>
          <w:lang w:val="fr-FR"/>
        </w:rPr>
        <w:t>Gostantinople</w:t>
      </w:r>
      <w:r w:rsidRPr="007F58AA">
        <w:rPr>
          <w:rFonts w:ascii="Palatino Linotype" w:hAnsi="Palatino Linotype"/>
          <w:lang w:val="fr-FR"/>
        </w:rPr>
        <w:t xml:space="preserve"> in une nes et s’en alent en </w:t>
      </w:r>
      <w:r w:rsidRPr="007F58AA">
        <w:rPr>
          <w:rFonts w:ascii="Palatino Linotype" w:hAnsi="Palatino Linotype"/>
          <w:i/>
          <w:u w:val="single"/>
          <w:lang w:val="fr-FR"/>
        </w:rPr>
        <w:t>Soldadie</w:t>
      </w:r>
      <w:r w:rsidRPr="007F58AA">
        <w:rPr>
          <w:rFonts w:ascii="Palatino Linotype" w:hAnsi="Palatino Linotype"/>
          <w:lang w:val="fr-FR"/>
        </w:rPr>
        <w:t>.</w:t>
      </w:r>
    </w:p>
    <w:sectPr w:rsidR="007F58AA" w:rsidSect="007F58A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F58AA"/>
    <w:rsid w:val="007F58AA"/>
    <w:rsid w:val="00A72AD2"/>
    <w:rsid w:val="00CE1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2AD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E6810-89F6-44B9-AAC5-103E94E83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2020-03-24T11:01:00Z</dcterms:created>
  <dcterms:modified xsi:type="dcterms:W3CDTF">2020-03-24T11:01:00Z</dcterms:modified>
</cp:coreProperties>
</file>