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EDD" w:rsidRDefault="00536EDD" w:rsidP="00536ED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36EDD">
        <w:rPr>
          <w:rFonts w:ascii="Palatino Linotype" w:hAnsi="Palatino Linotype"/>
          <w:b/>
          <w:u w:val="single"/>
        </w:rPr>
        <w:t>TB, 2</w:t>
      </w:r>
    </w:p>
    <w:p w:rsidR="00536EDD" w:rsidRPr="00536EDD" w:rsidRDefault="00536EDD" w:rsidP="00536ED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D363A2" w:rsidRPr="00536EDD" w:rsidRDefault="00536EDD" w:rsidP="00536EDD">
      <w:pPr>
        <w:spacing w:after="0" w:line="240" w:lineRule="auto"/>
        <w:jc w:val="both"/>
        <w:rPr>
          <w:rFonts w:ascii="Palatino Linotype" w:hAnsi="Palatino Linotype"/>
        </w:rPr>
      </w:pPr>
      <w:r w:rsidRPr="00536EDD">
        <w:rPr>
          <w:rFonts w:ascii="Palatino Linotype" w:hAnsi="Palatino Linotype"/>
          <w:b/>
        </w:rPr>
        <w:t>[1]</w:t>
      </w:r>
      <w:r w:rsidRPr="00536EDD">
        <w:rPr>
          <w:rFonts w:ascii="Palatino Linotype" w:hAnsi="Palatino Linotype"/>
        </w:rPr>
        <w:t xml:space="preserve"> I∙llo tempo che messer </w:t>
      </w:r>
      <w:r w:rsidRPr="00536EDD">
        <w:rPr>
          <w:rFonts w:ascii="Palatino Linotype" w:hAnsi="Palatino Linotype"/>
          <w:i/>
        </w:rPr>
        <w:t>Baldovino</w:t>
      </w:r>
      <w:r w:rsidRPr="00536EDD">
        <w:rPr>
          <w:rFonts w:ascii="Palatino Linotype" w:hAnsi="Palatino Linotype"/>
        </w:rPr>
        <w:t xml:space="preserve"> era imperador di </w:t>
      </w:r>
      <w:r w:rsidRPr="00536EDD">
        <w:rPr>
          <w:rFonts w:ascii="Palatino Linotype" w:hAnsi="Palatino Linotype"/>
          <w:i/>
          <w:u w:val="single"/>
        </w:rPr>
        <w:t>Costantinopuli</w:t>
      </w:r>
      <w:r w:rsidRPr="00536EDD">
        <w:rPr>
          <w:rFonts w:ascii="Palatino Linotype" w:hAnsi="Palatino Linotype"/>
        </w:rPr>
        <w:t xml:space="preserve">, che fu anno Domini MCCL, messer </w:t>
      </w:r>
      <w:r w:rsidRPr="00536EDD">
        <w:rPr>
          <w:rFonts w:ascii="Palatino Linotype" w:hAnsi="Palatino Linotype"/>
          <w:i/>
        </w:rPr>
        <w:t>Nicolò Polo</w:t>
      </w:r>
      <w:r w:rsidRPr="00536EDD">
        <w:rPr>
          <w:rFonts w:ascii="Palatino Linotype" w:hAnsi="Palatino Linotype"/>
        </w:rPr>
        <w:t xml:space="preserve">, che fu padre di messer </w:t>
      </w:r>
      <w:r w:rsidRPr="00536EDD">
        <w:rPr>
          <w:rFonts w:ascii="Palatino Linotype" w:hAnsi="Palatino Linotype"/>
          <w:i/>
        </w:rPr>
        <w:t>Marco</w:t>
      </w:r>
      <w:r w:rsidRPr="00536EDD">
        <w:rPr>
          <w:rFonts w:ascii="Palatino Linotype" w:hAnsi="Palatino Linotype"/>
        </w:rPr>
        <w:t xml:space="preserve">, e meser </w:t>
      </w:r>
      <w:r w:rsidRPr="00536EDD">
        <w:rPr>
          <w:rFonts w:ascii="Palatino Linotype" w:hAnsi="Palatino Linotype"/>
          <w:i/>
        </w:rPr>
        <w:t>Maffeo Polo</w:t>
      </w:r>
      <w:r w:rsidRPr="00536EDD">
        <w:rPr>
          <w:rFonts w:ascii="Palatino Linotype" w:hAnsi="Palatino Linotype"/>
        </w:rPr>
        <w:t xml:space="preserve">, fratello di messer </w:t>
      </w:r>
      <w:r w:rsidRPr="00536EDD">
        <w:rPr>
          <w:rFonts w:ascii="Palatino Linotype" w:hAnsi="Palatino Linotype"/>
          <w:i/>
        </w:rPr>
        <w:t>Nicolò</w:t>
      </w:r>
      <w:r w:rsidRPr="00536EDD">
        <w:rPr>
          <w:rFonts w:ascii="Palatino Linotype" w:hAnsi="Palatino Linotype"/>
        </w:rPr>
        <w:t xml:space="preserve">, nobili e savi e aveduti, si partirono di </w:t>
      </w:r>
      <w:r w:rsidRPr="00536EDD">
        <w:rPr>
          <w:rFonts w:ascii="Palatino Linotype" w:hAnsi="Palatino Linotype"/>
          <w:i/>
          <w:u w:val="single"/>
        </w:rPr>
        <w:t>Vinegia</w:t>
      </w:r>
      <w:r w:rsidRPr="00536EDD">
        <w:rPr>
          <w:rFonts w:ascii="Palatino Linotype" w:hAnsi="Palatino Linotype"/>
        </w:rPr>
        <w:t xml:space="preserve"> e andarono co∙lloro mercatantie nella cità di </w:t>
      </w:r>
      <w:r w:rsidRPr="00536EDD">
        <w:rPr>
          <w:rFonts w:ascii="Palatino Linotype" w:hAnsi="Palatino Linotype"/>
          <w:i/>
          <w:u w:val="single"/>
        </w:rPr>
        <w:t>Costantinopuli</w:t>
      </w:r>
      <w:r w:rsidRPr="00536EDD">
        <w:rPr>
          <w:rFonts w:ascii="Palatino Linotype" w:hAnsi="Palatino Linotype"/>
        </w:rPr>
        <w:t xml:space="preserve">. </w:t>
      </w:r>
      <w:r w:rsidRPr="00536EDD">
        <w:rPr>
          <w:rFonts w:ascii="Palatino Linotype" w:hAnsi="Palatino Linotype"/>
          <w:b/>
        </w:rPr>
        <w:t>[2]</w:t>
      </w:r>
      <w:r w:rsidRPr="00536EDD">
        <w:rPr>
          <w:rFonts w:ascii="Palatino Linotype" w:hAnsi="Palatino Linotype"/>
        </w:rPr>
        <w:t xml:space="preserve"> E quando ellino funo stati un tempo in </w:t>
      </w:r>
      <w:r w:rsidRPr="00536EDD">
        <w:rPr>
          <w:rFonts w:ascii="Palatino Linotype" w:hAnsi="Palatino Linotype"/>
          <w:i/>
          <w:u w:val="single"/>
        </w:rPr>
        <w:t>Costantinopuli</w:t>
      </w:r>
      <w:r w:rsidRPr="00536EDD">
        <w:rPr>
          <w:rFonts w:ascii="Palatino Linotype" w:hAnsi="Palatino Linotype"/>
        </w:rPr>
        <w:t xml:space="preserve">, pensorono di volere andare altrove per loro utilitade e per loro mercatantie; e comprarono molte gioie e intrarono in nave in </w:t>
      </w:r>
      <w:r w:rsidRPr="00536EDD">
        <w:rPr>
          <w:rFonts w:ascii="Palatino Linotype" w:hAnsi="Palatino Linotype"/>
          <w:i/>
          <w:u w:val="single"/>
        </w:rPr>
        <w:t>Costantinopuli</w:t>
      </w:r>
      <w:r w:rsidRPr="00536EDD">
        <w:rPr>
          <w:rFonts w:ascii="Palatino Linotype" w:hAnsi="Palatino Linotype"/>
        </w:rPr>
        <w:t xml:space="preserve"> e andarono in </w:t>
      </w:r>
      <w:r w:rsidRPr="00536EDD">
        <w:rPr>
          <w:rFonts w:ascii="Palatino Linotype" w:hAnsi="Palatino Linotype"/>
          <w:i/>
          <w:u w:val="single"/>
        </w:rPr>
        <w:t>Soldania</w:t>
      </w:r>
      <w:r w:rsidRPr="00536EDD">
        <w:rPr>
          <w:rFonts w:ascii="Palatino Linotype" w:hAnsi="Palatino Linotype"/>
        </w:rPr>
        <w:t xml:space="preserve"> e ivi stettero un tempo. </w:t>
      </w:r>
    </w:p>
    <w:sectPr w:rsidR="00D363A2" w:rsidRPr="00536EDD" w:rsidSect="009A0B1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36EDD"/>
    <w:rsid w:val="00536EDD"/>
    <w:rsid w:val="005F718F"/>
    <w:rsid w:val="009A0B19"/>
    <w:rsid w:val="00D36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71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2020-03-24T11:04:00Z</dcterms:created>
  <dcterms:modified xsi:type="dcterms:W3CDTF">2020-03-24T11:04:00Z</dcterms:modified>
</cp:coreProperties>
</file>