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3CA" w:rsidRPr="001E0227" w:rsidRDefault="001E0227" w:rsidP="001E0227">
      <w:pPr>
        <w:spacing w:after="0" w:line="240" w:lineRule="auto"/>
        <w:jc w:val="both"/>
        <w:rPr>
          <w:rFonts w:ascii="Palatino Linotype" w:hAnsi="Palatino Linotype"/>
          <w:b/>
          <w:u w:val="single"/>
        </w:rPr>
      </w:pPr>
      <w:r w:rsidRPr="001E0227">
        <w:rPr>
          <w:rFonts w:ascii="Palatino Linotype" w:hAnsi="Palatino Linotype"/>
          <w:b/>
          <w:u w:val="single"/>
        </w:rPr>
        <w:t>F, 15</w:t>
      </w:r>
    </w:p>
    <w:p w:rsidR="001E0227" w:rsidRPr="001E0227" w:rsidRDefault="001E0227" w:rsidP="001E0227">
      <w:pPr>
        <w:autoSpaceDE w:val="0"/>
        <w:autoSpaceDN w:val="0"/>
        <w:adjustRightInd w:val="0"/>
        <w:spacing w:after="0" w:line="240" w:lineRule="auto"/>
        <w:jc w:val="both"/>
        <w:rPr>
          <w:rFonts w:ascii="Palatino Linotype" w:hAnsi="Palatino Linotype"/>
          <w:lang w:val="fr-FR"/>
        </w:rPr>
      </w:pPr>
      <w:r w:rsidRPr="001E0227">
        <w:rPr>
          <w:rFonts w:ascii="Palatino Linotype" w:hAnsi="Palatino Linotype"/>
          <w:b/>
          <w:lang w:val="fr-FR"/>
        </w:rPr>
        <w:t>[1]</w:t>
      </w:r>
      <w:r w:rsidRPr="001E0227">
        <w:rPr>
          <w:rFonts w:ascii="Palatino Linotype" w:hAnsi="Palatino Linotype"/>
          <w:lang w:val="fr-FR"/>
        </w:rPr>
        <w:t xml:space="preserve"> Comant le </w:t>
      </w:r>
      <w:r w:rsidRPr="001E0227">
        <w:rPr>
          <w:rFonts w:ascii="Palatino Linotype" w:hAnsi="Palatino Linotype"/>
          <w:i/>
          <w:lang w:val="fr-FR"/>
        </w:rPr>
        <w:t>Grant Kaan</w:t>
      </w:r>
      <w:r w:rsidRPr="001E0227">
        <w:rPr>
          <w:rFonts w:ascii="Palatino Linotype" w:hAnsi="Palatino Linotype"/>
          <w:lang w:val="fr-FR"/>
        </w:rPr>
        <w:t xml:space="preserve"> envoie </w:t>
      </w:r>
      <w:r w:rsidRPr="001E0227">
        <w:rPr>
          <w:rFonts w:ascii="Palatino Linotype" w:hAnsi="Palatino Linotype"/>
          <w:i/>
          <w:lang w:val="fr-FR"/>
        </w:rPr>
        <w:t>March</w:t>
      </w:r>
      <w:r w:rsidRPr="001E0227">
        <w:rPr>
          <w:rFonts w:ascii="Palatino Linotype" w:hAnsi="Palatino Linotype"/>
          <w:lang w:val="fr-FR"/>
        </w:rPr>
        <w:t xml:space="preserve"> pour sez messajes.</w:t>
      </w:r>
    </w:p>
    <w:p w:rsidR="001E0227" w:rsidRPr="001E0227" w:rsidRDefault="001E0227" w:rsidP="001E0227">
      <w:pPr>
        <w:autoSpaceDE w:val="0"/>
        <w:autoSpaceDN w:val="0"/>
        <w:adjustRightInd w:val="0"/>
        <w:spacing w:after="0" w:line="240" w:lineRule="auto"/>
        <w:jc w:val="both"/>
        <w:rPr>
          <w:rFonts w:ascii="Palatino Linotype" w:hAnsi="Palatino Linotype"/>
          <w:lang w:val="fr-FR"/>
        </w:rPr>
      </w:pPr>
    </w:p>
    <w:p w:rsidR="001E0227" w:rsidRPr="00173FE1" w:rsidRDefault="001E0227" w:rsidP="00173FE1">
      <w:pPr>
        <w:autoSpaceDE w:val="0"/>
        <w:autoSpaceDN w:val="0"/>
        <w:adjustRightInd w:val="0"/>
        <w:spacing w:after="0" w:line="240" w:lineRule="auto"/>
        <w:jc w:val="both"/>
        <w:rPr>
          <w:rFonts w:ascii="Palatino Linotype" w:hAnsi="Palatino Linotype"/>
          <w:lang w:val="fr-FR"/>
        </w:rPr>
      </w:pPr>
      <w:r w:rsidRPr="001E0227">
        <w:rPr>
          <w:rFonts w:ascii="Palatino Linotype" w:hAnsi="Palatino Linotype"/>
          <w:b/>
          <w:lang w:val="fr-FR"/>
        </w:rPr>
        <w:t>[2]</w:t>
      </w:r>
      <w:r w:rsidRPr="001E0227">
        <w:rPr>
          <w:rFonts w:ascii="Palatino Linotype" w:hAnsi="Palatino Linotype"/>
          <w:lang w:val="fr-FR"/>
        </w:rPr>
        <w:t xml:space="preserve"> Or avint que </w:t>
      </w:r>
      <w:r w:rsidRPr="001E0227">
        <w:rPr>
          <w:rFonts w:ascii="Palatino Linotype" w:hAnsi="Palatino Linotype"/>
          <w:i/>
          <w:lang w:val="fr-FR"/>
        </w:rPr>
        <w:t>March</w:t>
      </w:r>
      <w:r w:rsidRPr="001E0227">
        <w:rPr>
          <w:rFonts w:ascii="Palatino Linotype" w:hAnsi="Palatino Linotype"/>
          <w:lang w:val="fr-FR"/>
        </w:rPr>
        <w:t xml:space="preserve">, le filz messer </w:t>
      </w:r>
      <w:r w:rsidRPr="001E0227">
        <w:rPr>
          <w:rFonts w:ascii="Palatino Linotype" w:hAnsi="Palatino Linotype"/>
          <w:i/>
          <w:lang w:val="fr-FR"/>
        </w:rPr>
        <w:t>Nicolao</w:t>
      </w:r>
      <w:r w:rsidRPr="001E0227">
        <w:rPr>
          <w:rFonts w:ascii="Palatino Linotype" w:hAnsi="Palatino Linotype"/>
          <w:lang w:val="fr-FR"/>
        </w:rPr>
        <w:t xml:space="preserve">, enprant si bien le costume de </w:t>
      </w:r>
      <w:r w:rsidRPr="001E0227">
        <w:rPr>
          <w:rFonts w:ascii="Palatino Linotype" w:hAnsi="Palatino Linotype"/>
          <w:i/>
          <w:lang w:val="fr-FR"/>
        </w:rPr>
        <w:t>Tartars</w:t>
      </w:r>
      <w:r w:rsidRPr="001E0227">
        <w:rPr>
          <w:rFonts w:ascii="Palatino Linotype" w:hAnsi="Palatino Linotype"/>
          <w:lang w:val="fr-FR"/>
        </w:rPr>
        <w:t xml:space="preserve"> et lor langajes et lor let{e}res, car je voç di tout voiremant que, avant grament de tens puis qu’il vint en la cort dou grant segnor, il soit de langajes et de quatre letres et scriture. </w:t>
      </w:r>
      <w:r w:rsidRPr="001E0227">
        <w:rPr>
          <w:rFonts w:ascii="Palatino Linotype" w:hAnsi="Palatino Linotype"/>
          <w:b/>
          <w:lang w:val="fr-FR"/>
        </w:rPr>
        <w:t>[3]</w:t>
      </w:r>
      <w:r w:rsidRPr="001E0227">
        <w:rPr>
          <w:rFonts w:ascii="Palatino Linotype" w:hAnsi="Palatino Linotype"/>
          <w:lang w:val="fr-FR"/>
        </w:rPr>
        <w:t xml:space="preserve"> Il estoit sajes et proveanç |7d| outre mesure, e molt li voloit gram bien le </w:t>
      </w:r>
      <w:r w:rsidRPr="001E0227">
        <w:rPr>
          <w:rFonts w:ascii="Palatino Linotype" w:hAnsi="Palatino Linotype"/>
          <w:i/>
          <w:lang w:val="fr-FR"/>
        </w:rPr>
        <w:t>Gran Kaan</w:t>
      </w:r>
      <w:r w:rsidRPr="001E0227">
        <w:rPr>
          <w:rFonts w:ascii="Palatino Linotype" w:hAnsi="Palatino Linotype"/>
          <w:lang w:val="fr-FR"/>
        </w:rPr>
        <w:t xml:space="preserve"> por la bonté k’il veoit en lui e por le gran valor. </w:t>
      </w:r>
      <w:r w:rsidRPr="001E0227">
        <w:rPr>
          <w:rFonts w:ascii="Palatino Linotype" w:hAnsi="Palatino Linotype"/>
          <w:b/>
          <w:lang w:val="fr-FR"/>
        </w:rPr>
        <w:t>[4]</w:t>
      </w:r>
      <w:r w:rsidRPr="001E0227">
        <w:rPr>
          <w:rFonts w:ascii="Palatino Linotype" w:hAnsi="Palatino Linotype"/>
          <w:lang w:val="fr-FR"/>
        </w:rPr>
        <w:t xml:space="preserve"> Et quant le </w:t>
      </w:r>
      <w:r w:rsidRPr="001E0227">
        <w:rPr>
          <w:rFonts w:ascii="Palatino Linotype" w:hAnsi="Palatino Linotype"/>
          <w:i/>
          <w:lang w:val="fr-FR"/>
        </w:rPr>
        <w:t>Gran Kaan</w:t>
      </w:r>
      <w:r w:rsidRPr="001E0227">
        <w:rPr>
          <w:rFonts w:ascii="Palatino Linotype" w:hAnsi="Palatino Linotype"/>
          <w:lang w:val="fr-FR"/>
        </w:rPr>
        <w:t xml:space="preserve"> voit ke </w:t>
      </w:r>
      <w:r w:rsidRPr="001E0227">
        <w:rPr>
          <w:rFonts w:ascii="Palatino Linotype" w:hAnsi="Palatino Linotype"/>
          <w:i/>
          <w:lang w:val="fr-FR"/>
        </w:rPr>
        <w:t>March</w:t>
      </w:r>
      <w:r w:rsidRPr="001E0227">
        <w:rPr>
          <w:rFonts w:ascii="Palatino Linotype" w:hAnsi="Palatino Linotype"/>
          <w:lang w:val="fr-FR"/>
        </w:rPr>
        <w:t xml:space="preserve"> estoit si sajes, il le envoie mesajes en une tere que bien hi poine aler .VI. mois. </w:t>
      </w:r>
      <w:r w:rsidRPr="001E0227">
        <w:rPr>
          <w:rFonts w:ascii="Palatino Linotype" w:hAnsi="Palatino Linotype"/>
          <w:b/>
          <w:lang w:val="fr-FR"/>
        </w:rPr>
        <w:t>[5]</w:t>
      </w:r>
      <w:r w:rsidRPr="001E0227">
        <w:rPr>
          <w:rFonts w:ascii="Palatino Linotype" w:hAnsi="Palatino Linotype"/>
          <w:lang w:val="fr-FR"/>
        </w:rPr>
        <w:t xml:space="preserve"> Li jeune baçaler fait sa enbasee bien et sajemant, et por ce qu’el avoit veu et hoï plusors fois que le </w:t>
      </w:r>
      <w:r w:rsidRPr="001E0227">
        <w:rPr>
          <w:rFonts w:ascii="Palatino Linotype" w:hAnsi="Palatino Linotype"/>
          <w:i/>
          <w:lang w:val="fr-FR"/>
        </w:rPr>
        <w:t>Grant Kan</w:t>
      </w:r>
      <w:r w:rsidRPr="001E0227">
        <w:rPr>
          <w:rFonts w:ascii="Palatino Linotype" w:hAnsi="Palatino Linotype"/>
          <w:lang w:val="fr-FR"/>
        </w:rPr>
        <w:t xml:space="preserve">, quant les mesajes k’il mandoit por les diverses partes dou monde, quant il retornoient a lui et li disoient l’anba{n}see por coi il estoi‹en›t alés et no li savoient dir autres noveles de les contrees ou il estoient alés, il disoit elz q’il estoient foux et non saichanç, et disoit que miaus ameroit hoïr les noveles et les costumes et les usajes de celle estra‹n›jes contree qu’il ne fasoit oïr celç por coi il li avoit mandé. </w:t>
      </w:r>
      <w:r w:rsidRPr="001E0227">
        <w:rPr>
          <w:rFonts w:ascii="Palatino Linotype" w:hAnsi="Palatino Linotype"/>
          <w:b/>
          <w:lang w:val="fr-FR"/>
        </w:rPr>
        <w:t>[6]</w:t>
      </w:r>
      <w:r w:rsidRPr="001E0227">
        <w:rPr>
          <w:rFonts w:ascii="Palatino Linotype" w:hAnsi="Palatino Linotype"/>
          <w:lang w:val="fr-FR"/>
        </w:rPr>
        <w:t xml:space="preserve"> Et </w:t>
      </w:r>
      <w:r w:rsidRPr="001E0227">
        <w:rPr>
          <w:rFonts w:ascii="Palatino Linotype" w:hAnsi="Palatino Linotype"/>
          <w:i/>
          <w:lang w:val="fr-FR"/>
        </w:rPr>
        <w:t>Marc</w:t>
      </w:r>
      <w:r w:rsidRPr="001E0227">
        <w:rPr>
          <w:rFonts w:ascii="Palatino Linotype" w:hAnsi="Palatino Linotype"/>
          <w:lang w:val="fr-FR"/>
        </w:rPr>
        <w:t xml:space="preserve">, ke bien savoit tout ce, quant il ala en cele mesajarie, toutes les nuvités et tutes les stranges chauses qu’il avoit, mettoit son entent por coi il le seust redire au </w:t>
      </w:r>
      <w:r w:rsidRPr="001E0227">
        <w:rPr>
          <w:rFonts w:ascii="Palatino Linotype" w:hAnsi="Palatino Linotype"/>
          <w:i/>
          <w:lang w:val="fr-FR"/>
        </w:rPr>
        <w:t>Grant Kaan</w:t>
      </w:r>
      <w:r w:rsidRPr="001E0227">
        <w:rPr>
          <w:rFonts w:ascii="Palatino Linotype" w:hAnsi="Palatino Linotype"/>
          <w:lang w:val="fr-FR"/>
        </w:rPr>
        <w:t>.</w:t>
      </w:r>
    </w:p>
    <w:sectPr w:rsidR="001E0227" w:rsidRPr="00173FE1" w:rsidSect="001E0227">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1E0227"/>
    <w:rsid w:val="00173FE1"/>
    <w:rsid w:val="001E0227"/>
    <w:rsid w:val="00226854"/>
    <w:rsid w:val="003003CA"/>
    <w:rsid w:val="008C2A4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003C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2020-03-25T07:43:00Z</dcterms:created>
  <dcterms:modified xsi:type="dcterms:W3CDTF">2020-03-25T07:43:00Z</dcterms:modified>
</cp:coreProperties>
</file>