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11" w:rsidRPr="00537AA4" w:rsidRDefault="00033C11" w:rsidP="00EF748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37AA4">
        <w:rPr>
          <w:rFonts w:ascii="Palatino Linotype" w:hAnsi="Palatino Linotype"/>
          <w:b/>
          <w:u w:val="single"/>
        </w:rPr>
        <w:t>TB, 6</w:t>
      </w:r>
    </w:p>
    <w:p w:rsidR="00DD2680" w:rsidRPr="00DD2680" w:rsidRDefault="00DD2680" w:rsidP="00EF748A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C753A8" w:rsidRPr="00DD2680" w:rsidRDefault="00033C11" w:rsidP="00EF748A">
      <w:pPr>
        <w:spacing w:after="0" w:line="240" w:lineRule="auto"/>
        <w:jc w:val="both"/>
      </w:pPr>
      <w:r w:rsidRPr="00DD2680">
        <w:rPr>
          <w:rFonts w:ascii="Palatino Linotype" w:hAnsi="Palatino Linotype"/>
          <w:b/>
        </w:rPr>
        <w:t>[1]</w:t>
      </w:r>
      <w:r w:rsidRPr="00DD2680">
        <w:rPr>
          <w:rFonts w:ascii="Palatino Linotype" w:hAnsi="Palatino Linotype"/>
        </w:rPr>
        <w:t xml:space="preserve"> Da poi che noi avemo conto la storia della nostra via, come noi andammo e stemmo e tornammo, ora si vuole dire di quelle cose che noi vedemmo e trovammo per ordine. </w:t>
      </w:r>
      <w:r w:rsidRPr="00DD2680">
        <w:rPr>
          <w:rFonts w:ascii="Palatino Linotype" w:hAnsi="Palatino Linotype"/>
          <w:b/>
        </w:rPr>
        <w:t>[2]</w:t>
      </w:r>
      <w:r w:rsidRPr="00DD2680">
        <w:rPr>
          <w:rFonts w:ascii="Palatino Linotype" w:hAnsi="Palatino Linotype"/>
        </w:rPr>
        <w:t xml:space="preserve"> E cominceremo al nome di Dio della provincia d’</w:t>
      </w:r>
      <w:r w:rsidRPr="00DD2680">
        <w:rPr>
          <w:rFonts w:ascii="Palatino Linotype" w:hAnsi="Palatino Linotype"/>
          <w:i/>
          <w:u w:val="single"/>
        </w:rPr>
        <w:t>Erminia</w:t>
      </w:r>
      <w:r w:rsidRPr="00DD2680">
        <w:rPr>
          <w:rFonts w:ascii="Palatino Linotype" w:hAnsi="Palatino Linotype"/>
        </w:rPr>
        <w:t xml:space="preserve">. </w:t>
      </w:r>
      <w:r w:rsidRPr="00DD2680">
        <w:rPr>
          <w:rFonts w:ascii="Palatino Linotype" w:hAnsi="Palatino Linotype"/>
          <w:b/>
        </w:rPr>
        <w:t>[3]</w:t>
      </w:r>
      <w:r w:rsidRPr="00DD2680">
        <w:rPr>
          <w:rFonts w:ascii="Palatino Linotype" w:hAnsi="Palatino Linotype"/>
        </w:rPr>
        <w:t xml:space="preserve"> Dovete sapere che sono due </w:t>
      </w:r>
      <w:r w:rsidRPr="00DD2680">
        <w:rPr>
          <w:rFonts w:ascii="Palatino Linotype" w:hAnsi="Palatino Linotype"/>
          <w:i/>
          <w:u w:val="single"/>
        </w:rPr>
        <w:t>Erminie</w:t>
      </w:r>
      <w:r w:rsidRPr="00DD2680">
        <w:rPr>
          <w:rFonts w:ascii="Palatino Linotype" w:hAnsi="Palatino Linotype"/>
        </w:rPr>
        <w:t xml:space="preserve">: una </w:t>
      </w:r>
      <w:r w:rsidR="00537AA4">
        <w:rPr>
          <w:rFonts w:ascii="Palatino Linotype" w:hAnsi="Palatino Linotype"/>
          <w:i/>
          <w:u w:val="single"/>
        </w:rPr>
        <w:t>P</w:t>
      </w:r>
      <w:r w:rsidRPr="00537AA4">
        <w:rPr>
          <w:rFonts w:ascii="Palatino Linotype" w:hAnsi="Palatino Linotype"/>
          <w:i/>
          <w:u w:val="single"/>
        </w:rPr>
        <w:t>icciola</w:t>
      </w:r>
      <w:r w:rsidRPr="00DD2680">
        <w:rPr>
          <w:rFonts w:ascii="Palatino Linotype" w:hAnsi="Palatino Linotype"/>
        </w:rPr>
        <w:t xml:space="preserve"> e una </w:t>
      </w:r>
      <w:r w:rsidR="00537AA4">
        <w:rPr>
          <w:rFonts w:ascii="Palatino Linotype" w:hAnsi="Palatino Linotype"/>
          <w:i/>
          <w:u w:val="single"/>
        </w:rPr>
        <w:t>G</w:t>
      </w:r>
      <w:r w:rsidRPr="00537AA4">
        <w:rPr>
          <w:rFonts w:ascii="Palatino Linotype" w:hAnsi="Palatino Linotype"/>
          <w:i/>
          <w:u w:val="single"/>
        </w:rPr>
        <w:t>rande</w:t>
      </w:r>
      <w:r w:rsidRPr="00DD2680">
        <w:rPr>
          <w:rFonts w:ascii="Palatino Linotype" w:hAnsi="Palatino Linotype"/>
        </w:rPr>
        <w:t xml:space="preserve">. </w:t>
      </w:r>
      <w:r w:rsidRPr="00DD2680">
        <w:rPr>
          <w:rFonts w:ascii="Palatino Linotype" w:hAnsi="Palatino Linotype"/>
          <w:b/>
        </w:rPr>
        <w:t>[4]</w:t>
      </w:r>
      <w:r w:rsidRPr="00DD2680">
        <w:rPr>
          <w:rFonts w:ascii="Palatino Linotype" w:hAnsi="Palatino Linotype"/>
        </w:rPr>
        <w:t xml:space="preserve"> In </w:t>
      </w:r>
      <w:r w:rsidRPr="00DD2680">
        <w:rPr>
          <w:rFonts w:ascii="Palatino Linotype" w:hAnsi="Palatino Linotype"/>
          <w:i/>
          <w:u w:val="single"/>
        </w:rPr>
        <w:t>Erminia picciola</w:t>
      </w:r>
      <w:r w:rsidRPr="00DD2680">
        <w:rPr>
          <w:rFonts w:ascii="Palatino Linotype" w:hAnsi="Palatino Linotype"/>
        </w:rPr>
        <w:t xml:space="preserve"> trovàmo uno re che mantenea bene la contrada in giustizia. </w:t>
      </w:r>
      <w:r w:rsidRPr="00DD2680">
        <w:rPr>
          <w:rFonts w:ascii="Palatino Linotype" w:hAnsi="Palatino Linotype"/>
          <w:b/>
        </w:rPr>
        <w:t>[5]</w:t>
      </w:r>
      <w:r w:rsidRPr="00DD2680">
        <w:rPr>
          <w:rFonts w:ascii="Palatino Linotype" w:hAnsi="Palatino Linotype"/>
        </w:rPr>
        <w:t xml:space="preserve"> E quello reame è sotto posto al </w:t>
      </w:r>
      <w:r w:rsidRPr="00DD2680">
        <w:rPr>
          <w:rFonts w:ascii="Palatino Linotype" w:hAnsi="Palatino Linotype"/>
          <w:i/>
        </w:rPr>
        <w:t>Tartaro</w:t>
      </w:r>
      <w:r w:rsidRPr="00DD2680">
        <w:rPr>
          <w:rFonts w:ascii="Palatino Linotype" w:hAnsi="Palatino Linotype"/>
        </w:rPr>
        <w:t xml:space="preserve"> ed àvi molte citadi e castella. </w:t>
      </w:r>
      <w:r w:rsidRPr="00DD2680">
        <w:rPr>
          <w:rFonts w:ascii="Palatino Linotype" w:hAnsi="Palatino Linotype"/>
          <w:b/>
        </w:rPr>
        <w:t>[6]</w:t>
      </w:r>
      <w:r w:rsidRPr="00DD2680">
        <w:rPr>
          <w:rFonts w:ascii="Palatino Linotype" w:hAnsi="Palatino Linotype"/>
        </w:rPr>
        <w:t xml:space="preserve"> Èvi grande abondanza di tutte cose, ed è contrada di grande sollazzo. </w:t>
      </w:r>
      <w:r w:rsidRPr="00DD2680">
        <w:rPr>
          <w:rFonts w:ascii="Palatino Linotype" w:hAnsi="Palatino Linotype"/>
          <w:b/>
        </w:rPr>
        <w:t>[7]</w:t>
      </w:r>
      <w:r w:rsidRPr="00DD2680">
        <w:rPr>
          <w:rFonts w:ascii="Palatino Linotype" w:hAnsi="Palatino Linotype"/>
        </w:rPr>
        <w:t xml:space="preserve"> E uzano molto la gente della contrada di cacciare e d’uccellare d’ogni manieri, ma non è sana provincia, anzi è inferma duramente. </w:t>
      </w:r>
      <w:r w:rsidRPr="00DD2680">
        <w:rPr>
          <w:rFonts w:ascii="Palatino Linotype" w:hAnsi="Palatino Linotype"/>
          <w:b/>
        </w:rPr>
        <w:t>[8]</w:t>
      </w:r>
      <w:r w:rsidRPr="00DD2680">
        <w:rPr>
          <w:rFonts w:ascii="Palatino Linotype" w:hAnsi="Palatino Linotype"/>
        </w:rPr>
        <w:t xml:space="preserve"> Solea per li tempi passati li gentili uomini eser produomini e valenti per arme, ma ora sono vili e cattivi e sono grandi bevitori. </w:t>
      </w:r>
      <w:r w:rsidRPr="00DD2680">
        <w:rPr>
          <w:rFonts w:ascii="Palatino Linotype" w:hAnsi="Palatino Linotype"/>
          <w:b/>
        </w:rPr>
        <w:t>[9]</w:t>
      </w:r>
      <w:r w:rsidRPr="00DD2680">
        <w:rPr>
          <w:rFonts w:ascii="Palatino Linotype" w:hAnsi="Palatino Linotype"/>
        </w:rPr>
        <w:t xml:space="preserve"> Ancora in quella provincia in sul mare è una cità ch’à nome </w:t>
      </w:r>
      <w:r w:rsidRPr="00DD2680">
        <w:rPr>
          <w:rFonts w:ascii="Palatino Linotype" w:hAnsi="Palatino Linotype"/>
          <w:i/>
          <w:u w:val="single"/>
        </w:rPr>
        <w:t>la Glaza</w:t>
      </w:r>
      <w:r w:rsidRPr="00DD2680">
        <w:rPr>
          <w:rFonts w:ascii="Palatino Linotype" w:hAnsi="Palatino Linotype"/>
        </w:rPr>
        <w:t xml:space="preserve">, la quale cità è di grande mercatantia. </w:t>
      </w:r>
      <w:r w:rsidRPr="00DD2680">
        <w:rPr>
          <w:rFonts w:ascii="Palatino Linotype" w:hAnsi="Palatino Linotype"/>
          <w:b/>
        </w:rPr>
        <w:t>[10]</w:t>
      </w:r>
      <w:r w:rsidRPr="00DD2680">
        <w:rPr>
          <w:rFonts w:ascii="Palatino Linotype" w:hAnsi="Palatino Linotype"/>
        </w:rPr>
        <w:t xml:space="preserve"> Tutte le </w:t>
      </w:r>
      <w:r w:rsidRPr="00DD2680">
        <w:rPr>
          <w:rFonts w:ascii="Palatino Linotype" w:hAnsi="Palatino Linotype"/>
          <w:smallCaps/>
        </w:rPr>
        <w:t>spezie</w:t>
      </w:r>
      <w:r w:rsidRPr="00DD2680">
        <w:rPr>
          <w:rFonts w:ascii="Palatino Linotype" w:hAnsi="Palatino Linotype"/>
        </w:rPr>
        <w:t xml:space="preserve"> de fra terra e tutt’i </w:t>
      </w:r>
      <w:r w:rsidRPr="00DD2680">
        <w:rPr>
          <w:rFonts w:ascii="Palatino Linotype" w:hAnsi="Palatino Linotype"/>
          <w:smallCaps/>
        </w:rPr>
        <w:t>drappi</w:t>
      </w:r>
      <w:r w:rsidRPr="00DD2680">
        <w:rPr>
          <w:rFonts w:ascii="Palatino Linotype" w:hAnsi="Palatino Linotype"/>
        </w:rPr>
        <w:t xml:space="preserve"> che si deono adurre da indi in qua, metton capo a quella città, e tutte l’altre care cose; e’ mercatanti da </w:t>
      </w:r>
      <w:r w:rsidRPr="00DD2680">
        <w:rPr>
          <w:rFonts w:ascii="Palatino Linotype" w:hAnsi="Palatino Linotype"/>
          <w:i/>
          <w:u w:val="single"/>
        </w:rPr>
        <w:t>Vinegia</w:t>
      </w:r>
      <w:r w:rsidRPr="00DD2680">
        <w:rPr>
          <w:rFonts w:ascii="Palatino Linotype" w:hAnsi="Palatino Linotype"/>
        </w:rPr>
        <w:t xml:space="preserve"> e da </w:t>
      </w:r>
      <w:r w:rsidRPr="00DD2680">
        <w:rPr>
          <w:rFonts w:ascii="Palatino Linotype" w:hAnsi="Palatino Linotype"/>
          <w:i/>
          <w:u w:val="single"/>
        </w:rPr>
        <w:t>Gen[ova]</w:t>
      </w:r>
      <w:r w:rsidRPr="00DD2680">
        <w:rPr>
          <w:rFonts w:ascii="Palatino Linotype" w:hAnsi="Palatino Linotype"/>
        </w:rPr>
        <w:t xml:space="preserve"> e di molte altre parti si riducono molto quine; e tutti quelli che vogliono andare verso </w:t>
      </w:r>
      <w:r w:rsidRPr="00DD2680">
        <w:rPr>
          <w:rFonts w:ascii="Palatino Linotype" w:hAnsi="Palatino Linotype"/>
          <w:smallCaps/>
        </w:rPr>
        <w:t>oriente</w:t>
      </w:r>
      <w:r w:rsidRPr="00DD2680">
        <w:rPr>
          <w:rFonts w:ascii="Palatino Linotype" w:hAnsi="Palatino Linotype"/>
        </w:rPr>
        <w:t xml:space="preserve"> per terra, tutti metton capo a quella città.</w:t>
      </w:r>
    </w:p>
    <w:sectPr w:rsidR="00C753A8" w:rsidRPr="00DD2680" w:rsidSect="00CE37FC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33C11"/>
    <w:rsid w:val="00033C11"/>
    <w:rsid w:val="00274EB2"/>
    <w:rsid w:val="00537AA4"/>
    <w:rsid w:val="007044EC"/>
    <w:rsid w:val="00747113"/>
    <w:rsid w:val="00820B6C"/>
    <w:rsid w:val="00BE76FC"/>
    <w:rsid w:val="00C753A8"/>
    <w:rsid w:val="00CE37FC"/>
    <w:rsid w:val="00DD2680"/>
    <w:rsid w:val="00EF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0B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CA84-C78B-430C-B49A-F5E92881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2020-03-25T10:28:00Z</dcterms:created>
  <dcterms:modified xsi:type="dcterms:W3CDTF">2020-03-25T10:28:00Z</dcterms:modified>
</cp:coreProperties>
</file>