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63E" w:rsidRPr="00F60903" w:rsidRDefault="00A71E58" w:rsidP="00A71E5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60903">
        <w:rPr>
          <w:rFonts w:ascii="Palatino Linotype" w:hAnsi="Palatino Linotype"/>
          <w:b/>
          <w:u w:val="single"/>
        </w:rPr>
        <w:t>Fr</w:t>
      </w:r>
      <w:r w:rsidR="00F60903" w:rsidRPr="00F60903">
        <w:rPr>
          <w:rFonts w:ascii="Palatino Linotype" w:hAnsi="Palatino Linotype"/>
          <w:b/>
          <w:u w:val="single"/>
        </w:rPr>
        <w:t>1</w:t>
      </w:r>
      <w:r w:rsidRPr="00F60903">
        <w:rPr>
          <w:rFonts w:ascii="Palatino Linotype" w:hAnsi="Palatino Linotype"/>
          <w:b/>
          <w:u w:val="single"/>
        </w:rPr>
        <w:t>, 20</w:t>
      </w:r>
    </w:p>
    <w:p w:rsidR="00A71E58" w:rsidRDefault="00A71E58" w:rsidP="00A71E58">
      <w:pPr>
        <w:spacing w:after="0" w:line="240" w:lineRule="auto"/>
        <w:jc w:val="both"/>
        <w:rPr>
          <w:rFonts w:ascii="Palatino Linotype" w:hAnsi="Palatino Linotype"/>
        </w:rPr>
      </w:pPr>
      <w:r w:rsidRPr="00A71E58">
        <w:rPr>
          <w:rFonts w:ascii="Palatino Linotype" w:hAnsi="Palatino Linotype"/>
        </w:rPr>
        <w:t xml:space="preserve">Ci dit le .XX. chapitre de la province de </w:t>
      </w:r>
      <w:r w:rsidRPr="00A71E58">
        <w:rPr>
          <w:rFonts w:ascii="Palatino Linotype" w:hAnsi="Palatino Linotype"/>
          <w:i/>
          <w:u w:val="single"/>
        </w:rPr>
        <w:t>Turquemanie</w:t>
      </w:r>
      <w:r w:rsidRPr="00A71E58">
        <w:rPr>
          <w:rFonts w:ascii="Palatino Linotype" w:hAnsi="Palatino Linotype"/>
        </w:rPr>
        <w:t>.</w:t>
      </w:r>
    </w:p>
    <w:p w:rsidR="00A71E58" w:rsidRPr="00A71E58" w:rsidRDefault="00A71E58" w:rsidP="00A71E58">
      <w:pPr>
        <w:spacing w:after="0" w:line="240" w:lineRule="auto"/>
        <w:jc w:val="both"/>
        <w:rPr>
          <w:rFonts w:ascii="Palatino Linotype" w:hAnsi="Palatino Linotype"/>
        </w:rPr>
      </w:pPr>
    </w:p>
    <w:p w:rsidR="00A71E58" w:rsidRPr="00A71E58" w:rsidRDefault="00A71E58" w:rsidP="00A71E58">
      <w:pPr>
        <w:spacing w:after="0" w:line="240" w:lineRule="auto"/>
        <w:jc w:val="both"/>
        <w:rPr>
          <w:rFonts w:ascii="Palatino Linotype" w:hAnsi="Palatino Linotype"/>
        </w:rPr>
      </w:pPr>
      <w:r w:rsidRPr="00A71E58">
        <w:rPr>
          <w:rFonts w:ascii="Palatino Linotype" w:hAnsi="Palatino Linotype"/>
          <w:b/>
        </w:rPr>
        <w:t xml:space="preserve">[1] </w:t>
      </w:r>
      <w:r w:rsidRPr="00A71E58">
        <w:rPr>
          <w:rFonts w:ascii="Palatino Linotype" w:hAnsi="Palatino Linotype"/>
        </w:rPr>
        <w:t xml:space="preserve">En </w:t>
      </w:r>
      <w:r w:rsidRPr="00A71E58">
        <w:rPr>
          <w:rFonts w:ascii="Palatino Linotype" w:hAnsi="Palatino Linotype"/>
          <w:i/>
          <w:u w:val="single"/>
        </w:rPr>
        <w:t>Turquemanie</w:t>
      </w:r>
      <w:r w:rsidRPr="00A71E58">
        <w:rPr>
          <w:rFonts w:ascii="Palatino Linotype" w:hAnsi="Palatino Linotype"/>
        </w:rPr>
        <w:t xml:space="preserve"> a .III. generations de gens.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[2]</w:t>
      </w:r>
      <w:r w:rsidRPr="00A71E58">
        <w:rPr>
          <w:rFonts w:ascii="Palatino Linotype" w:hAnsi="Palatino Linotype"/>
        </w:rPr>
        <w:t xml:space="preserve"> Ce sont </w:t>
      </w:r>
      <w:r w:rsidRPr="00A71E58">
        <w:rPr>
          <w:rFonts w:ascii="Palatino Linotype" w:hAnsi="Palatino Linotype"/>
          <w:i/>
        </w:rPr>
        <w:t>Turquemans</w:t>
      </w:r>
      <w:r w:rsidRPr="00A71E58">
        <w:rPr>
          <w:rFonts w:ascii="Palatino Linotype" w:hAnsi="Palatino Linotype"/>
        </w:rPr>
        <w:t xml:space="preserve"> qui aourent </w:t>
      </w:r>
      <w:r w:rsidRPr="00A71E58">
        <w:rPr>
          <w:rFonts w:ascii="Palatino Linotype" w:hAnsi="Palatino Linotype"/>
          <w:i/>
        </w:rPr>
        <w:t>Mahommet</w:t>
      </w:r>
      <w:r w:rsidRPr="00A71E58">
        <w:rPr>
          <w:rFonts w:ascii="Palatino Linotype" w:hAnsi="Palatino Linotype"/>
        </w:rPr>
        <w:t xml:space="preserve"> et sont simples gens et ont [laiz] langages; il demeurent es montaignes et es landes, la ou il truevent bonnes pastures, car il vivent de bestail.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[3]</w:t>
      </w:r>
      <w:r w:rsidRPr="00A71E58">
        <w:rPr>
          <w:rFonts w:ascii="Palatino Linotype" w:hAnsi="Palatino Linotype"/>
        </w:rPr>
        <w:t xml:space="preserve"> Et si naist en cele contree moult de bons </w:t>
      </w:r>
      <w:r w:rsidRPr="00A71E58">
        <w:rPr>
          <w:rFonts w:ascii="Palatino Linotype" w:hAnsi="Palatino Linotype"/>
          <w:smallCaps/>
        </w:rPr>
        <w:t>chevaus</w:t>
      </w:r>
      <w:r w:rsidRPr="00A71E58">
        <w:rPr>
          <w:rFonts w:ascii="Palatino Linotype" w:hAnsi="Palatino Linotype"/>
        </w:rPr>
        <w:t xml:space="preserve"> qui s’apelent turqueman.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[4]</w:t>
      </w:r>
      <w:r w:rsidRPr="00A71E58">
        <w:rPr>
          <w:rFonts w:ascii="Palatino Linotype" w:hAnsi="Palatino Linotype"/>
        </w:rPr>
        <w:t xml:space="preserve"> Et les autres gens sont </w:t>
      </w:r>
      <w:r w:rsidRPr="00A71E58">
        <w:rPr>
          <w:rFonts w:ascii="Palatino Linotype" w:hAnsi="Palatino Linotype"/>
          <w:i/>
        </w:rPr>
        <w:t>Ermins</w:t>
      </w:r>
      <w:r w:rsidRPr="00A71E58">
        <w:rPr>
          <w:rFonts w:ascii="Palatino Linotype" w:hAnsi="Palatino Linotype"/>
        </w:rPr>
        <w:t xml:space="preserve"> et </w:t>
      </w:r>
      <w:r w:rsidRPr="00A71E58">
        <w:rPr>
          <w:rFonts w:ascii="Palatino Linotype" w:hAnsi="Palatino Linotype"/>
          <w:i/>
        </w:rPr>
        <w:t>Grex</w:t>
      </w:r>
      <w:r w:rsidRPr="00A71E58">
        <w:rPr>
          <w:rFonts w:ascii="Palatino Linotype" w:hAnsi="Palatino Linotype"/>
        </w:rPr>
        <w:t xml:space="preserve">, qui melleement demeurent avec eulz en villes et en chastiaus et vivent de marcheandise et d’ars, car il labourent les plus fins </w:t>
      </w:r>
      <w:r w:rsidRPr="00A71E58">
        <w:rPr>
          <w:rFonts w:ascii="Palatino Linotype" w:hAnsi="Palatino Linotype"/>
          <w:smallCaps/>
        </w:rPr>
        <w:t>tapis</w:t>
      </w:r>
      <w:r w:rsidRPr="00A71E58">
        <w:rPr>
          <w:rFonts w:ascii="Palatino Linotype" w:hAnsi="Palatino Linotype"/>
        </w:rPr>
        <w:t xml:space="preserve"> et les plus biaus du monde.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[5]</w:t>
      </w:r>
      <w:r w:rsidRPr="00A71E58">
        <w:rPr>
          <w:rFonts w:ascii="Palatino Linotype" w:hAnsi="Palatino Linotype"/>
        </w:rPr>
        <w:t xml:space="preserve"> Encore labourent </w:t>
      </w:r>
      <w:r w:rsidRPr="00A71E58">
        <w:rPr>
          <w:rFonts w:ascii="Palatino Linotype" w:hAnsi="Palatino Linotype"/>
          <w:smallCaps/>
        </w:rPr>
        <w:t>dras</w:t>
      </w:r>
      <w:r w:rsidRPr="00A71E58">
        <w:rPr>
          <w:rFonts w:ascii="Palatino Linotype" w:hAnsi="Palatino Linotype"/>
        </w:rPr>
        <w:t xml:space="preserve"> de </w:t>
      </w:r>
      <w:r w:rsidRPr="00A71E58">
        <w:rPr>
          <w:rFonts w:ascii="Palatino Linotype" w:hAnsi="Palatino Linotype"/>
          <w:smallCaps/>
        </w:rPr>
        <w:t>soie</w:t>
      </w:r>
      <w:r w:rsidRPr="00A71E58">
        <w:rPr>
          <w:rFonts w:ascii="Palatino Linotype" w:hAnsi="Palatino Linotype"/>
        </w:rPr>
        <w:t xml:space="preserve"> de maintes couleurs moult biaux et moult riches [en] moult grant cantité, et d’autres choses assez.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[6]</w:t>
      </w:r>
      <w:r w:rsidRPr="00A71E58">
        <w:rPr>
          <w:rFonts w:ascii="Palatino Linotype" w:hAnsi="Palatino Linotype"/>
        </w:rPr>
        <w:t xml:space="preserve"> Lor souveraine cité, si est </w:t>
      </w:r>
      <w:r w:rsidRPr="00A71E58">
        <w:rPr>
          <w:rFonts w:ascii="Palatino Linotype" w:hAnsi="Palatino Linotype"/>
          <w:i/>
          <w:u w:val="single"/>
        </w:rPr>
        <w:t>Le Conie</w:t>
      </w:r>
      <w:r w:rsidRPr="00A71E58">
        <w:rPr>
          <w:rFonts w:ascii="Palatino Linotype" w:hAnsi="Palatino Linotype"/>
        </w:rPr>
        <w:t xml:space="preserve">, </w:t>
      </w:r>
      <w:r w:rsidRPr="00A71E58">
        <w:rPr>
          <w:rFonts w:ascii="Palatino Linotype" w:hAnsi="Palatino Linotype"/>
          <w:i/>
          <w:u w:val="single"/>
        </w:rPr>
        <w:t>Savast</w:t>
      </w:r>
      <w:r w:rsidRPr="00A71E58">
        <w:rPr>
          <w:rFonts w:ascii="Palatino Linotype" w:hAnsi="Palatino Linotype"/>
        </w:rPr>
        <w:t xml:space="preserve">, </w:t>
      </w:r>
      <w:r w:rsidRPr="00A71E58">
        <w:rPr>
          <w:rFonts w:ascii="Palatino Linotype" w:hAnsi="Palatino Linotype"/>
          <w:i/>
          <w:u w:val="single"/>
        </w:rPr>
        <w:t>Caserie</w:t>
      </w:r>
      <w:r w:rsidRPr="00A71E58">
        <w:rPr>
          <w:rFonts w:ascii="Palatino Linotype" w:hAnsi="Palatino Linotype"/>
        </w:rPr>
        <w:t>, et a maintes autres citez et chastiaus, lesqueles ne vous conterai pas ore, car trop seroit longue matire.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[7]</w:t>
      </w:r>
      <w:r w:rsidRPr="00A71E58">
        <w:rPr>
          <w:rFonts w:ascii="Palatino Linotype" w:hAnsi="Palatino Linotype"/>
        </w:rPr>
        <w:t xml:space="preserve"> Il sont soupost au </w:t>
      </w:r>
      <w:r w:rsidRPr="00A71E58">
        <w:rPr>
          <w:rFonts w:ascii="Palatino Linotype" w:hAnsi="Palatino Linotype"/>
          <w:i/>
        </w:rPr>
        <w:t>Tatar de Levant</w:t>
      </w:r>
      <w:r w:rsidRPr="00A71E58">
        <w:rPr>
          <w:rFonts w:ascii="Palatino Linotype" w:hAnsi="Palatino Linotype"/>
        </w:rPr>
        <w:t>, et y met seignourie.</w:t>
      </w:r>
    </w:p>
    <w:p w:rsidR="00A71E58" w:rsidRPr="00A71E58" w:rsidRDefault="00A71E58" w:rsidP="00A71E58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[8]</w:t>
      </w:r>
      <w:r>
        <w:rPr>
          <w:rFonts w:ascii="Palatino Linotype" w:hAnsi="Palatino Linotype"/>
        </w:rPr>
        <w:t xml:space="preserve"> </w:t>
      </w:r>
      <w:r w:rsidRPr="00A71E58">
        <w:rPr>
          <w:rFonts w:ascii="Palatino Linotype" w:hAnsi="Palatino Linotype"/>
        </w:rPr>
        <w:t xml:space="preserve">Or laissons de ceste province et parlerons de la </w:t>
      </w:r>
      <w:r w:rsidRPr="00A71E58">
        <w:rPr>
          <w:rFonts w:ascii="Palatino Linotype" w:hAnsi="Palatino Linotype"/>
          <w:i/>
          <w:u w:val="single"/>
        </w:rPr>
        <w:t>Grant Hermenie</w:t>
      </w:r>
      <w:r w:rsidRPr="00A71E58">
        <w:rPr>
          <w:rFonts w:ascii="Palatino Linotype" w:hAnsi="Palatino Linotype"/>
        </w:rPr>
        <w:t>.</w:t>
      </w:r>
    </w:p>
    <w:sectPr w:rsidR="00A71E58" w:rsidRPr="00A71E58" w:rsidSect="00A71E5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71E58"/>
    <w:rsid w:val="00A71E58"/>
    <w:rsid w:val="00F60903"/>
    <w:rsid w:val="00F66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6663E"/>
  </w:style>
  <w:style w:type="paragraph" w:styleId="Titolo1">
    <w:name w:val="heading 1"/>
    <w:basedOn w:val="Normale"/>
    <w:next w:val="Normale"/>
    <w:link w:val="Titolo1Carattere"/>
    <w:uiPriority w:val="9"/>
    <w:qFormat/>
    <w:rsid w:val="00A71E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1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ltesto">
    <w:name w:val="Body Text"/>
    <w:basedOn w:val="Normale"/>
    <w:link w:val="CorpodeltestoCarattere"/>
    <w:uiPriority w:val="99"/>
    <w:unhideWhenUsed/>
    <w:rsid w:val="00A71E58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rsid w:val="00A71E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2018-12-05T07:18:00Z</dcterms:created>
  <dcterms:modified xsi:type="dcterms:W3CDTF">2018-12-05T07:18:00Z</dcterms:modified>
</cp:coreProperties>
</file>