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CF" w:rsidRPr="00120B21" w:rsidRDefault="006A59CF" w:rsidP="000555CB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  <w:u w:val="single"/>
        </w:rPr>
      </w:pPr>
      <w:r w:rsidRPr="00120B21">
        <w:rPr>
          <w:rFonts w:ascii="Palatino Linotype" w:hAnsi="Palatino Linotype"/>
          <w:b/>
          <w:color w:val="000000"/>
          <w:sz w:val="22"/>
          <w:szCs w:val="22"/>
          <w:u w:val="single"/>
        </w:rPr>
        <w:t>TA, 20</w:t>
      </w:r>
    </w:p>
    <w:p w:rsidR="006A59CF" w:rsidRPr="0050416F" w:rsidRDefault="006A59CF" w:rsidP="000555CB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0416F">
        <w:rPr>
          <w:rFonts w:ascii="Palatino Linotype" w:hAnsi="Palatino Linotype"/>
          <w:color w:val="000000"/>
          <w:sz w:val="22"/>
          <w:szCs w:val="22"/>
        </w:rPr>
        <w:t xml:space="preserve">Qui divisa de la provincia di </w:t>
      </w:r>
      <w:r w:rsidRPr="0050416F">
        <w:rPr>
          <w:rFonts w:ascii="Palatino Linotype" w:hAnsi="Palatino Linotype"/>
          <w:i/>
          <w:color w:val="000000"/>
          <w:sz w:val="22"/>
          <w:szCs w:val="22"/>
          <w:u w:val="single"/>
        </w:rPr>
        <w:t>Turcomannia</w:t>
      </w:r>
      <w:r w:rsidRPr="0050416F">
        <w:rPr>
          <w:rFonts w:ascii="Palatino Linotype" w:hAnsi="Palatino Linotype"/>
          <w:color w:val="000000"/>
          <w:sz w:val="22"/>
          <w:szCs w:val="22"/>
        </w:rPr>
        <w:t>.</w:t>
      </w:r>
    </w:p>
    <w:p w:rsidR="00200696" w:rsidRPr="0050416F" w:rsidRDefault="00200696" w:rsidP="000555CB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</w:p>
    <w:p w:rsidR="006A59CF" w:rsidRPr="0050416F" w:rsidRDefault="006A59CF" w:rsidP="000555CB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0416F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In </w:t>
      </w:r>
      <w:r w:rsidRPr="0050416F">
        <w:rPr>
          <w:rFonts w:ascii="Palatino Linotype" w:hAnsi="Palatino Linotype"/>
          <w:i/>
          <w:color w:val="000000"/>
          <w:sz w:val="22"/>
          <w:szCs w:val="22"/>
          <w:u w:val="single"/>
        </w:rPr>
        <w:t>Turcomanie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è tre generazione di genti. </w:t>
      </w:r>
      <w:r w:rsidRPr="0050416F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L’una gente sono </w:t>
      </w:r>
      <w:r w:rsidRPr="00A47C49">
        <w:rPr>
          <w:rFonts w:ascii="Palatino Linotype" w:hAnsi="Palatino Linotype"/>
          <w:i/>
          <w:color w:val="000000"/>
          <w:sz w:val="22"/>
          <w:szCs w:val="22"/>
        </w:rPr>
        <w:t>turcomanni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e adorano </w:t>
      </w:r>
      <w:r w:rsidRPr="00A47C49">
        <w:rPr>
          <w:rFonts w:ascii="Palatino Linotype" w:hAnsi="Palatino Linotype"/>
          <w:i/>
          <w:color w:val="000000"/>
          <w:sz w:val="22"/>
          <w:szCs w:val="22"/>
        </w:rPr>
        <w:t>Malcometto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; e sono semplice genti e ànno sozzo linguaggio. </w:t>
      </w:r>
      <w:r w:rsidRPr="0050416F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E’ stanno i·montagne e ’n valle e vivono di bestiame; e ànno </w:t>
      </w:r>
      <w:r w:rsidRPr="00A47C49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47C49">
        <w:rPr>
          <w:rFonts w:ascii="Palatino Linotype" w:hAnsi="Palatino Linotype"/>
          <w:smallCaps/>
          <w:color w:val="000000"/>
          <w:sz w:val="22"/>
          <w:szCs w:val="22"/>
        </w:rPr>
        <w:t>muli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grandi e di grande valore. </w:t>
      </w:r>
      <w:r w:rsidRPr="0050416F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E gli altri sono </w:t>
      </w:r>
      <w:r w:rsidRPr="00A47C49">
        <w:rPr>
          <w:rFonts w:ascii="Palatino Linotype" w:hAnsi="Palatino Linotype"/>
          <w:i/>
          <w:color w:val="000000"/>
          <w:sz w:val="22"/>
          <w:szCs w:val="22"/>
        </w:rPr>
        <w:t>armini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47C49">
        <w:rPr>
          <w:rFonts w:ascii="Palatino Linotype" w:hAnsi="Palatino Linotype"/>
          <w:i/>
          <w:color w:val="000000"/>
          <w:sz w:val="22"/>
          <w:szCs w:val="22"/>
        </w:rPr>
        <w:t>greci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che dimorano in ville e in castel</w:t>
      </w:r>
      <w:r w:rsidR="00A47C49">
        <w:rPr>
          <w:rFonts w:ascii="Palatino Linotype" w:hAnsi="Palatino Linotype"/>
          <w:color w:val="000000"/>
          <w:sz w:val="22"/>
          <w:szCs w:val="22"/>
        </w:rPr>
        <w:t xml:space="preserve">la, e viveno di mercatantia e </w:t>
      </w:r>
      <w:r w:rsidR="00A47C49" w:rsidRPr="00120B21">
        <w:rPr>
          <w:rFonts w:ascii="Palatino Linotype" w:hAnsi="Palatino Linotype"/>
          <w:color w:val="000000"/>
          <w:sz w:val="22"/>
          <w:szCs w:val="22"/>
        </w:rPr>
        <w:t>d’</w:t>
      </w:r>
      <w:r w:rsidRPr="00120B21">
        <w:rPr>
          <w:rFonts w:ascii="Palatino Linotype" w:hAnsi="Palatino Linotype"/>
          <w:color w:val="000000"/>
          <w:sz w:val="22"/>
          <w:szCs w:val="22"/>
        </w:rPr>
        <w:t>arti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50416F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E quivi si fanno li sovrani </w:t>
      </w:r>
      <w:r w:rsidRPr="00A47C49">
        <w:rPr>
          <w:rFonts w:ascii="Palatino Linotype" w:hAnsi="Palatino Linotype"/>
          <w:smallCaps/>
          <w:color w:val="000000"/>
          <w:sz w:val="22"/>
          <w:szCs w:val="22"/>
        </w:rPr>
        <w:t>tappeti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del mondo ed i più begli; fannovisi lavori[i] di </w:t>
      </w:r>
      <w:r w:rsidRPr="00A47C49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e di tutti colori. </w:t>
      </w:r>
      <w:r w:rsidRPr="0050416F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Altre cose v'à che non vi conto. </w:t>
      </w:r>
      <w:r w:rsidRPr="0050416F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Elli sono al </w:t>
      </w:r>
      <w:r w:rsidRPr="00A47C49">
        <w:rPr>
          <w:rFonts w:ascii="Palatino Linotype" w:hAnsi="Palatino Linotype"/>
          <w:i/>
          <w:color w:val="000000"/>
          <w:sz w:val="22"/>
          <w:szCs w:val="22"/>
        </w:rPr>
        <w:t>Tartero del Levante</w:t>
      </w:r>
      <w:r w:rsidRPr="0050416F">
        <w:rPr>
          <w:rFonts w:ascii="Palatino Linotype" w:hAnsi="Palatino Linotype"/>
          <w:color w:val="000000"/>
          <w:sz w:val="22"/>
          <w:szCs w:val="22"/>
        </w:rPr>
        <w:t>.</w:t>
      </w:r>
    </w:p>
    <w:p w:rsidR="00F004B1" w:rsidRDefault="006A59CF" w:rsidP="000555CB">
      <w:pPr>
        <w:pStyle w:val="NormaleWeb"/>
        <w:spacing w:before="0" w:beforeAutospacing="0" w:after="0" w:afterAutospacing="0"/>
        <w:jc w:val="both"/>
      </w:pPr>
      <w:r w:rsidRPr="0050416F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50416F">
        <w:rPr>
          <w:rFonts w:ascii="Palatino Linotype" w:hAnsi="Palatino Linotype"/>
          <w:color w:val="000000"/>
          <w:sz w:val="22"/>
          <w:szCs w:val="22"/>
        </w:rPr>
        <w:t xml:space="preserve"> Or ci partiremo di qui e anderemo a la </w:t>
      </w:r>
      <w:r w:rsidRPr="0050416F">
        <w:rPr>
          <w:rFonts w:ascii="Palatino Linotype" w:hAnsi="Palatino Linotype"/>
          <w:i/>
          <w:color w:val="000000"/>
          <w:sz w:val="22"/>
          <w:szCs w:val="22"/>
          <w:u w:val="single"/>
        </w:rPr>
        <w:t>Grande Arminia</w:t>
      </w:r>
      <w:r w:rsidRPr="0050416F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F004B1" w:rsidSect="0020069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A59CF"/>
    <w:rsid w:val="0004770A"/>
    <w:rsid w:val="000555CB"/>
    <w:rsid w:val="00120B21"/>
    <w:rsid w:val="00200696"/>
    <w:rsid w:val="004618E4"/>
    <w:rsid w:val="004F50B5"/>
    <w:rsid w:val="0050416F"/>
    <w:rsid w:val="006A59CF"/>
    <w:rsid w:val="00A47C49"/>
    <w:rsid w:val="00B550A9"/>
    <w:rsid w:val="00CB2CAB"/>
    <w:rsid w:val="00F0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618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A59CF"/>
  </w:style>
  <w:style w:type="paragraph" w:styleId="NormaleWeb">
    <w:name w:val="Normal (Web)"/>
    <w:basedOn w:val="Normale"/>
    <w:rsid w:val="006A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2020-03-25T11:33:00Z</dcterms:created>
  <dcterms:modified xsi:type="dcterms:W3CDTF">2020-03-25T11:33:00Z</dcterms:modified>
</cp:coreProperties>
</file>