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F4" w:rsidRPr="00C4001D" w:rsidRDefault="00BB3DF4" w:rsidP="00380F7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C4001D">
        <w:rPr>
          <w:rFonts w:ascii="Palatino Linotype" w:hAnsi="Palatino Linotype"/>
          <w:b/>
          <w:u w:val="single"/>
          <w:lang w:val="fr-FR"/>
        </w:rPr>
        <w:t xml:space="preserve">F, </w:t>
      </w:r>
      <w:r w:rsidR="00380F7F" w:rsidRPr="00C4001D">
        <w:rPr>
          <w:rFonts w:ascii="Palatino Linotype" w:hAnsi="Palatino Linotype"/>
          <w:b/>
          <w:u w:val="single"/>
          <w:lang w:val="fr-FR"/>
        </w:rPr>
        <w:t>21</w:t>
      </w:r>
    </w:p>
    <w:p w:rsidR="00BB3DF4" w:rsidRDefault="00BB3DF4" w:rsidP="00380F7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80F7F">
        <w:rPr>
          <w:rFonts w:ascii="Palatino Linotype" w:hAnsi="Palatino Linotype"/>
          <w:b/>
          <w:lang w:val="fr-FR"/>
        </w:rPr>
        <w:t>[1]</w:t>
      </w:r>
      <w:r w:rsidRPr="00380F7F">
        <w:rPr>
          <w:rFonts w:ascii="Palatino Linotype" w:hAnsi="Palatino Linotype"/>
          <w:lang w:val="fr-FR"/>
        </w:rPr>
        <w:t xml:space="preserve"> Ci devise de la </w:t>
      </w:r>
      <w:r w:rsidRPr="00380F7F">
        <w:rPr>
          <w:rFonts w:ascii="Palatino Linotype" w:hAnsi="Palatino Linotype"/>
          <w:i/>
          <w:u w:val="single"/>
          <w:lang w:val="fr-FR"/>
        </w:rPr>
        <w:t>Grant Armenie</w:t>
      </w:r>
      <w:r w:rsidRPr="00380F7F">
        <w:rPr>
          <w:rFonts w:ascii="Palatino Linotype" w:hAnsi="Palatino Linotype"/>
          <w:lang w:val="fr-FR"/>
        </w:rPr>
        <w:t>.</w:t>
      </w:r>
    </w:p>
    <w:p w:rsidR="00380F7F" w:rsidRPr="00380F7F" w:rsidRDefault="00380F7F" w:rsidP="00380F7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BB3DF4" w:rsidRPr="00380F7F" w:rsidRDefault="00BB3DF4" w:rsidP="00597F0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80F7F">
        <w:rPr>
          <w:rFonts w:ascii="Palatino Linotype" w:hAnsi="Palatino Linotype"/>
          <w:b/>
          <w:lang w:val="fr-FR"/>
        </w:rPr>
        <w:t>[2]</w:t>
      </w:r>
      <w:r w:rsidRPr="00380F7F">
        <w:rPr>
          <w:rFonts w:ascii="Palatino Linotype" w:hAnsi="Palatino Linotype"/>
          <w:lang w:val="fr-FR"/>
        </w:rPr>
        <w:t xml:space="preserve"> La </w:t>
      </w:r>
      <w:r w:rsidRPr="00380F7F">
        <w:rPr>
          <w:rFonts w:ascii="Palatino Linotype" w:hAnsi="Palatino Linotype"/>
          <w:i/>
          <w:u w:val="single"/>
          <w:lang w:val="fr-FR"/>
        </w:rPr>
        <w:t>Grant Armenie</w:t>
      </w:r>
      <w:r w:rsidRPr="00380F7F">
        <w:rPr>
          <w:rFonts w:ascii="Palatino Linotype" w:hAnsi="Palatino Linotype"/>
          <w:lang w:val="fr-FR"/>
        </w:rPr>
        <w:t xml:space="preserve"> est une grant provence. Elle comance da une cité ki est apelé </w:t>
      </w:r>
      <w:r w:rsidRPr="00380F7F">
        <w:rPr>
          <w:rFonts w:ascii="Palatino Linotype" w:hAnsi="Palatino Linotype"/>
          <w:i/>
          <w:u w:val="single"/>
          <w:lang w:val="fr-FR"/>
        </w:rPr>
        <w:t>Arçinga</w:t>
      </w:r>
      <w:r w:rsidRPr="00380F7F">
        <w:rPr>
          <w:rFonts w:ascii="Palatino Linotype" w:hAnsi="Palatino Linotype"/>
          <w:lang w:val="fr-FR"/>
        </w:rPr>
        <w:t xml:space="preserve">, en la quel se laborent les meilior </w:t>
      </w:r>
      <w:r w:rsidRPr="00380F7F">
        <w:rPr>
          <w:rFonts w:ascii="Palatino Linotype" w:hAnsi="Palatino Linotype"/>
          <w:smallCaps/>
          <w:lang w:val="fr-FR"/>
        </w:rPr>
        <w:t>bocaran</w:t>
      </w:r>
      <w:r w:rsidRPr="00380F7F">
        <w:rPr>
          <w:rFonts w:ascii="Palatino Linotype" w:hAnsi="Palatino Linotype"/>
          <w:lang w:val="fr-FR"/>
        </w:rPr>
        <w:t xml:space="preserve"> ke soit au monde. Et hi a les plus biaus </w:t>
      </w:r>
      <w:r w:rsidRPr="00C4001D">
        <w:rPr>
          <w:rFonts w:ascii="Palatino Linotype" w:hAnsi="Palatino Linotype"/>
          <w:smallCaps/>
          <w:lang w:val="fr-FR"/>
        </w:rPr>
        <w:t>bangnes</w:t>
      </w:r>
      <w:r w:rsidRPr="00380F7F">
        <w:rPr>
          <w:rFonts w:ascii="Palatino Linotype" w:hAnsi="Palatino Linotype"/>
          <w:lang w:val="fr-FR"/>
        </w:rPr>
        <w:t xml:space="preserve"> et les meiliors d’eive surgent qe soient au seicle. </w:t>
      </w:r>
      <w:r w:rsidRPr="00380F7F">
        <w:rPr>
          <w:rFonts w:ascii="Palatino Linotype" w:hAnsi="Palatino Linotype"/>
          <w:b/>
          <w:lang w:val="fr-FR"/>
        </w:rPr>
        <w:t>[3]</w:t>
      </w:r>
      <w:r w:rsidRPr="00380F7F">
        <w:rPr>
          <w:rFonts w:ascii="Palatino Linotype" w:hAnsi="Palatino Linotype"/>
          <w:lang w:val="fr-FR"/>
        </w:rPr>
        <w:t xml:space="preserve"> Les jens sunt </w:t>
      </w:r>
      <w:r w:rsidRPr="00380F7F">
        <w:rPr>
          <w:rFonts w:ascii="Palatino Linotype" w:hAnsi="Palatino Linotype"/>
          <w:i/>
          <w:lang w:val="fr-FR"/>
        </w:rPr>
        <w:t>Armin</w:t>
      </w:r>
      <w:r w:rsidRPr="00380F7F">
        <w:rPr>
          <w:rFonts w:ascii="Palatino Linotype" w:hAnsi="Palatino Linotype"/>
          <w:lang w:val="fr-FR"/>
        </w:rPr>
        <w:t xml:space="preserve"> et sunt homes do </w:t>
      </w:r>
      <w:r w:rsidRPr="00380F7F">
        <w:rPr>
          <w:rFonts w:ascii="Palatino Linotype" w:hAnsi="Palatino Linotype"/>
          <w:i/>
          <w:lang w:val="fr-FR"/>
        </w:rPr>
        <w:t>Tartar</w:t>
      </w:r>
      <w:r w:rsidRPr="00380F7F">
        <w:rPr>
          <w:rFonts w:ascii="Palatino Linotype" w:hAnsi="Palatino Linotype"/>
          <w:lang w:val="fr-FR"/>
        </w:rPr>
        <w:t xml:space="preserve">. </w:t>
      </w:r>
      <w:r w:rsidRPr="00380F7F">
        <w:rPr>
          <w:rFonts w:ascii="Palatino Linotype" w:hAnsi="Palatino Linotype"/>
          <w:b/>
          <w:lang w:val="fr-FR"/>
        </w:rPr>
        <w:t>[4]</w:t>
      </w:r>
      <w:r w:rsidRPr="00380F7F">
        <w:rPr>
          <w:rFonts w:ascii="Palatino Linotype" w:hAnsi="Palatino Linotype"/>
          <w:lang w:val="fr-FR"/>
        </w:rPr>
        <w:t xml:space="preserve"> Il hi a mantes castaus et cités: la plus noble{s} cité{s} est </w:t>
      </w:r>
      <w:r w:rsidRPr="00380F7F">
        <w:rPr>
          <w:rFonts w:ascii="Palatino Linotype" w:hAnsi="Palatino Linotype"/>
          <w:i/>
          <w:u w:val="single"/>
          <w:lang w:val="fr-FR"/>
        </w:rPr>
        <w:t>Arçingal</w:t>
      </w:r>
      <w:r w:rsidRPr="00380F7F">
        <w:rPr>
          <w:rFonts w:ascii="Palatino Linotype" w:hAnsi="Palatino Linotype"/>
          <w:lang w:val="fr-FR"/>
        </w:rPr>
        <w:t xml:space="preserve">, que ‹a› arcevesch‹e›ve; l’autres sunt </w:t>
      </w:r>
      <w:r w:rsidRPr="00380F7F">
        <w:rPr>
          <w:rFonts w:ascii="Palatino Linotype" w:hAnsi="Palatino Linotype"/>
          <w:i/>
          <w:u w:val="single"/>
          <w:lang w:val="fr-FR"/>
        </w:rPr>
        <w:t>Argiron</w:t>
      </w:r>
      <w:r w:rsidRPr="00380F7F">
        <w:rPr>
          <w:rFonts w:ascii="Palatino Linotype" w:hAnsi="Palatino Linotype"/>
          <w:lang w:val="fr-FR"/>
        </w:rPr>
        <w:t xml:space="preserve"> et </w:t>
      </w:r>
      <w:r w:rsidRPr="00380F7F">
        <w:rPr>
          <w:rFonts w:ascii="Palatino Linotype" w:hAnsi="Palatino Linotype"/>
          <w:i/>
          <w:u w:val="single"/>
          <w:lang w:val="fr-FR"/>
        </w:rPr>
        <w:t>Darçiçi</w:t>
      </w:r>
      <w:r w:rsidRPr="00380F7F">
        <w:rPr>
          <w:rFonts w:ascii="Palatino Linotype" w:hAnsi="Palatino Linotype"/>
          <w:lang w:val="fr-FR"/>
        </w:rPr>
        <w:t xml:space="preserve">. </w:t>
      </w:r>
      <w:r w:rsidRPr="00380F7F">
        <w:rPr>
          <w:rFonts w:ascii="Palatino Linotype" w:hAnsi="Palatino Linotype"/>
          <w:b/>
          <w:lang w:val="fr-FR"/>
        </w:rPr>
        <w:t>[5]</w:t>
      </w:r>
      <w:r w:rsidRPr="00380F7F">
        <w:rPr>
          <w:rFonts w:ascii="Palatino Linotype" w:hAnsi="Palatino Linotype"/>
          <w:lang w:val="fr-FR"/>
        </w:rPr>
        <w:t xml:space="preserve"> El est mout grant provence. Et voç di ke le esté hi demorent toute le hoste dou </w:t>
      </w:r>
      <w:r w:rsidRPr="00380F7F">
        <w:rPr>
          <w:rFonts w:ascii="Palatino Linotype" w:hAnsi="Palatino Linotype"/>
          <w:i/>
          <w:lang w:val="fr-FR"/>
        </w:rPr>
        <w:t>Tartar dou Levant</w:t>
      </w:r>
      <w:r w:rsidRPr="00380F7F">
        <w:rPr>
          <w:rFonts w:ascii="Palatino Linotype" w:hAnsi="Palatino Linotype"/>
          <w:lang w:val="fr-FR"/>
        </w:rPr>
        <w:t xml:space="preserve">, por ce ke en ceste provence ha mout bon pasquor l’esté as bestes, et por ce qe demorent le </w:t>
      </w:r>
      <w:r w:rsidRPr="00380F7F">
        <w:rPr>
          <w:rFonts w:ascii="Palatino Linotype" w:hAnsi="Palatino Linotype"/>
          <w:i/>
          <w:lang w:val="fr-FR"/>
        </w:rPr>
        <w:t>Tartar</w:t>
      </w:r>
      <w:r w:rsidRPr="00380F7F">
        <w:rPr>
          <w:rFonts w:ascii="Palatino Linotype" w:hAnsi="Palatino Linotype"/>
          <w:lang w:val="fr-FR"/>
        </w:rPr>
        <w:t xml:space="preserve"> et lor bestes l’estee, mes l’inver ne i demorent pas por la grant froidure de la nois, q’en i a outre mesure, dont les bestes n’en poroi vivere. Et por ce |10b| se partirent le </w:t>
      </w:r>
      <w:r w:rsidRPr="00380F7F">
        <w:rPr>
          <w:rFonts w:ascii="Palatino Linotype" w:hAnsi="Palatino Linotype"/>
          <w:i/>
          <w:lang w:val="fr-FR"/>
        </w:rPr>
        <w:t>Tartar</w:t>
      </w:r>
      <w:r w:rsidRPr="00380F7F">
        <w:rPr>
          <w:rFonts w:ascii="Palatino Linotype" w:hAnsi="Palatino Linotype"/>
          <w:lang w:val="fr-FR"/>
        </w:rPr>
        <w:t xml:space="preserve"> l’inver et s’en vont es leu chaut, la o trovent grant erbes et buen pasquor por lor bestes. </w:t>
      </w:r>
      <w:r w:rsidRPr="00380F7F">
        <w:rPr>
          <w:rFonts w:ascii="Palatino Linotype" w:hAnsi="Palatino Linotype"/>
          <w:b/>
          <w:lang w:val="fr-FR"/>
        </w:rPr>
        <w:t>[6]</w:t>
      </w:r>
      <w:r w:rsidRPr="00380F7F">
        <w:rPr>
          <w:rFonts w:ascii="Palatino Linotype" w:hAnsi="Palatino Linotype"/>
          <w:lang w:val="fr-FR"/>
        </w:rPr>
        <w:t xml:space="preserve"> Et encore voç di ke en cest </w:t>
      </w:r>
      <w:r w:rsidRPr="00380F7F">
        <w:rPr>
          <w:rFonts w:ascii="Palatino Linotype" w:hAnsi="Palatino Linotype"/>
          <w:i/>
          <w:u w:val="single"/>
          <w:lang w:val="fr-FR"/>
        </w:rPr>
        <w:t>Grant Arminie</w:t>
      </w:r>
      <w:r w:rsidRPr="00380F7F">
        <w:rPr>
          <w:rFonts w:ascii="Palatino Linotype" w:hAnsi="Palatino Linotype"/>
          <w:lang w:val="fr-FR"/>
        </w:rPr>
        <w:t xml:space="preserve"> est l’arche de </w:t>
      </w:r>
      <w:r w:rsidRPr="00380F7F">
        <w:rPr>
          <w:rFonts w:ascii="Palatino Linotype" w:hAnsi="Palatino Linotype"/>
          <w:i/>
          <w:lang w:val="fr-FR"/>
        </w:rPr>
        <w:t>Noé</w:t>
      </w:r>
      <w:r w:rsidRPr="00380F7F">
        <w:rPr>
          <w:rFonts w:ascii="Palatino Linotype" w:hAnsi="Palatino Linotype"/>
          <w:lang w:val="fr-FR"/>
        </w:rPr>
        <w:t xml:space="preserve"> sor une grant montaigne. </w:t>
      </w:r>
      <w:r w:rsidRPr="00380F7F">
        <w:rPr>
          <w:rFonts w:ascii="Palatino Linotype" w:hAnsi="Palatino Linotype"/>
          <w:b/>
          <w:lang w:val="fr-FR"/>
        </w:rPr>
        <w:t>[7]</w:t>
      </w:r>
      <w:r w:rsidRPr="00380F7F">
        <w:rPr>
          <w:rFonts w:ascii="Palatino Linotype" w:hAnsi="Palatino Linotype"/>
          <w:lang w:val="fr-FR"/>
        </w:rPr>
        <w:t xml:space="preserve"> Elle confine dever </w:t>
      </w:r>
      <w:r w:rsidRPr="00380F7F">
        <w:rPr>
          <w:rFonts w:ascii="Palatino Linotype" w:hAnsi="Palatino Linotype"/>
          <w:smallCaps/>
          <w:lang w:val="fr-FR"/>
        </w:rPr>
        <w:t>midi</w:t>
      </w:r>
      <w:r w:rsidRPr="00380F7F">
        <w:rPr>
          <w:rFonts w:ascii="Palatino Linotype" w:hAnsi="Palatino Linotype"/>
          <w:lang w:val="fr-FR"/>
        </w:rPr>
        <w:t xml:space="preserve"> enver </w:t>
      </w:r>
      <w:r w:rsidRPr="00380F7F">
        <w:rPr>
          <w:rFonts w:ascii="Palatino Linotype" w:hAnsi="Palatino Linotype"/>
          <w:smallCaps/>
          <w:lang w:val="fr-FR"/>
        </w:rPr>
        <w:t>levant</w:t>
      </w:r>
      <w:r w:rsidRPr="00380F7F">
        <w:rPr>
          <w:rFonts w:ascii="Palatino Linotype" w:hAnsi="Palatino Linotype"/>
          <w:lang w:val="fr-FR"/>
        </w:rPr>
        <w:t xml:space="preserve"> con uns roiames qui est apelés </w:t>
      </w:r>
      <w:r w:rsidRPr="00380F7F">
        <w:rPr>
          <w:rFonts w:ascii="Palatino Linotype" w:hAnsi="Palatino Linotype"/>
          <w:i/>
          <w:u w:val="single"/>
          <w:lang w:val="fr-FR"/>
        </w:rPr>
        <w:t>Mosul</w:t>
      </w:r>
      <w:r w:rsidRPr="00380F7F">
        <w:rPr>
          <w:rFonts w:ascii="Palatino Linotype" w:hAnsi="Palatino Linotype"/>
          <w:lang w:val="fr-FR"/>
        </w:rPr>
        <w:t xml:space="preserve">, ke sunt jens cristienç: ce sunt </w:t>
      </w:r>
      <w:r w:rsidRPr="00380F7F">
        <w:rPr>
          <w:rFonts w:ascii="Palatino Linotype" w:hAnsi="Palatino Linotype"/>
          <w:i/>
          <w:lang w:val="fr-FR"/>
        </w:rPr>
        <w:t>jacopins</w:t>
      </w:r>
      <w:r w:rsidRPr="00380F7F">
        <w:rPr>
          <w:rFonts w:ascii="Palatino Linotype" w:hAnsi="Palatino Linotype"/>
          <w:lang w:val="fr-FR"/>
        </w:rPr>
        <w:t xml:space="preserve"> et </w:t>
      </w:r>
      <w:r w:rsidRPr="00380F7F">
        <w:rPr>
          <w:rFonts w:ascii="Palatino Linotype" w:hAnsi="Palatino Linotype"/>
          <w:i/>
          <w:lang w:val="fr-FR"/>
        </w:rPr>
        <w:t>nestorins</w:t>
      </w:r>
      <w:r w:rsidRPr="00380F7F">
        <w:rPr>
          <w:rFonts w:ascii="Palatino Linotype" w:hAnsi="Palatino Linotype"/>
          <w:lang w:val="fr-FR"/>
        </w:rPr>
        <w:t xml:space="preserve">, des quelz voç en conterai enn avant. </w:t>
      </w:r>
      <w:r w:rsidRPr="00380F7F">
        <w:rPr>
          <w:rFonts w:ascii="Palatino Linotype" w:hAnsi="Palatino Linotype"/>
          <w:b/>
          <w:lang w:val="fr-FR"/>
        </w:rPr>
        <w:t>[8]</w:t>
      </w:r>
      <w:r w:rsidRPr="00380F7F">
        <w:rPr>
          <w:rFonts w:ascii="Palatino Linotype" w:hAnsi="Palatino Linotype"/>
          <w:lang w:val="fr-FR"/>
        </w:rPr>
        <w:t xml:space="preserve"> Dever </w:t>
      </w:r>
      <w:r w:rsidRPr="00380F7F">
        <w:rPr>
          <w:rFonts w:ascii="Palatino Linotype" w:hAnsi="Palatino Linotype"/>
          <w:smallCaps/>
          <w:lang w:val="fr-FR"/>
        </w:rPr>
        <w:t>tramontane</w:t>
      </w:r>
      <w:r w:rsidRPr="00380F7F">
        <w:rPr>
          <w:rFonts w:ascii="Palatino Linotype" w:hAnsi="Palatino Linotype"/>
          <w:lang w:val="fr-FR"/>
        </w:rPr>
        <w:t xml:space="preserve"> confine{s} con </w:t>
      </w:r>
      <w:r w:rsidRPr="00C4001D">
        <w:rPr>
          <w:rFonts w:ascii="Palatino Linotype" w:hAnsi="Palatino Linotype"/>
          <w:i/>
          <w:u w:val="single"/>
          <w:lang w:val="fr-FR"/>
        </w:rPr>
        <w:t>Jorgiens</w:t>
      </w:r>
      <w:r w:rsidRPr="00380F7F">
        <w:rPr>
          <w:rFonts w:ascii="Palatino Linotype" w:hAnsi="Palatino Linotype"/>
          <w:lang w:val="fr-FR"/>
        </w:rPr>
        <w:t xml:space="preserve">, des quelz voç en parlerai encore avant. Et a ceste confine dever </w:t>
      </w:r>
      <w:r w:rsidRPr="00380F7F">
        <w:rPr>
          <w:rFonts w:ascii="Palatino Linotype" w:hAnsi="Palatino Linotype"/>
          <w:i/>
          <w:u w:val="single"/>
          <w:lang w:val="fr-FR"/>
        </w:rPr>
        <w:t>Jorjens</w:t>
      </w:r>
      <w:r w:rsidRPr="00380F7F">
        <w:rPr>
          <w:rFonts w:ascii="Palatino Linotype" w:hAnsi="Palatino Linotype"/>
          <w:lang w:val="fr-FR"/>
        </w:rPr>
        <w:t xml:space="preserve"> ha une fontane ke sorçe </w:t>
      </w:r>
      <w:r w:rsidRPr="00380F7F">
        <w:rPr>
          <w:rFonts w:ascii="Palatino Linotype" w:hAnsi="Palatino Linotype"/>
          <w:smallCaps/>
          <w:lang w:val="fr-FR"/>
        </w:rPr>
        <w:t>oleo</w:t>
      </w:r>
      <w:r w:rsidRPr="00380F7F">
        <w:rPr>
          <w:rFonts w:ascii="Palatino Linotype" w:hAnsi="Palatino Linotype"/>
          <w:lang w:val="fr-FR"/>
        </w:rPr>
        <w:t xml:space="preserve"> en grant abundance, si que cent nes hi kargent a une foies: mes il n’est pas bon a manger, me il est bon a ardoir et a onger les </w:t>
      </w:r>
      <w:r w:rsidRPr="00380F7F">
        <w:rPr>
          <w:rFonts w:ascii="Palatino Linotype" w:hAnsi="Palatino Linotype"/>
          <w:smallCaps/>
          <w:lang w:val="fr-FR"/>
        </w:rPr>
        <w:t>giamiaus</w:t>
      </w:r>
      <w:r w:rsidRPr="00380F7F">
        <w:rPr>
          <w:rFonts w:ascii="Palatino Linotype" w:hAnsi="Palatino Linotype"/>
          <w:lang w:val="fr-FR"/>
        </w:rPr>
        <w:t xml:space="preserve"> por la rogne et por le farbores; et vienent les homes de mout loingne por cest{o} </w:t>
      </w:r>
      <w:r w:rsidRPr="00597F08">
        <w:rPr>
          <w:rFonts w:ascii="Palatino Linotype" w:hAnsi="Palatino Linotype"/>
          <w:smallCaps/>
          <w:lang w:val="fr-FR"/>
        </w:rPr>
        <w:t>olio</w:t>
      </w:r>
      <w:r w:rsidRPr="00380F7F">
        <w:rPr>
          <w:rFonts w:ascii="Palatino Linotype" w:hAnsi="Palatino Linotype"/>
          <w:lang w:val="fr-FR"/>
        </w:rPr>
        <w:t xml:space="preserve">; et tot la contree environ ne ardent autre </w:t>
      </w:r>
      <w:r w:rsidRPr="00380F7F">
        <w:rPr>
          <w:rFonts w:ascii="Palatino Linotype" w:hAnsi="Palatino Linotype"/>
          <w:smallCaps/>
          <w:lang w:val="fr-FR"/>
        </w:rPr>
        <w:t>olio</w:t>
      </w:r>
      <w:r w:rsidRPr="00380F7F">
        <w:rPr>
          <w:rFonts w:ascii="Palatino Linotype" w:hAnsi="Palatino Linotype"/>
          <w:lang w:val="fr-FR"/>
        </w:rPr>
        <w:t xml:space="preserve"> ke cest. </w:t>
      </w:r>
    </w:p>
    <w:p w:rsidR="00BB3DF4" w:rsidRPr="00380F7F" w:rsidRDefault="00BB3DF4" w:rsidP="00380F7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80F7F">
        <w:rPr>
          <w:rFonts w:ascii="Palatino Linotype" w:hAnsi="Palatino Linotype"/>
          <w:b/>
          <w:lang w:val="fr-FR"/>
        </w:rPr>
        <w:t>[9]</w:t>
      </w:r>
      <w:r w:rsidRPr="00380F7F">
        <w:rPr>
          <w:rFonts w:ascii="Palatino Linotype" w:hAnsi="Palatino Linotype"/>
          <w:lang w:val="fr-FR"/>
        </w:rPr>
        <w:t xml:space="preserve"> Or laison de la </w:t>
      </w:r>
      <w:r w:rsidRPr="00380F7F">
        <w:rPr>
          <w:rFonts w:ascii="Palatino Linotype" w:hAnsi="Palatino Linotype"/>
          <w:i/>
          <w:u w:val="single"/>
          <w:lang w:val="fr-FR"/>
        </w:rPr>
        <w:t>Grant Harmenie</w:t>
      </w:r>
      <w:r w:rsidRPr="00380F7F">
        <w:rPr>
          <w:rFonts w:ascii="Palatino Linotype" w:hAnsi="Palatino Linotype"/>
          <w:lang w:val="fr-FR"/>
        </w:rPr>
        <w:t xml:space="preserve">, et voç conteron de la provence de </w:t>
      </w:r>
      <w:r w:rsidRPr="00380F7F">
        <w:rPr>
          <w:rFonts w:ascii="Palatino Linotype" w:hAnsi="Palatino Linotype"/>
          <w:i/>
          <w:u w:val="single"/>
          <w:lang w:val="fr-FR"/>
        </w:rPr>
        <w:t>Jorjens</w:t>
      </w:r>
      <w:r w:rsidRPr="00380F7F">
        <w:rPr>
          <w:rFonts w:ascii="Palatino Linotype" w:hAnsi="Palatino Linotype"/>
          <w:lang w:val="fr-FR"/>
        </w:rPr>
        <w:t>.</w:t>
      </w:r>
    </w:p>
    <w:p w:rsidR="00CB08FA" w:rsidRPr="00380F7F" w:rsidRDefault="00CB08FA" w:rsidP="00380F7F">
      <w:pPr>
        <w:spacing w:after="0" w:line="240" w:lineRule="auto"/>
      </w:pPr>
    </w:p>
    <w:sectPr w:rsidR="00CB08FA" w:rsidRPr="00380F7F" w:rsidSect="003555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B3DF4"/>
    <w:rsid w:val="001E601F"/>
    <w:rsid w:val="00355567"/>
    <w:rsid w:val="00380F7F"/>
    <w:rsid w:val="00597F08"/>
    <w:rsid w:val="005B12D7"/>
    <w:rsid w:val="00BB3DF4"/>
    <w:rsid w:val="00C4001D"/>
    <w:rsid w:val="00CB08FA"/>
    <w:rsid w:val="00DF523B"/>
    <w:rsid w:val="00F1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52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2020-03-25T11:53:00Z</dcterms:created>
  <dcterms:modified xsi:type="dcterms:W3CDTF">2020-03-25T11:53:00Z</dcterms:modified>
</cp:coreProperties>
</file>