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7FD" w:rsidRPr="005809EC" w:rsidRDefault="000A27FD" w:rsidP="00E573F5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5809EC">
        <w:rPr>
          <w:rFonts w:ascii="Palatino Linotype" w:hAnsi="Palatino Linotype"/>
          <w:b/>
          <w:u w:val="single"/>
        </w:rPr>
        <w:t>V, 12</w:t>
      </w:r>
    </w:p>
    <w:p w:rsidR="00265FD3" w:rsidRPr="00444C47" w:rsidRDefault="00265FD3" w:rsidP="00265FD3">
      <w:pPr>
        <w:spacing w:after="0" w:line="240" w:lineRule="auto"/>
        <w:jc w:val="both"/>
        <w:rPr>
          <w:rFonts w:ascii="Palatino Linotype" w:hAnsi="Palatino Linotype" w:cs="Arial"/>
        </w:rPr>
      </w:pPr>
      <w:r w:rsidRPr="00444C47">
        <w:rPr>
          <w:rFonts w:ascii="Palatino Linotype" w:hAnsi="Palatino Linotype" w:cs="Arial"/>
        </w:rPr>
        <w:t xml:space="preserve">Dela provinzia de </w:t>
      </w:r>
      <w:r w:rsidRPr="00265FD3">
        <w:rPr>
          <w:rFonts w:ascii="Palatino Linotype" w:hAnsi="Palatino Linotype" w:cs="Arial"/>
          <w:i/>
          <w:u w:val="single"/>
        </w:rPr>
        <w:t>Zorzania</w:t>
      </w:r>
      <w:r w:rsidRPr="00444C47">
        <w:rPr>
          <w:rFonts w:ascii="Palatino Linotype" w:hAnsi="Palatino Linotype" w:cs="Arial"/>
        </w:rPr>
        <w:t>.</w:t>
      </w:r>
    </w:p>
    <w:p w:rsidR="00E573F5" w:rsidRPr="00E573F5" w:rsidRDefault="00E573F5" w:rsidP="00E573F5">
      <w:pPr>
        <w:spacing w:after="0" w:line="240" w:lineRule="auto"/>
        <w:jc w:val="both"/>
        <w:rPr>
          <w:rFonts w:ascii="Palatino Linotype" w:hAnsi="Palatino Linotype"/>
        </w:rPr>
      </w:pPr>
    </w:p>
    <w:p w:rsidR="00265FD3" w:rsidRPr="00444C47" w:rsidRDefault="00E573F5" w:rsidP="00265FD3">
      <w:pPr>
        <w:spacing w:after="0" w:line="240" w:lineRule="auto"/>
        <w:jc w:val="both"/>
        <w:rPr>
          <w:rFonts w:ascii="Palatino Linotype" w:eastAsia="Times New Roman" w:hAnsi="Palatino Linotype" w:cs="Times New Roman"/>
        </w:rPr>
      </w:pPr>
      <w:r w:rsidRPr="00E573F5">
        <w:rPr>
          <w:rFonts w:ascii="Palatino Linotype" w:hAnsi="Palatino Linotype"/>
          <w:b/>
        </w:rPr>
        <w:t>[1]</w:t>
      </w:r>
      <w:r w:rsidRPr="00E573F5">
        <w:rPr>
          <w:rFonts w:ascii="Palatino Linotype" w:hAnsi="Palatino Linotype"/>
        </w:rPr>
        <w:t xml:space="preserve"> </w:t>
      </w:r>
      <w:r w:rsidR="00265FD3" w:rsidRPr="00444C47">
        <w:rPr>
          <w:rFonts w:ascii="Palatino Linotype" w:hAnsi="Palatino Linotype"/>
        </w:rPr>
        <w:t xml:space="preserve">‹I›n </w:t>
      </w:r>
      <w:r w:rsidR="00265FD3" w:rsidRPr="00265FD3">
        <w:rPr>
          <w:rFonts w:ascii="Palatino Linotype" w:hAnsi="Palatino Linotype"/>
          <w:i/>
          <w:u w:val="single"/>
        </w:rPr>
        <w:t>Zorzania</w:t>
      </w:r>
      <w:r w:rsidR="00265FD3" w:rsidRPr="00444C47">
        <w:rPr>
          <w:rFonts w:ascii="Palatino Linotype" w:hAnsi="Palatino Linotype"/>
        </w:rPr>
        <w:t xml:space="preserve"> in quel tempo era uno re chiamado </w:t>
      </w:r>
      <w:r w:rsidR="00265FD3" w:rsidRPr="00265FD3">
        <w:rPr>
          <w:rFonts w:ascii="Palatino Linotype" w:hAnsi="Palatino Linotype"/>
          <w:i/>
        </w:rPr>
        <w:t>Davit Mioliorotis</w:t>
      </w:r>
      <w:r w:rsidR="00265FD3" w:rsidRPr="00444C47">
        <w:rPr>
          <w:rFonts w:ascii="Palatino Linotype" w:hAnsi="Palatino Linotype"/>
        </w:rPr>
        <w:t>, che in lengua galilea vien a dir ‘</w:t>
      </w:r>
      <w:r w:rsidR="00265FD3" w:rsidRPr="00265FD3">
        <w:rPr>
          <w:rFonts w:ascii="Palatino Linotype" w:hAnsi="Palatino Linotype"/>
          <w:i/>
        </w:rPr>
        <w:t>Davit</w:t>
      </w:r>
      <w:r w:rsidR="00265FD3" w:rsidRPr="00444C47">
        <w:rPr>
          <w:rFonts w:ascii="Palatino Linotype" w:hAnsi="Palatino Linotype"/>
        </w:rPr>
        <w:t xml:space="preserve"> Re’. </w:t>
      </w:r>
      <w:r w:rsidR="00265FD3" w:rsidRPr="00265FD3">
        <w:rPr>
          <w:rFonts w:ascii="Palatino Linotype" w:hAnsi="Palatino Linotype"/>
          <w:b/>
        </w:rPr>
        <w:t>[2]</w:t>
      </w:r>
      <w:r w:rsidR="00265FD3" w:rsidRPr="00444C47">
        <w:rPr>
          <w:rFonts w:ascii="Palatino Linotype" w:hAnsi="Palatino Linotype"/>
        </w:rPr>
        <w:t xml:space="preserve"> Parte dela qual provinzia sì è subdita alo re tartaro; e dele altre parte, per le gran forteze che àno quelo nela dita, quel re de’ </w:t>
      </w:r>
      <w:r w:rsidR="00265FD3" w:rsidRPr="00265FD3">
        <w:rPr>
          <w:rFonts w:ascii="Palatino Linotype" w:hAnsi="Palatino Linotype"/>
          <w:i/>
        </w:rPr>
        <w:t>Tartari</w:t>
      </w:r>
      <w:r w:rsidR="00265FD3" w:rsidRPr="00444C47">
        <w:rPr>
          <w:rFonts w:ascii="Palatino Linotype" w:hAnsi="Palatino Linotype"/>
        </w:rPr>
        <w:t xml:space="preserve">. </w:t>
      </w:r>
      <w:r w:rsidR="00265FD3" w:rsidRPr="00265FD3">
        <w:rPr>
          <w:rFonts w:ascii="Palatino Linotype" w:hAnsi="Palatino Linotype"/>
          <w:b/>
        </w:rPr>
        <w:t>[3]</w:t>
      </w:r>
      <w:r w:rsidR="00265FD3" w:rsidRPr="00444C47">
        <w:rPr>
          <w:rFonts w:ascii="Palatino Linotype" w:hAnsi="Palatino Linotype"/>
        </w:rPr>
        <w:t xml:space="preserve"> Et queste suo’ forteze sono tute in monti, e denanti dela dita provinzia sì sono el </w:t>
      </w:r>
      <w:r w:rsidR="00265FD3" w:rsidRPr="00265FD3">
        <w:rPr>
          <w:rFonts w:ascii="Palatino Linotype" w:hAnsi="Palatino Linotype"/>
          <w:i/>
          <w:u w:val="single"/>
        </w:rPr>
        <w:t>Mar Mazor</w:t>
      </w:r>
      <w:r w:rsidR="00265FD3" w:rsidRPr="00444C47">
        <w:rPr>
          <w:rFonts w:ascii="Palatino Linotype" w:hAnsi="Palatino Linotype"/>
        </w:rPr>
        <w:t xml:space="preserve">, dal’altro ladi el </w:t>
      </w:r>
      <w:r w:rsidR="00265FD3" w:rsidRPr="00265FD3">
        <w:rPr>
          <w:rFonts w:ascii="Palatino Linotype" w:hAnsi="Palatino Linotype"/>
          <w:i/>
          <w:u w:val="single"/>
        </w:rPr>
        <w:t>Mar de Bachu</w:t>
      </w:r>
      <w:r w:rsidR="00265FD3" w:rsidRPr="00444C47">
        <w:rPr>
          <w:rFonts w:ascii="Palatino Linotype" w:hAnsi="Palatino Linotype"/>
        </w:rPr>
        <w:t xml:space="preserve">, el qual dura per so zirchuito doamilia e hotozento </w:t>
      </w:r>
      <w:r w:rsidR="00265FD3" w:rsidRPr="00265FD3">
        <w:rPr>
          <w:rFonts w:ascii="Palatino Linotype" w:hAnsi="Palatino Linotype"/>
          <w:smallCaps/>
        </w:rPr>
        <w:t>mia</w:t>
      </w:r>
      <w:r w:rsidR="00265FD3" w:rsidRPr="00444C47">
        <w:rPr>
          <w:rFonts w:ascii="Palatino Linotype" w:hAnsi="Palatino Linotype"/>
        </w:rPr>
        <w:t xml:space="preserve">, ed è chomo uno stagnon de aqua el qual non se meseda chon el </w:t>
      </w:r>
      <w:r w:rsidR="00265FD3" w:rsidRPr="00265FD3">
        <w:rPr>
          <w:rFonts w:ascii="Palatino Linotype" w:hAnsi="Palatino Linotype"/>
          <w:i/>
          <w:u w:val="single"/>
        </w:rPr>
        <w:t>Gran Mar</w:t>
      </w:r>
      <w:r w:rsidR="00265FD3" w:rsidRPr="00444C47">
        <w:rPr>
          <w:rFonts w:ascii="Palatino Linotype" w:hAnsi="Palatino Linotype"/>
        </w:rPr>
        <w:t xml:space="preserve">; ed è in quelo molte ixole ben abitade, nele qual sono de molte zitade. </w:t>
      </w:r>
      <w:r w:rsidR="00265FD3" w:rsidRPr="00265FD3">
        <w:rPr>
          <w:rFonts w:ascii="Palatino Linotype" w:hAnsi="Palatino Linotype"/>
          <w:b/>
        </w:rPr>
        <w:t xml:space="preserve">[4] </w:t>
      </w:r>
      <w:r w:rsidR="00265FD3" w:rsidRPr="00444C47">
        <w:rPr>
          <w:rFonts w:ascii="Palatino Linotype" w:hAnsi="Palatino Linotype"/>
        </w:rPr>
        <w:t xml:space="preserve">Et quel mar produxe molti pessi, spezialmente storioni et altri pessi. </w:t>
      </w:r>
      <w:r w:rsidR="00265FD3" w:rsidRPr="00265FD3">
        <w:rPr>
          <w:rFonts w:ascii="Palatino Linotype" w:hAnsi="Palatino Linotype"/>
          <w:b/>
        </w:rPr>
        <w:t>[5]</w:t>
      </w:r>
      <w:r w:rsidR="00265FD3" w:rsidRPr="00444C47">
        <w:rPr>
          <w:rFonts w:ascii="Palatino Linotype" w:hAnsi="Palatino Linotype"/>
        </w:rPr>
        <w:t xml:space="preserve"> Et antigamente tuti de quela provinzia naseva chon uno segno de </w:t>
      </w:r>
      <w:r w:rsidR="00265FD3" w:rsidRPr="00265FD3">
        <w:rPr>
          <w:rFonts w:ascii="Palatino Linotype" w:hAnsi="Palatino Linotype"/>
          <w:smallCaps/>
        </w:rPr>
        <w:t>aguia</w:t>
      </w:r>
      <w:r w:rsidR="00265FD3" w:rsidRPr="00444C47">
        <w:rPr>
          <w:rFonts w:ascii="Palatino Linotype" w:hAnsi="Palatino Linotype"/>
        </w:rPr>
        <w:t xml:space="preserve"> sula spala destra; ed è molto bela zente, valenti nel’arme e boni arzieri e chonbatidori de bataia. </w:t>
      </w:r>
      <w:r w:rsidR="00265FD3" w:rsidRPr="00265FD3">
        <w:rPr>
          <w:rFonts w:ascii="Palatino Linotype" w:hAnsi="Palatino Linotype"/>
          <w:b/>
        </w:rPr>
        <w:t xml:space="preserve">[6] </w:t>
      </w:r>
      <w:r w:rsidR="00265FD3" w:rsidRPr="00444C47">
        <w:rPr>
          <w:rFonts w:ascii="Palatino Linotype" w:hAnsi="Palatino Linotype"/>
        </w:rPr>
        <w:t xml:space="preserve">Ed è </w:t>
      </w:r>
      <w:r w:rsidR="00265FD3" w:rsidRPr="00265FD3">
        <w:rPr>
          <w:rFonts w:ascii="Palatino Linotype" w:hAnsi="Palatino Linotype"/>
          <w:i/>
        </w:rPr>
        <w:t>christiani</w:t>
      </w:r>
      <w:r w:rsidR="00265FD3" w:rsidRPr="00444C47">
        <w:rPr>
          <w:rFonts w:ascii="Palatino Linotype" w:hAnsi="Palatino Linotype"/>
        </w:rPr>
        <w:t xml:space="preserve"> e hoserva la leze de’ grezi e porta li chaveli churti. </w:t>
      </w:r>
      <w:r w:rsidR="00265FD3" w:rsidRPr="00265FD3">
        <w:rPr>
          <w:rFonts w:ascii="Palatino Linotype" w:hAnsi="Palatino Linotype"/>
          <w:b/>
        </w:rPr>
        <w:t>[7]</w:t>
      </w:r>
      <w:r w:rsidR="00265FD3" w:rsidRPr="00444C47">
        <w:rPr>
          <w:rFonts w:ascii="Palatino Linotype" w:hAnsi="Palatino Linotype"/>
        </w:rPr>
        <w:t xml:space="preserve"> Et questa sono la provinzia la qualle lo re </w:t>
      </w:r>
      <w:r w:rsidR="00265FD3" w:rsidRPr="00265FD3">
        <w:rPr>
          <w:rFonts w:ascii="Palatino Linotype" w:hAnsi="Palatino Linotype"/>
          <w:i/>
        </w:rPr>
        <w:t>Alesandro</w:t>
      </w:r>
      <w:r w:rsidR="00265FD3" w:rsidRPr="00444C47">
        <w:rPr>
          <w:rFonts w:ascii="Palatino Linotype" w:hAnsi="Palatino Linotype"/>
        </w:rPr>
        <w:t xml:space="preserve"> non </w:t>
      </w:r>
      <w:r w:rsidR="00265FD3">
        <w:rPr>
          <w:rFonts w:ascii="Palatino Linotype" w:hAnsi="Palatino Linotype"/>
        </w:rPr>
        <w:t>p</w:t>
      </w:r>
      <w:r w:rsidR="00265FD3" w:rsidRPr="00444C47">
        <w:rPr>
          <w:rFonts w:ascii="Palatino Linotype" w:eastAsia="Times New Roman" w:hAnsi="Palatino Linotype" w:cs="Times New Roman"/>
        </w:rPr>
        <w:t>oté passar quando el volse andar in tramontana per le strade strete e dubioxe: perché da uno d’i ladi son</w:t>
      </w:r>
      <w:r w:rsidR="00265FD3">
        <w:rPr>
          <w:rFonts w:ascii="Palatino Linotype" w:eastAsia="Times New Roman" w:hAnsi="Palatino Linotype" w:cs="Times New Roman"/>
        </w:rPr>
        <w:t>o el mar, dal’altra parte monta</w:t>
      </w:r>
      <w:r w:rsidR="00265FD3" w:rsidRPr="00444C47">
        <w:rPr>
          <w:rFonts w:ascii="Palatino Linotype" w:eastAsia="Times New Roman" w:hAnsi="Palatino Linotype" w:cs="Times New Roman"/>
        </w:rPr>
        <w:t xml:space="preserve">gne grandinissime e fangazi sì grandi che non se puono chavalchar. </w:t>
      </w:r>
      <w:r w:rsidR="00265FD3" w:rsidRPr="00265FD3">
        <w:rPr>
          <w:rFonts w:ascii="Palatino Linotype" w:eastAsia="Times New Roman" w:hAnsi="Palatino Linotype" w:cs="Times New Roman"/>
          <w:b/>
        </w:rPr>
        <w:t>[8]</w:t>
      </w:r>
      <w:r w:rsidR="00265FD3" w:rsidRPr="00444C47">
        <w:rPr>
          <w:rFonts w:ascii="Palatino Linotype" w:eastAsia="Times New Roman" w:hAnsi="Palatino Linotype" w:cs="Times New Roman"/>
        </w:rPr>
        <w:t xml:space="preserve"> Dala via che sono el mar sono le montagne, e sì strete le strade che pochi homeni tegnerave |12v| la via a tuto el mondo, et questa via dura per quatro zornade; et quest</w:t>
      </w:r>
      <w:r w:rsidR="00265FD3">
        <w:rPr>
          <w:rFonts w:ascii="Palatino Linotype" w:eastAsia="Times New Roman" w:hAnsi="Palatino Linotype" w:cs="Times New Roman"/>
        </w:rPr>
        <w:t xml:space="preserve">a fo la chason che lo re </w:t>
      </w:r>
      <w:r w:rsidR="00265FD3" w:rsidRPr="00265FD3">
        <w:rPr>
          <w:rFonts w:ascii="Palatino Linotype" w:eastAsia="Times New Roman" w:hAnsi="Palatino Linotype" w:cs="Times New Roman"/>
          <w:i/>
        </w:rPr>
        <w:t>Alesandro</w:t>
      </w:r>
      <w:r w:rsidR="00265FD3" w:rsidRPr="00444C47">
        <w:rPr>
          <w:rFonts w:ascii="Palatino Linotype" w:eastAsia="Times New Roman" w:hAnsi="Palatino Linotype" w:cs="Times New Roman"/>
        </w:rPr>
        <w:t xml:space="preserve"> non poté passare. </w:t>
      </w:r>
      <w:r w:rsidR="00265FD3" w:rsidRPr="00265FD3">
        <w:rPr>
          <w:rFonts w:ascii="Palatino Linotype" w:eastAsia="Times New Roman" w:hAnsi="Palatino Linotype" w:cs="Times New Roman"/>
          <w:b/>
        </w:rPr>
        <w:t xml:space="preserve">[9] </w:t>
      </w:r>
      <w:r w:rsidR="00265FD3" w:rsidRPr="00444C47">
        <w:rPr>
          <w:rFonts w:ascii="Palatino Linotype" w:eastAsia="Times New Roman" w:hAnsi="Palatino Linotype" w:cs="Times New Roman"/>
        </w:rPr>
        <w:t>Onde que</w:t>
      </w:r>
      <w:r w:rsidR="00265FD3">
        <w:rPr>
          <w:rFonts w:ascii="Palatino Linotype" w:eastAsia="Times New Roman" w:hAnsi="Palatino Linotype" w:cs="Times New Roman"/>
        </w:rPr>
        <w:t xml:space="preserve">sto </w:t>
      </w:r>
      <w:r w:rsidR="00265FD3" w:rsidRPr="00265FD3">
        <w:rPr>
          <w:rFonts w:ascii="Palatino Linotype" w:eastAsia="Times New Roman" w:hAnsi="Palatino Linotype" w:cs="Times New Roman"/>
          <w:i/>
        </w:rPr>
        <w:t>Alesandro</w:t>
      </w:r>
      <w:r w:rsidR="00265FD3">
        <w:rPr>
          <w:rFonts w:ascii="Palatino Linotype" w:eastAsia="Times New Roman" w:hAnsi="Palatino Linotype" w:cs="Times New Roman"/>
        </w:rPr>
        <w:t xml:space="preserve"> feze in quelo luo</w:t>
      </w:r>
      <w:r w:rsidR="00265FD3" w:rsidRPr="00444C47">
        <w:rPr>
          <w:rFonts w:ascii="Palatino Linotype" w:eastAsia="Times New Roman" w:hAnsi="Palatino Linotype" w:cs="Times New Roman"/>
        </w:rPr>
        <w:t xml:space="preserve">go molte forteze, aziò che quela zente non i podesse chorer adosso; e là vien dito le </w:t>
      </w:r>
      <w:r w:rsidR="00265FD3" w:rsidRPr="00265FD3">
        <w:rPr>
          <w:rFonts w:ascii="Palatino Linotype" w:eastAsia="Times New Roman" w:hAnsi="Palatino Linotype" w:cs="Times New Roman"/>
          <w:i/>
          <w:u w:val="single"/>
        </w:rPr>
        <w:t>Porte de Fero</w:t>
      </w:r>
      <w:r w:rsidR="00265FD3" w:rsidRPr="00444C47">
        <w:rPr>
          <w:rFonts w:ascii="Palatino Linotype" w:eastAsia="Times New Roman" w:hAnsi="Palatino Linotype" w:cs="Times New Roman"/>
        </w:rPr>
        <w:t xml:space="preserve"> et questo sono quel luogo lo qual lo re </w:t>
      </w:r>
      <w:r w:rsidR="00265FD3" w:rsidRPr="00265FD3">
        <w:rPr>
          <w:rFonts w:ascii="Palatino Linotype" w:eastAsia="Times New Roman" w:hAnsi="Palatino Linotype" w:cs="Times New Roman"/>
          <w:i/>
        </w:rPr>
        <w:t>Alesandro</w:t>
      </w:r>
      <w:r w:rsidR="00265FD3" w:rsidRPr="00444C47">
        <w:rPr>
          <w:rFonts w:ascii="Palatino Linotype" w:eastAsia="Times New Roman" w:hAnsi="Palatino Linotype" w:cs="Times New Roman"/>
        </w:rPr>
        <w:t xml:space="preserve"> narò nel suo libro ch’elo i</w:t>
      </w:r>
      <w:r w:rsidR="00265FD3">
        <w:rPr>
          <w:rFonts w:ascii="Palatino Linotype" w:eastAsia="Times New Roman" w:hAnsi="Palatino Linotype" w:cs="Times New Roman"/>
        </w:rPr>
        <w:t xml:space="preserve">nchluxe li </w:t>
      </w:r>
      <w:r w:rsidR="00265FD3" w:rsidRPr="00265FD3">
        <w:rPr>
          <w:rFonts w:ascii="Palatino Linotype" w:eastAsia="Times New Roman" w:hAnsi="Palatino Linotype" w:cs="Times New Roman"/>
          <w:i/>
        </w:rPr>
        <w:t>Tartari</w:t>
      </w:r>
      <w:r w:rsidR="00265FD3">
        <w:rPr>
          <w:rFonts w:ascii="Palatino Linotype" w:eastAsia="Times New Roman" w:hAnsi="Palatino Linotype" w:cs="Times New Roman"/>
        </w:rPr>
        <w:t xml:space="preserve"> entro do mon</w:t>
      </w:r>
      <w:r w:rsidR="00265FD3" w:rsidRPr="00444C47">
        <w:rPr>
          <w:rFonts w:ascii="Palatino Linotype" w:eastAsia="Times New Roman" w:hAnsi="Palatino Linotype" w:cs="Times New Roman"/>
        </w:rPr>
        <w:t xml:space="preserve">ti. </w:t>
      </w:r>
      <w:r w:rsidR="00265FD3" w:rsidRPr="00265FD3">
        <w:rPr>
          <w:rFonts w:ascii="Palatino Linotype" w:eastAsia="Times New Roman" w:hAnsi="Palatino Linotype" w:cs="Times New Roman"/>
          <w:b/>
        </w:rPr>
        <w:t>[10]</w:t>
      </w:r>
      <w:r w:rsidR="00265FD3" w:rsidRPr="00444C47">
        <w:rPr>
          <w:rFonts w:ascii="Palatino Linotype" w:eastAsia="Times New Roman" w:hAnsi="Palatino Linotype" w:cs="Times New Roman"/>
        </w:rPr>
        <w:t xml:space="preserve"> Et questo non fo vero ch’eli </w:t>
      </w:r>
      <w:r w:rsidR="00265FD3">
        <w:rPr>
          <w:rFonts w:ascii="Palatino Linotype" w:eastAsia="Times New Roman" w:hAnsi="Palatino Linotype" w:cs="Times New Roman"/>
        </w:rPr>
        <w:t xml:space="preserve">fosse </w:t>
      </w:r>
      <w:r w:rsidR="00265FD3" w:rsidRPr="00265FD3">
        <w:rPr>
          <w:rFonts w:ascii="Palatino Linotype" w:eastAsia="Times New Roman" w:hAnsi="Palatino Linotype" w:cs="Times New Roman"/>
          <w:i/>
        </w:rPr>
        <w:t>Tartari</w:t>
      </w:r>
      <w:r w:rsidR="00265FD3">
        <w:rPr>
          <w:rFonts w:ascii="Palatino Linotype" w:eastAsia="Times New Roman" w:hAnsi="Palatino Linotype" w:cs="Times New Roman"/>
        </w:rPr>
        <w:t>, ma de una zenera</w:t>
      </w:r>
      <w:r w:rsidR="00265FD3" w:rsidRPr="00444C47">
        <w:rPr>
          <w:rFonts w:ascii="Palatino Linotype" w:eastAsia="Times New Roman" w:hAnsi="Palatino Linotype" w:cs="Times New Roman"/>
        </w:rPr>
        <w:t xml:space="preserve">zione che nomeva </w:t>
      </w:r>
      <w:r w:rsidR="00265FD3" w:rsidRPr="00265FD3">
        <w:rPr>
          <w:rFonts w:ascii="Palatino Linotype" w:eastAsia="Times New Roman" w:hAnsi="Palatino Linotype" w:cs="Times New Roman"/>
          <w:i/>
        </w:rPr>
        <w:t>Cumani</w:t>
      </w:r>
      <w:r w:rsidR="00265FD3" w:rsidRPr="00444C47">
        <w:rPr>
          <w:rFonts w:ascii="Palatino Linotype" w:eastAsia="Times New Roman" w:hAnsi="Palatino Linotype" w:cs="Times New Roman"/>
        </w:rPr>
        <w:t xml:space="preserve">; ed ora hè un’altra zenerazion, perché a quel tempo non iera </w:t>
      </w:r>
      <w:r w:rsidR="00265FD3" w:rsidRPr="00265FD3">
        <w:rPr>
          <w:rFonts w:ascii="Palatino Linotype" w:eastAsia="Times New Roman" w:hAnsi="Palatino Linotype" w:cs="Times New Roman"/>
          <w:i/>
        </w:rPr>
        <w:t>Tartari</w:t>
      </w:r>
      <w:r w:rsidR="00265FD3" w:rsidRPr="00444C47">
        <w:rPr>
          <w:rFonts w:ascii="Palatino Linotype" w:eastAsia="Times New Roman" w:hAnsi="Palatino Linotype" w:cs="Times New Roman"/>
        </w:rPr>
        <w:t xml:space="preserve">. </w:t>
      </w:r>
      <w:r w:rsidR="00265FD3" w:rsidRPr="00265FD3">
        <w:rPr>
          <w:rFonts w:ascii="Palatino Linotype" w:eastAsia="Times New Roman" w:hAnsi="Palatino Linotype" w:cs="Times New Roman"/>
          <w:b/>
        </w:rPr>
        <w:t>[11]</w:t>
      </w:r>
      <w:r w:rsidR="00265FD3" w:rsidRPr="00444C47">
        <w:rPr>
          <w:rFonts w:ascii="Palatino Linotype" w:eastAsia="Times New Roman" w:hAnsi="Palatino Linotype" w:cs="Times New Roman"/>
        </w:rPr>
        <w:t xml:space="preserve"> Et nela qual provinzia sono molte zitade e chasteli nele qual sono </w:t>
      </w:r>
      <w:r w:rsidR="00265FD3" w:rsidRPr="00265FD3">
        <w:rPr>
          <w:rFonts w:ascii="Palatino Linotype" w:eastAsia="Times New Roman" w:hAnsi="Palatino Linotype" w:cs="Times New Roman"/>
          <w:smallCaps/>
        </w:rPr>
        <w:t>seda</w:t>
      </w:r>
      <w:r w:rsidR="00265FD3" w:rsidRPr="00444C47">
        <w:rPr>
          <w:rFonts w:ascii="Palatino Linotype" w:eastAsia="Times New Roman" w:hAnsi="Palatino Linotype" w:cs="Times New Roman"/>
        </w:rPr>
        <w:t xml:space="preserve"> </w:t>
      </w:r>
      <w:r w:rsidR="00265FD3">
        <w:rPr>
          <w:rFonts w:ascii="Palatino Linotype" w:eastAsia="Times New Roman" w:hAnsi="Palatino Linotype" w:cs="Times New Roman"/>
        </w:rPr>
        <w:t>in gran abondanzia, et lì se la</w:t>
      </w:r>
      <w:r w:rsidR="00265FD3" w:rsidRPr="00444C47">
        <w:rPr>
          <w:rFonts w:ascii="Palatino Linotype" w:eastAsia="Times New Roman" w:hAnsi="Palatino Linotype" w:cs="Times New Roman"/>
        </w:rPr>
        <w:t xml:space="preserve">vora de beli </w:t>
      </w:r>
      <w:r w:rsidR="00265FD3" w:rsidRPr="00265FD3">
        <w:rPr>
          <w:rFonts w:ascii="Palatino Linotype" w:eastAsia="Times New Roman" w:hAnsi="Palatino Linotype" w:cs="Times New Roman"/>
          <w:smallCaps/>
        </w:rPr>
        <w:t>drapi</w:t>
      </w:r>
      <w:r w:rsidR="00265FD3" w:rsidRPr="00444C47">
        <w:rPr>
          <w:rFonts w:ascii="Palatino Linotype" w:eastAsia="Times New Roman" w:hAnsi="Palatino Linotype" w:cs="Times New Roman"/>
        </w:rPr>
        <w:t xml:space="preserve"> de </w:t>
      </w:r>
      <w:r w:rsidR="00265FD3" w:rsidRPr="00265FD3">
        <w:rPr>
          <w:rFonts w:ascii="Palatino Linotype" w:eastAsia="Times New Roman" w:hAnsi="Palatino Linotype" w:cs="Times New Roman"/>
          <w:smallCaps/>
        </w:rPr>
        <w:t>seda</w:t>
      </w:r>
      <w:r w:rsidR="00265FD3" w:rsidRPr="00444C47">
        <w:rPr>
          <w:rFonts w:ascii="Palatino Linotype" w:eastAsia="Times New Roman" w:hAnsi="Palatino Linotype" w:cs="Times New Roman"/>
        </w:rPr>
        <w:t xml:space="preserve"> e d’</w:t>
      </w:r>
      <w:r w:rsidR="00265FD3" w:rsidRPr="00265FD3">
        <w:rPr>
          <w:rFonts w:ascii="Palatino Linotype" w:eastAsia="Times New Roman" w:hAnsi="Palatino Linotype" w:cs="Times New Roman"/>
          <w:smallCaps/>
        </w:rPr>
        <w:t>oro</w:t>
      </w:r>
      <w:r w:rsidR="00265FD3" w:rsidRPr="00444C47">
        <w:rPr>
          <w:rFonts w:ascii="Palatino Linotype" w:eastAsia="Times New Roman" w:hAnsi="Palatino Linotype" w:cs="Times New Roman"/>
        </w:rPr>
        <w:t>, li mior del mondo, et vien c</w:t>
      </w:r>
      <w:r w:rsidR="00265FD3">
        <w:rPr>
          <w:rFonts w:ascii="Palatino Linotype" w:eastAsia="Times New Roman" w:hAnsi="Palatino Linotype" w:cs="Times New Roman"/>
        </w:rPr>
        <w:t>hiama</w:t>
      </w:r>
      <w:r w:rsidR="00265FD3" w:rsidRPr="00444C47">
        <w:rPr>
          <w:rFonts w:ascii="Palatino Linotype" w:eastAsia="Times New Roman" w:hAnsi="Palatino Linotype" w:cs="Times New Roman"/>
        </w:rPr>
        <w:t xml:space="preserve">di </w:t>
      </w:r>
      <w:r w:rsidR="00265FD3" w:rsidRPr="00265FD3">
        <w:rPr>
          <w:rFonts w:ascii="Palatino Linotype" w:eastAsia="Times New Roman" w:hAnsi="Palatino Linotype" w:cs="Times New Roman"/>
          <w:smallCaps/>
        </w:rPr>
        <w:t>ostori</w:t>
      </w:r>
      <w:r w:rsidR="00265FD3" w:rsidRPr="00444C47">
        <w:rPr>
          <w:rFonts w:ascii="Palatino Linotype" w:eastAsia="Times New Roman" w:hAnsi="Palatino Linotype" w:cs="Times New Roman"/>
        </w:rPr>
        <w:t xml:space="preserve">. </w:t>
      </w:r>
      <w:r w:rsidR="00265FD3" w:rsidRPr="00265FD3">
        <w:rPr>
          <w:rFonts w:ascii="Palatino Linotype" w:eastAsia="Times New Roman" w:hAnsi="Palatino Linotype" w:cs="Times New Roman"/>
          <w:b/>
        </w:rPr>
        <w:t>[12]</w:t>
      </w:r>
      <w:r w:rsidR="00265FD3" w:rsidRPr="00444C47">
        <w:rPr>
          <w:rFonts w:ascii="Palatino Linotype" w:eastAsia="Times New Roman" w:hAnsi="Palatino Linotype" w:cs="Times New Roman"/>
        </w:rPr>
        <w:t xml:space="preserve"> Et lì se trova gran abondanzia de tute chosse, e queli vive de marchadantia e d’arte. </w:t>
      </w:r>
      <w:r w:rsidR="00265FD3" w:rsidRPr="00265FD3">
        <w:rPr>
          <w:rFonts w:ascii="Palatino Linotype" w:eastAsia="Times New Roman" w:hAnsi="Palatino Linotype" w:cs="Times New Roman"/>
          <w:b/>
        </w:rPr>
        <w:t>[13]</w:t>
      </w:r>
      <w:r w:rsidR="00265FD3" w:rsidRPr="00444C47">
        <w:rPr>
          <w:rFonts w:ascii="Palatino Linotype" w:eastAsia="Times New Roman" w:hAnsi="Palatino Linotype" w:cs="Times New Roman"/>
        </w:rPr>
        <w:t xml:space="preserve"> Et questa provinzia, chomo ve ò dito, per le gran forteze che sono, li </w:t>
      </w:r>
      <w:r w:rsidR="00265FD3" w:rsidRPr="00265FD3">
        <w:rPr>
          <w:rFonts w:ascii="Palatino Linotype" w:eastAsia="Times New Roman" w:hAnsi="Palatino Linotype" w:cs="Times New Roman"/>
          <w:i/>
        </w:rPr>
        <w:t>Tartari</w:t>
      </w:r>
      <w:r w:rsidR="00265FD3" w:rsidRPr="00444C47">
        <w:rPr>
          <w:rFonts w:ascii="Palatino Linotype" w:eastAsia="Times New Roman" w:hAnsi="Palatino Linotype" w:cs="Times New Roman"/>
        </w:rPr>
        <w:t xml:space="preserve"> zamai non potero aver lo dominio di quela. </w:t>
      </w:r>
      <w:r w:rsidR="00265FD3" w:rsidRPr="00265FD3">
        <w:rPr>
          <w:rFonts w:ascii="Palatino Linotype" w:eastAsia="Times New Roman" w:hAnsi="Palatino Linotype" w:cs="Times New Roman"/>
          <w:b/>
        </w:rPr>
        <w:t>[14]</w:t>
      </w:r>
      <w:r w:rsidR="00265FD3" w:rsidRPr="00444C47">
        <w:rPr>
          <w:rFonts w:ascii="Palatino Linotype" w:eastAsia="Times New Roman" w:hAnsi="Palatino Linotype" w:cs="Times New Roman"/>
        </w:rPr>
        <w:t xml:space="preserve"> Anchora in quela</w:t>
      </w:r>
      <w:r w:rsidR="00265FD3">
        <w:rPr>
          <w:rFonts w:ascii="Palatino Linotype" w:eastAsia="Times New Roman" w:hAnsi="Palatino Linotype" w:cs="Times New Roman"/>
        </w:rPr>
        <w:t xml:space="preserve"> sono uno monestiero de’ </w:t>
      </w:r>
      <w:r w:rsidR="00265FD3" w:rsidRPr="00265FD3">
        <w:rPr>
          <w:rFonts w:ascii="Palatino Linotype" w:eastAsia="Times New Roman" w:hAnsi="Palatino Linotype" w:cs="Times New Roman"/>
          <w:i/>
        </w:rPr>
        <w:t>Zorzani</w:t>
      </w:r>
      <w:r w:rsidR="00265FD3" w:rsidRPr="00444C47">
        <w:rPr>
          <w:rFonts w:ascii="Palatino Linotype" w:eastAsia="Times New Roman" w:hAnsi="Palatino Linotype" w:cs="Times New Roman"/>
        </w:rPr>
        <w:t xml:space="preserve"> che vien chiamado </w:t>
      </w:r>
      <w:r w:rsidR="00265FD3" w:rsidRPr="00265FD3">
        <w:rPr>
          <w:rFonts w:ascii="Palatino Linotype" w:eastAsia="Times New Roman" w:hAnsi="Palatino Linotype" w:cs="Times New Roman"/>
          <w:i/>
          <w:u w:val="single"/>
        </w:rPr>
        <w:t>Dexerto Lunardo</w:t>
      </w:r>
      <w:r w:rsidR="00265FD3" w:rsidRPr="00444C47">
        <w:rPr>
          <w:rFonts w:ascii="Palatino Linotype" w:eastAsia="Times New Roman" w:hAnsi="Palatino Linotype" w:cs="Times New Roman"/>
        </w:rPr>
        <w:t xml:space="preserve">, nobelissimo e degno. </w:t>
      </w:r>
      <w:r w:rsidR="00265FD3" w:rsidRPr="00265FD3">
        <w:rPr>
          <w:rFonts w:ascii="Palatino Linotype" w:eastAsia="Times New Roman" w:hAnsi="Palatino Linotype" w:cs="Times New Roman"/>
          <w:b/>
        </w:rPr>
        <w:t>[15]</w:t>
      </w:r>
      <w:r w:rsidR="00265FD3" w:rsidRPr="00444C47">
        <w:rPr>
          <w:rFonts w:ascii="Palatino Linotype" w:eastAsia="Times New Roman" w:hAnsi="Palatino Linotype" w:cs="Times New Roman"/>
        </w:rPr>
        <w:t xml:space="preserve"> Ed è apreso lo dito monestiero uno luogo de aqua la qual desende de una montagna apreso dela dita giexia; et quando quel’aqua vien i·tuto quel’ano, in quel luogo non se </w:t>
      </w:r>
      <w:r w:rsidR="00265FD3">
        <w:rPr>
          <w:rFonts w:ascii="Palatino Linotype" w:eastAsia="Times New Roman" w:hAnsi="Palatino Linotype" w:cs="Times New Roman"/>
        </w:rPr>
        <w:t>trova pesse, nì grando nì picho</w:t>
      </w:r>
      <w:r w:rsidR="00265FD3" w:rsidRPr="00444C47">
        <w:rPr>
          <w:rFonts w:ascii="Palatino Linotype" w:eastAsia="Times New Roman" w:hAnsi="Palatino Linotype" w:cs="Times New Roman"/>
        </w:rPr>
        <w:t>lo, se no el primo dì de quarexema, e</w:t>
      </w:r>
      <w:r w:rsidR="00265FD3">
        <w:rPr>
          <w:rFonts w:ascii="Palatino Linotype" w:eastAsia="Times New Roman" w:hAnsi="Palatino Linotype" w:cs="Times New Roman"/>
        </w:rPr>
        <w:t>t chusì ogni zorno fina lo saba</w:t>
      </w:r>
      <w:r w:rsidR="00265FD3" w:rsidRPr="00444C47">
        <w:rPr>
          <w:rFonts w:ascii="Palatino Linotype" w:eastAsia="Times New Roman" w:hAnsi="Palatino Linotype" w:cs="Times New Roman"/>
        </w:rPr>
        <w:t xml:space="preserve">do santo; e da quel dì avanti se ne trova assai fina al tempo che quela aqua vien. </w:t>
      </w:r>
      <w:r w:rsidR="00265FD3" w:rsidRPr="00265FD3">
        <w:rPr>
          <w:rFonts w:ascii="Palatino Linotype" w:eastAsia="Times New Roman" w:hAnsi="Palatino Linotype" w:cs="Times New Roman"/>
          <w:b/>
        </w:rPr>
        <w:t>[16]</w:t>
      </w:r>
      <w:r w:rsidR="00265FD3" w:rsidRPr="00444C47">
        <w:rPr>
          <w:rFonts w:ascii="Palatino Linotype" w:eastAsia="Times New Roman" w:hAnsi="Palatino Linotype" w:cs="Times New Roman"/>
        </w:rPr>
        <w:t xml:space="preserve"> Et dichove che ’l mar ch’io ve dissi de sopra che sono apreso el monte vien chiamado</w:t>
      </w:r>
      <w:r w:rsidR="00265FD3" w:rsidRPr="00265FD3">
        <w:rPr>
          <w:rFonts w:ascii="Palatino Linotype" w:eastAsia="Times New Roman" w:hAnsi="Palatino Linotype" w:cs="Times New Roman"/>
          <w:i/>
          <w:u w:val="single"/>
        </w:rPr>
        <w:t xml:space="preserve"> Malchievi Egielau</w:t>
      </w:r>
      <w:r w:rsidR="00265FD3">
        <w:rPr>
          <w:rFonts w:ascii="Palatino Linotype" w:eastAsia="Times New Roman" w:hAnsi="Palatino Linotype" w:cs="Times New Roman"/>
        </w:rPr>
        <w:t>, el qual vien di</w:t>
      </w:r>
      <w:r w:rsidR="00265FD3" w:rsidRPr="00444C47">
        <w:rPr>
          <w:rFonts w:ascii="Palatino Linotype" w:eastAsia="Times New Roman" w:hAnsi="Palatino Linotype" w:cs="Times New Roman"/>
        </w:rPr>
        <w:t xml:space="preserve">to el </w:t>
      </w:r>
      <w:r w:rsidR="00265FD3" w:rsidRPr="00265FD3">
        <w:rPr>
          <w:rFonts w:ascii="Palatino Linotype" w:eastAsia="Times New Roman" w:hAnsi="Palatino Linotype" w:cs="Times New Roman"/>
          <w:i/>
          <w:u w:val="single"/>
        </w:rPr>
        <w:t>Mar de Bachu</w:t>
      </w:r>
      <w:r w:rsidR="00265FD3" w:rsidRPr="00444C47">
        <w:rPr>
          <w:rFonts w:ascii="Palatino Linotype" w:eastAsia="Times New Roman" w:hAnsi="Palatino Linotype" w:cs="Times New Roman"/>
        </w:rPr>
        <w:t xml:space="preserve">, e sì è lutan da tuti li altri mari dodexe zornade, et |13r| {et} in questo mar entra el mar che nome </w:t>
      </w:r>
      <w:r w:rsidR="00265FD3" w:rsidRPr="00265FD3">
        <w:rPr>
          <w:rFonts w:ascii="Palatino Linotype" w:eastAsia="Times New Roman" w:hAnsi="Palatino Linotype" w:cs="Times New Roman"/>
          <w:i/>
          <w:u w:val="single"/>
        </w:rPr>
        <w:t>Tigris</w:t>
      </w:r>
      <w:r w:rsidR="00265FD3" w:rsidRPr="00444C47">
        <w:rPr>
          <w:rFonts w:ascii="Palatino Linotype" w:eastAsia="Times New Roman" w:hAnsi="Palatino Linotype" w:cs="Times New Roman"/>
        </w:rPr>
        <w:t xml:space="preserve">, e lo </w:t>
      </w:r>
      <w:r w:rsidR="00265FD3" w:rsidRPr="00265FD3">
        <w:rPr>
          <w:rFonts w:ascii="Palatino Linotype" w:eastAsia="Times New Roman" w:hAnsi="Palatino Linotype" w:cs="Times New Roman"/>
          <w:i/>
          <w:u w:val="single"/>
        </w:rPr>
        <w:t>Gion</w:t>
      </w:r>
      <w:r w:rsidR="00265FD3" w:rsidRPr="00444C47">
        <w:rPr>
          <w:rFonts w:ascii="Palatino Linotype" w:eastAsia="Times New Roman" w:hAnsi="Palatino Linotype" w:cs="Times New Roman"/>
        </w:rPr>
        <w:t xml:space="preserve">, e </w:t>
      </w:r>
      <w:r w:rsidR="00265FD3" w:rsidRPr="00265FD3">
        <w:rPr>
          <w:rFonts w:ascii="Palatino Linotype" w:eastAsia="Times New Roman" w:hAnsi="Palatino Linotype" w:cs="Times New Roman"/>
          <w:i/>
          <w:u w:val="single"/>
        </w:rPr>
        <w:t>Fites</w:t>
      </w:r>
      <w:r w:rsidR="00265FD3" w:rsidRPr="00444C47">
        <w:rPr>
          <w:rFonts w:ascii="Palatino Linotype" w:eastAsia="Times New Roman" w:hAnsi="Palatino Linotype" w:cs="Times New Roman"/>
        </w:rPr>
        <w:t xml:space="preserve">, et molti altri fiumi, et ‹è› tuto zirchondado da monti e da tere, onde li sono molti marchadanti zenovexi i quali navega per quel mar chon li lor legni et chonduxeno molte </w:t>
      </w:r>
      <w:r w:rsidR="00265FD3" w:rsidRPr="00265FD3">
        <w:rPr>
          <w:rFonts w:ascii="Palatino Linotype" w:eastAsia="Times New Roman" w:hAnsi="Palatino Linotype" w:cs="Times New Roman"/>
          <w:smallCaps/>
        </w:rPr>
        <w:t>sede</w:t>
      </w:r>
      <w:r w:rsidR="00265FD3" w:rsidRPr="00444C47">
        <w:rPr>
          <w:rFonts w:ascii="Palatino Linotype" w:eastAsia="Times New Roman" w:hAnsi="Palatino Linotype" w:cs="Times New Roman"/>
        </w:rPr>
        <w:t xml:space="preserve"> che vien chiamada </w:t>
      </w:r>
      <w:r w:rsidR="00265FD3" w:rsidRPr="00265FD3">
        <w:rPr>
          <w:rFonts w:ascii="Palatino Linotype" w:eastAsia="Times New Roman" w:hAnsi="Palatino Linotype" w:cs="Times New Roman"/>
          <w:smallCaps/>
        </w:rPr>
        <w:t>gielie</w:t>
      </w:r>
      <w:r w:rsidR="00265FD3" w:rsidRPr="00444C47">
        <w:rPr>
          <w:rFonts w:ascii="Palatino Linotype" w:eastAsia="Times New Roman" w:hAnsi="Palatino Linotype" w:cs="Times New Roman"/>
        </w:rPr>
        <w:t xml:space="preserve">. </w:t>
      </w:r>
      <w:r w:rsidR="00265FD3" w:rsidRPr="00265FD3">
        <w:rPr>
          <w:rFonts w:ascii="Palatino Linotype" w:eastAsia="Times New Roman" w:hAnsi="Palatino Linotype" w:cs="Times New Roman"/>
          <w:b/>
        </w:rPr>
        <w:t>[17]</w:t>
      </w:r>
      <w:r w:rsidR="00265FD3" w:rsidRPr="00444C47">
        <w:rPr>
          <w:rFonts w:ascii="Palatino Linotype" w:eastAsia="Times New Roman" w:hAnsi="Palatino Linotype" w:cs="Times New Roman"/>
        </w:rPr>
        <w:t xml:space="preserve"> Infina qua avemo dito deli chonfini de </w:t>
      </w:r>
      <w:r w:rsidR="00265FD3" w:rsidRPr="00265FD3">
        <w:rPr>
          <w:rFonts w:ascii="Palatino Linotype" w:eastAsia="Times New Roman" w:hAnsi="Palatino Linotype" w:cs="Times New Roman"/>
          <w:i/>
          <w:u w:val="single"/>
        </w:rPr>
        <w:t>Ermenia</w:t>
      </w:r>
      <w:r w:rsidR="00265FD3" w:rsidRPr="00444C47">
        <w:rPr>
          <w:rFonts w:ascii="Palatino Linotype" w:eastAsia="Times New Roman" w:hAnsi="Palatino Linotype" w:cs="Times New Roman"/>
        </w:rPr>
        <w:t xml:space="preserve"> deverso </w:t>
      </w:r>
      <w:r w:rsidR="00265FD3" w:rsidRPr="00265FD3">
        <w:rPr>
          <w:rFonts w:ascii="Palatino Linotype" w:eastAsia="Times New Roman" w:hAnsi="Palatino Linotype" w:cs="Times New Roman"/>
          <w:smallCaps/>
        </w:rPr>
        <w:t>tramontana</w:t>
      </w:r>
      <w:r w:rsidR="00265FD3" w:rsidRPr="00444C47">
        <w:rPr>
          <w:rFonts w:ascii="Palatino Linotype" w:eastAsia="Times New Roman" w:hAnsi="Palatino Linotype" w:cs="Times New Roman"/>
        </w:rPr>
        <w:t xml:space="preserve"> et mo’ diremo de queli verso </w:t>
      </w:r>
      <w:r w:rsidR="00265FD3" w:rsidRPr="00265FD3">
        <w:rPr>
          <w:rFonts w:ascii="Palatino Linotype" w:eastAsia="Times New Roman" w:hAnsi="Palatino Linotype" w:cs="Times New Roman"/>
          <w:smallCaps/>
        </w:rPr>
        <w:t>mezodì</w:t>
      </w:r>
      <w:r w:rsidR="00265FD3" w:rsidRPr="00444C47">
        <w:rPr>
          <w:rFonts w:ascii="Palatino Linotype" w:eastAsia="Times New Roman" w:hAnsi="Palatino Linotype" w:cs="Times New Roman"/>
        </w:rPr>
        <w:t xml:space="preserve"> e de </w:t>
      </w:r>
      <w:r w:rsidR="00265FD3" w:rsidRPr="00265FD3">
        <w:rPr>
          <w:rFonts w:ascii="Palatino Linotype" w:eastAsia="Times New Roman" w:hAnsi="Palatino Linotype" w:cs="Times New Roman"/>
          <w:smallCaps/>
        </w:rPr>
        <w:t>levante</w:t>
      </w:r>
      <w:r w:rsidR="00265FD3" w:rsidRPr="00444C47">
        <w:rPr>
          <w:rFonts w:ascii="Palatino Linotype" w:eastAsia="Times New Roman" w:hAnsi="Palatino Linotype" w:cs="Times New Roman"/>
        </w:rPr>
        <w:t>.</w:t>
      </w:r>
    </w:p>
    <w:p w:rsidR="00265FD3" w:rsidRPr="00444C47" w:rsidRDefault="00265FD3" w:rsidP="00265FD3">
      <w:pPr>
        <w:spacing w:after="0" w:line="240" w:lineRule="auto"/>
        <w:jc w:val="both"/>
        <w:rPr>
          <w:rFonts w:ascii="Palatino Linotype" w:hAnsi="Palatino Linotype"/>
        </w:rPr>
      </w:pPr>
    </w:p>
    <w:p w:rsidR="00837303" w:rsidRPr="000A27FD" w:rsidRDefault="00837303" w:rsidP="00265FD3">
      <w:pPr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</w:p>
    <w:sectPr w:rsidR="00837303" w:rsidRPr="000A27FD" w:rsidSect="000A27FD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0A30" w:rsidRDefault="00020A30" w:rsidP="000A27FD">
      <w:pPr>
        <w:spacing w:after="0" w:line="240" w:lineRule="auto"/>
      </w:pPr>
      <w:r>
        <w:separator/>
      </w:r>
    </w:p>
  </w:endnote>
  <w:endnote w:type="continuationSeparator" w:id="1">
    <w:p w:rsidR="00020A30" w:rsidRDefault="00020A30" w:rsidP="000A27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0A30" w:rsidRDefault="00020A30" w:rsidP="000A27FD">
      <w:pPr>
        <w:spacing w:after="0" w:line="240" w:lineRule="auto"/>
      </w:pPr>
      <w:r>
        <w:separator/>
      </w:r>
    </w:p>
  </w:footnote>
  <w:footnote w:type="continuationSeparator" w:id="1">
    <w:p w:rsidR="00020A30" w:rsidRDefault="00020A30" w:rsidP="000A27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283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A27FD"/>
    <w:rsid w:val="00020A30"/>
    <w:rsid w:val="000A27FD"/>
    <w:rsid w:val="000B3D68"/>
    <w:rsid w:val="001C06CC"/>
    <w:rsid w:val="00265FD3"/>
    <w:rsid w:val="005809EC"/>
    <w:rsid w:val="00837303"/>
    <w:rsid w:val="00A71718"/>
    <w:rsid w:val="00BA721C"/>
    <w:rsid w:val="00BE29C4"/>
    <w:rsid w:val="00E573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E29C4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notaapidipagina">
    <w:name w:val="footnote text"/>
    <w:basedOn w:val="Normale"/>
    <w:link w:val="TestonotaapidipaginaCarattere"/>
    <w:semiHidden/>
    <w:rsid w:val="000A27F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semiHidden/>
    <w:rsid w:val="000A27FD"/>
    <w:rPr>
      <w:rFonts w:ascii="Times New Roman" w:eastAsia="Times New Roman" w:hAnsi="Times New Roman" w:cs="Times New Roman"/>
      <w:sz w:val="20"/>
      <w:szCs w:val="20"/>
    </w:rPr>
  </w:style>
  <w:style w:type="character" w:styleId="Rimandonotaapidipagina">
    <w:name w:val="footnote reference"/>
    <w:basedOn w:val="Carpredefinitoparagrafo"/>
    <w:semiHidden/>
    <w:rsid w:val="000A27FD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496</Words>
  <Characters>2830</Characters>
  <Application>Microsoft Office Word</Application>
  <DocSecurity>0</DocSecurity>
  <Lines>23</Lines>
  <Paragraphs>6</Paragraphs>
  <ScaleCrop>false</ScaleCrop>
  <Company/>
  <LinksUpToDate>false</LinksUpToDate>
  <CharactersWithSpaces>3320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-</cp:lastModifiedBy>
  <cp:revision>2</cp:revision>
  <dcterms:created xsi:type="dcterms:W3CDTF">2020-03-25T13:53:00Z</dcterms:created>
  <dcterms:modified xsi:type="dcterms:W3CDTF">2020-03-25T13:53:00Z</dcterms:modified>
</cp:coreProperties>
</file>