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22218" w:rsidRDefault="00B22218" w:rsidP="00B2221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22218">
        <w:rPr>
          <w:rFonts w:ascii="Palatino Linotype" w:hAnsi="Palatino Linotype"/>
          <w:b/>
          <w:u w:val="single"/>
        </w:rPr>
        <w:t>VB, 14</w:t>
      </w:r>
    </w:p>
    <w:p w:rsidR="00B22218" w:rsidRPr="00B22218" w:rsidRDefault="00B22218" w:rsidP="00B22218">
      <w:pPr>
        <w:spacing w:after="0" w:line="240" w:lineRule="auto"/>
        <w:jc w:val="both"/>
        <w:rPr>
          <w:rFonts w:ascii="Palatino Linotype" w:hAnsi="Palatino Linotype"/>
        </w:rPr>
      </w:pPr>
    </w:p>
    <w:p w:rsidR="00B22218" w:rsidRPr="00B22218" w:rsidRDefault="00B22218" w:rsidP="00B22218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B22218">
        <w:rPr>
          <w:rFonts w:ascii="Palatino Linotype" w:hAnsi="Palatino Linotype"/>
          <w:b/>
          <w:noProof/>
        </w:rPr>
        <w:t>[1]</w:t>
      </w:r>
      <w:r w:rsidRPr="00B22218">
        <w:rPr>
          <w:rFonts w:ascii="Palatino Linotype" w:hAnsi="Palatino Linotype"/>
          <w:noProof/>
        </w:rPr>
        <w:t xml:space="preserve"> </w:t>
      </w:r>
      <w:r w:rsidRPr="00B22218">
        <w:rPr>
          <w:rFonts w:ascii="Palatino Linotype" w:hAnsi="Palatino Linotype"/>
          <w:i/>
          <w:noProof/>
          <w:u w:val="single"/>
        </w:rPr>
        <w:t>‹</w:t>
      </w:r>
      <w:r w:rsidRPr="00B22218">
        <w:rPr>
          <w:rFonts w:ascii="Palatino Linotype" w:hAnsi="Palatino Linotype"/>
          <w:bCs/>
          <w:i/>
          <w:noProof/>
          <w:u w:val="single"/>
        </w:rPr>
        <w:t>M</w:t>
      </w:r>
      <w:r w:rsidRPr="00B22218">
        <w:rPr>
          <w:rFonts w:ascii="Palatino Linotype" w:hAnsi="Palatino Linotype"/>
          <w:i/>
          <w:noProof/>
          <w:u w:val="single"/>
        </w:rPr>
        <w:t>›onsul</w:t>
      </w:r>
      <w:r w:rsidRPr="00B22218">
        <w:rPr>
          <w:rFonts w:ascii="Palatino Linotype" w:hAnsi="Palatino Linotype"/>
          <w:noProof/>
        </w:rPr>
        <w:t xml:space="preserve"> è un reame abitado de più generaciun de giente: l’una fi dito </w:t>
      </w:r>
      <w:r w:rsidRPr="00B22218">
        <w:rPr>
          <w:rFonts w:ascii="Palatino Linotype" w:hAnsi="Palatino Linotype"/>
          <w:i/>
          <w:noProof/>
        </w:rPr>
        <w:t>Arabi</w:t>
      </w:r>
      <w:r w:rsidRPr="00B22218">
        <w:rPr>
          <w:rFonts w:ascii="Palatino Linotype" w:hAnsi="Palatino Linotype"/>
          <w:noProof/>
        </w:rPr>
        <w:t xml:space="preserve">, che èno dila leçe di </w:t>
      </w:r>
      <w:r w:rsidRPr="00B22218">
        <w:rPr>
          <w:rFonts w:ascii="Palatino Linotype" w:hAnsi="Palatino Linotype"/>
          <w:i/>
          <w:noProof/>
        </w:rPr>
        <w:t>Machometo</w:t>
      </w:r>
      <w:r w:rsidRPr="00B22218">
        <w:rPr>
          <w:rFonts w:ascii="Palatino Linotype" w:hAnsi="Palatino Linotype"/>
          <w:noProof/>
        </w:rPr>
        <w:t xml:space="preserve">; l’altra sono </w:t>
      </w:r>
      <w:r w:rsidRPr="00B22218">
        <w:rPr>
          <w:rFonts w:ascii="Palatino Linotype" w:hAnsi="Palatino Linotype"/>
          <w:i/>
          <w:noProof/>
        </w:rPr>
        <w:t>nestorini</w:t>
      </w:r>
      <w:r w:rsidRPr="00B22218">
        <w:rPr>
          <w:rFonts w:ascii="Palatino Linotype" w:hAnsi="Palatino Linotype"/>
          <w:noProof/>
        </w:rPr>
        <w:t xml:space="preserve">, i qual sono </w:t>
      </w:r>
      <w:r w:rsidRPr="00B22218">
        <w:rPr>
          <w:rFonts w:ascii="Palatino Linotype" w:hAnsi="Palatino Linotype"/>
          <w:i/>
          <w:noProof/>
        </w:rPr>
        <w:t>cristiani</w:t>
      </w:r>
      <w:r w:rsidRPr="00B22218">
        <w:rPr>
          <w:rFonts w:ascii="Palatino Linotype" w:hAnsi="Palatino Linotype"/>
          <w:noProof/>
        </w:rPr>
        <w:t xml:space="preserve"> et ecian </w:t>
      </w:r>
      <w:r w:rsidRPr="00B22218">
        <w:rPr>
          <w:rFonts w:ascii="Palatino Linotype" w:hAnsi="Palatino Linotype"/>
          <w:i/>
          <w:noProof/>
        </w:rPr>
        <w:t>iachobi</w:t>
      </w:r>
      <w:r w:rsidRPr="00B22218">
        <w:rPr>
          <w:rFonts w:ascii="Palatino Linotype" w:hAnsi="Palatino Linotype"/>
          <w:noProof/>
        </w:rPr>
        <w:t xml:space="preserve">, che sono ecian </w:t>
      </w:r>
      <w:r w:rsidRPr="00B22218">
        <w:rPr>
          <w:rFonts w:ascii="Palatino Linotype" w:hAnsi="Palatino Linotype"/>
          <w:i/>
          <w:noProof/>
        </w:rPr>
        <w:t>cristiani</w:t>
      </w:r>
      <w:r w:rsidRPr="00B22218">
        <w:rPr>
          <w:rFonts w:ascii="Palatino Linotype" w:hAnsi="Palatino Linotype"/>
          <w:noProof/>
        </w:rPr>
        <w:t xml:space="preserve">. </w:t>
      </w:r>
      <w:r w:rsidRPr="00B22218">
        <w:rPr>
          <w:rFonts w:ascii="Palatino Linotype" w:hAnsi="Palatino Linotype"/>
          <w:b/>
          <w:noProof/>
        </w:rPr>
        <w:t>[2]</w:t>
      </w:r>
      <w:r w:rsidRPr="00B22218">
        <w:rPr>
          <w:rFonts w:ascii="Palatino Linotype" w:hAnsi="Palatino Linotype"/>
          <w:noProof/>
        </w:rPr>
        <w:t xml:space="preserve"> Àno chadauna de queste la fede diverssi da’ chatolici, chome ecian àno </w:t>
      </w:r>
      <w:r w:rsidRPr="00B22218">
        <w:rPr>
          <w:rFonts w:ascii="Palatino Linotype" w:hAnsi="Palatino Linotype"/>
          <w:i/>
          <w:noProof/>
        </w:rPr>
        <w:t>Greci</w:t>
      </w:r>
      <w:r w:rsidRPr="00B22218">
        <w:rPr>
          <w:rFonts w:ascii="Palatino Linotype" w:hAnsi="Palatino Linotype"/>
          <w:noProof/>
        </w:rPr>
        <w:t xml:space="preserve">: àno el suo patriarcha, el qual se chiama </w:t>
      </w:r>
      <w:r w:rsidRPr="00B22218">
        <w:rPr>
          <w:rFonts w:ascii="Palatino Linotype" w:hAnsi="Palatino Linotype"/>
          <w:i/>
          <w:noProof/>
        </w:rPr>
        <w:t>iatolit</w:t>
      </w:r>
      <w:r w:rsidRPr="00B22218">
        <w:rPr>
          <w:rFonts w:ascii="Palatino Linotype" w:hAnsi="Palatino Linotype"/>
          <w:noProof/>
        </w:rPr>
        <w:t xml:space="preserve">, el qual fano i suo’ arcipischopi et veschovi et alltri parlati chome qui da nui fa el Papa. </w:t>
      </w:r>
      <w:r w:rsidRPr="00B22218">
        <w:rPr>
          <w:rFonts w:ascii="Palatino Linotype" w:hAnsi="Palatino Linotype"/>
          <w:b/>
          <w:noProof/>
        </w:rPr>
        <w:t>[3]</w:t>
      </w:r>
      <w:r w:rsidRPr="00B22218">
        <w:rPr>
          <w:rFonts w:ascii="Palatino Linotype" w:hAnsi="Palatino Linotype"/>
          <w:noProof/>
        </w:rPr>
        <w:t xml:space="preserve"> Viveno de marchadantia e ssòne gran quantità de marchadanti e richi. </w:t>
      </w:r>
      <w:r w:rsidRPr="00B22218">
        <w:rPr>
          <w:rFonts w:ascii="Palatino Linotype" w:hAnsi="Palatino Linotype"/>
          <w:b/>
          <w:noProof/>
        </w:rPr>
        <w:t>[4]</w:t>
      </w:r>
      <w:r w:rsidRPr="00B22218">
        <w:rPr>
          <w:rFonts w:ascii="Palatino Linotype" w:hAnsi="Palatino Linotype"/>
          <w:noProof/>
        </w:rPr>
        <w:t xml:space="preserve"> Fasse gran quantitade de </w:t>
      </w:r>
      <w:r w:rsidRPr="00B22218">
        <w:rPr>
          <w:rFonts w:ascii="Palatino Linotype" w:hAnsi="Palatino Linotype"/>
          <w:smallCaps/>
          <w:noProof/>
        </w:rPr>
        <w:t>pani</w:t>
      </w:r>
      <w:r w:rsidRPr="00B22218">
        <w:rPr>
          <w:rFonts w:ascii="Palatino Linotype" w:hAnsi="Palatino Linotype"/>
          <w:noProof/>
        </w:rPr>
        <w:t xml:space="preserve"> de </w:t>
      </w:r>
      <w:r w:rsidRPr="00B22218">
        <w:rPr>
          <w:rFonts w:ascii="Palatino Linotype" w:hAnsi="Palatino Linotype"/>
          <w:smallCaps/>
          <w:noProof/>
        </w:rPr>
        <w:t>seda</w:t>
      </w:r>
      <w:r w:rsidRPr="00B22218">
        <w:rPr>
          <w:rFonts w:ascii="Palatino Linotype" w:hAnsi="Palatino Linotype"/>
          <w:noProof/>
        </w:rPr>
        <w:t xml:space="preserve"> e de </w:t>
      </w:r>
      <w:r w:rsidRPr="00B22218">
        <w:rPr>
          <w:rFonts w:ascii="Palatino Linotype" w:hAnsi="Palatino Linotype"/>
          <w:smallCaps/>
          <w:noProof/>
        </w:rPr>
        <w:t>oro</w:t>
      </w:r>
      <w:r w:rsidRPr="00B22218">
        <w:rPr>
          <w:rFonts w:ascii="Palatino Linotype" w:hAnsi="Palatino Linotype"/>
          <w:noProof/>
        </w:rPr>
        <w:t xml:space="preserve">, che fino chiamadi </w:t>
      </w:r>
      <w:r w:rsidRPr="00B22218">
        <w:rPr>
          <w:rFonts w:ascii="Palatino Linotype" w:hAnsi="Palatino Linotype"/>
          <w:smallCaps/>
          <w:noProof/>
        </w:rPr>
        <w:t>monsolini</w:t>
      </w:r>
      <w:r w:rsidRPr="00B22218">
        <w:rPr>
          <w:rFonts w:ascii="Palatino Linotype" w:hAnsi="Palatino Linotype"/>
          <w:noProof/>
        </w:rPr>
        <w:t xml:space="preserve">. </w:t>
      </w:r>
      <w:r w:rsidRPr="00B22218">
        <w:rPr>
          <w:rFonts w:ascii="Palatino Linotype" w:hAnsi="Palatino Linotype"/>
          <w:b/>
          <w:noProof/>
        </w:rPr>
        <w:t>[5]</w:t>
      </w:r>
      <w:r w:rsidRPr="00B22218">
        <w:rPr>
          <w:rFonts w:ascii="Palatino Linotype" w:hAnsi="Palatino Linotype"/>
          <w:noProof/>
        </w:rPr>
        <w:t xml:space="preserve"> Ène ecian una generaciun che fi chiamada </w:t>
      </w:r>
      <w:r w:rsidRPr="00B22218">
        <w:rPr>
          <w:rFonts w:ascii="Palatino Linotype" w:hAnsi="Palatino Linotype"/>
          <w:i/>
          <w:noProof/>
        </w:rPr>
        <w:t>Caint</w:t>
      </w:r>
      <w:r w:rsidRPr="00B22218">
        <w:rPr>
          <w:rFonts w:ascii="Palatino Linotype" w:hAnsi="Palatino Linotype"/>
          <w:noProof/>
        </w:rPr>
        <w:t xml:space="preserve">, che sono pur ecian </w:t>
      </w:r>
      <w:r w:rsidRPr="00B22218">
        <w:rPr>
          <w:rFonts w:ascii="Palatino Linotype" w:hAnsi="Palatino Linotype"/>
          <w:i/>
          <w:noProof/>
        </w:rPr>
        <w:t>cristiani nestorini</w:t>
      </w:r>
      <w:r w:rsidRPr="00B22218">
        <w:rPr>
          <w:rFonts w:ascii="Palatino Linotype" w:hAnsi="Palatino Linotype"/>
          <w:noProof/>
        </w:rPr>
        <w:t xml:space="preserve">; sono ecian </w:t>
      </w:r>
      <w:r w:rsidRPr="00B22218">
        <w:rPr>
          <w:rFonts w:ascii="Palatino Linotype" w:hAnsi="Palatino Linotype"/>
          <w:i/>
          <w:noProof/>
        </w:rPr>
        <w:t>saraini</w:t>
      </w:r>
      <w:r w:rsidRPr="00B22218">
        <w:rPr>
          <w:rFonts w:ascii="Palatino Linotype" w:hAnsi="Palatino Linotype"/>
          <w:noProof/>
        </w:rPr>
        <w:t>, i qual son homeni da strada pessimi e crudel robadori.</w:t>
      </w:r>
    </w:p>
    <w:p w:rsidR="00B22218" w:rsidRPr="00B22218" w:rsidRDefault="00B22218" w:rsidP="00B22218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B22218" w:rsidRDefault="00B22218"/>
    <w:sectPr w:rsidR="00B22218" w:rsidSect="00B222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22218"/>
    <w:rsid w:val="00B2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2020-03-25T15:27:00Z</dcterms:created>
  <dcterms:modified xsi:type="dcterms:W3CDTF">2020-03-25T15:27:00Z</dcterms:modified>
</cp:coreProperties>
</file>