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3F9" w:rsidRPr="004F170E" w:rsidRDefault="004F170E" w:rsidP="00353090">
      <w:pPr>
        <w:spacing w:after="0" w:line="240" w:lineRule="auto"/>
        <w:jc w:val="both"/>
        <w:rPr>
          <w:rFonts w:ascii="Palatino Linotype" w:hAnsi="Palatino Linotype"/>
          <w:b/>
          <w:u w:val="single"/>
        </w:rPr>
      </w:pPr>
      <w:r w:rsidRPr="004F170E">
        <w:rPr>
          <w:rFonts w:ascii="Palatino Linotype" w:hAnsi="Palatino Linotype"/>
          <w:b/>
          <w:u w:val="single"/>
        </w:rPr>
        <w:t>F, 24</w:t>
      </w:r>
    </w:p>
    <w:p w:rsidR="004F170E" w:rsidRPr="004F170E" w:rsidRDefault="004F170E" w:rsidP="00353090">
      <w:pPr>
        <w:autoSpaceDE w:val="0"/>
        <w:autoSpaceDN w:val="0"/>
        <w:adjustRightInd w:val="0"/>
        <w:spacing w:after="0" w:line="240" w:lineRule="auto"/>
        <w:jc w:val="both"/>
        <w:rPr>
          <w:rFonts w:ascii="Palatino Linotype" w:hAnsi="Palatino Linotype"/>
          <w:lang w:val="fr-FR"/>
        </w:rPr>
      </w:pPr>
      <w:r w:rsidRPr="004F170E">
        <w:rPr>
          <w:rFonts w:ascii="Palatino Linotype" w:hAnsi="Palatino Linotype"/>
          <w:b/>
          <w:lang w:val="fr-FR"/>
        </w:rPr>
        <w:t>[1]</w:t>
      </w:r>
      <w:r w:rsidRPr="004F170E">
        <w:rPr>
          <w:rFonts w:ascii="Palatino Linotype" w:hAnsi="Palatino Linotype"/>
          <w:lang w:val="fr-FR"/>
        </w:rPr>
        <w:t xml:space="preserve"> Ci devise comant la grant cité de </w:t>
      </w:r>
      <w:r w:rsidRPr="004F170E">
        <w:rPr>
          <w:rFonts w:ascii="Palatino Linotype" w:hAnsi="Palatino Linotype"/>
          <w:i/>
          <w:u w:val="single"/>
          <w:lang w:val="fr-FR"/>
        </w:rPr>
        <w:t>Baudach</w:t>
      </w:r>
      <w:r w:rsidRPr="004F170E">
        <w:rPr>
          <w:rFonts w:ascii="Palatino Linotype" w:hAnsi="Palatino Linotype"/>
          <w:lang w:val="fr-FR"/>
        </w:rPr>
        <w:t xml:space="preserve"> fu prise.</w:t>
      </w:r>
    </w:p>
    <w:p w:rsidR="004F170E" w:rsidRPr="004F170E" w:rsidRDefault="004F170E" w:rsidP="00353090">
      <w:pPr>
        <w:autoSpaceDE w:val="0"/>
        <w:autoSpaceDN w:val="0"/>
        <w:adjustRightInd w:val="0"/>
        <w:spacing w:after="0" w:line="240" w:lineRule="auto"/>
        <w:jc w:val="both"/>
        <w:rPr>
          <w:rFonts w:ascii="Palatino Linotype" w:hAnsi="Palatino Linotype"/>
          <w:lang w:val="fr-FR"/>
        </w:rPr>
      </w:pPr>
    </w:p>
    <w:p w:rsidR="004F170E" w:rsidRPr="004F170E" w:rsidRDefault="004F170E" w:rsidP="00353090">
      <w:pPr>
        <w:autoSpaceDE w:val="0"/>
        <w:autoSpaceDN w:val="0"/>
        <w:adjustRightInd w:val="0"/>
        <w:spacing w:after="0" w:line="240" w:lineRule="auto"/>
        <w:jc w:val="both"/>
        <w:rPr>
          <w:rFonts w:ascii="Palatino Linotype" w:hAnsi="Palatino Linotype"/>
          <w:lang w:val="fr-FR"/>
        </w:rPr>
      </w:pPr>
      <w:r w:rsidRPr="004F170E">
        <w:rPr>
          <w:rFonts w:ascii="Palatino Linotype" w:hAnsi="Palatino Linotype"/>
          <w:b/>
          <w:lang w:val="fr-FR"/>
        </w:rPr>
        <w:t>[2]</w:t>
      </w:r>
      <w:r w:rsidRPr="004F170E">
        <w:rPr>
          <w:rFonts w:ascii="Palatino Linotype" w:hAnsi="Palatino Linotype"/>
          <w:lang w:val="fr-FR"/>
        </w:rPr>
        <w:t xml:space="preserve"> </w:t>
      </w:r>
      <w:r w:rsidRPr="004F170E">
        <w:rPr>
          <w:rFonts w:ascii="Palatino Linotype" w:hAnsi="Palatino Linotype"/>
          <w:i/>
          <w:u w:val="single"/>
          <w:lang w:val="fr-FR"/>
        </w:rPr>
        <w:t>Baudac</w:t>
      </w:r>
      <w:r w:rsidRPr="004F170E">
        <w:rPr>
          <w:rFonts w:ascii="Palatino Linotype" w:hAnsi="Palatino Linotype"/>
          <w:lang w:val="fr-FR"/>
        </w:rPr>
        <w:t xml:space="preserve"> est une grandissime cité, la u il est le </w:t>
      </w:r>
      <w:r w:rsidRPr="004F170E">
        <w:rPr>
          <w:rFonts w:ascii="Palatino Linotype" w:hAnsi="Palatino Linotype"/>
          <w:i/>
          <w:lang w:val="fr-FR"/>
        </w:rPr>
        <w:t>calif</w:t>
      </w:r>
      <w:r w:rsidRPr="004F170E">
        <w:rPr>
          <w:rFonts w:ascii="Palatino Linotype" w:hAnsi="Palatino Linotype"/>
          <w:lang w:val="fr-FR"/>
        </w:rPr>
        <w:t xml:space="preserve"> de tous les </w:t>
      </w:r>
      <w:r w:rsidRPr="004F170E">
        <w:rPr>
          <w:rFonts w:ascii="Palatino Linotype" w:hAnsi="Palatino Linotype"/>
          <w:i/>
          <w:lang w:val="fr-FR"/>
        </w:rPr>
        <w:t>saraïn</w:t>
      </w:r>
      <w:r w:rsidRPr="004F170E">
        <w:rPr>
          <w:rFonts w:ascii="Palatino Linotype" w:hAnsi="Palatino Linotype"/>
          <w:lang w:val="fr-FR"/>
        </w:rPr>
        <w:t xml:space="preserve"> dou monde, ausint come a </w:t>
      </w:r>
      <w:r w:rsidRPr="004F170E">
        <w:rPr>
          <w:rFonts w:ascii="Palatino Linotype" w:hAnsi="Palatino Linotype"/>
          <w:i/>
          <w:u w:val="single"/>
          <w:lang w:val="fr-FR"/>
        </w:rPr>
        <w:t>Rome</w:t>
      </w:r>
      <w:r w:rsidRPr="004F170E">
        <w:rPr>
          <w:rFonts w:ascii="Palatino Linotype" w:hAnsi="Palatino Linotype"/>
          <w:lang w:val="fr-FR"/>
        </w:rPr>
        <w:t xml:space="preserve"> est le sciec de tous les </w:t>
      </w:r>
      <w:r w:rsidRPr="004F170E">
        <w:rPr>
          <w:rFonts w:ascii="Palatino Linotype" w:hAnsi="Palatino Linotype"/>
          <w:i/>
          <w:lang w:val="fr-FR"/>
        </w:rPr>
        <w:t>cristiens</w:t>
      </w:r>
      <w:r w:rsidRPr="004F170E">
        <w:rPr>
          <w:rFonts w:ascii="Palatino Linotype" w:hAnsi="Palatino Linotype"/>
          <w:lang w:val="fr-FR"/>
        </w:rPr>
        <w:t xml:space="preserve"> dou monde. </w:t>
      </w:r>
      <w:r w:rsidRPr="004F170E">
        <w:rPr>
          <w:rFonts w:ascii="Palatino Linotype" w:hAnsi="Palatino Linotype"/>
          <w:b/>
          <w:lang w:val="fr-FR"/>
        </w:rPr>
        <w:t>[3]</w:t>
      </w:r>
      <w:r w:rsidRPr="004F170E">
        <w:rPr>
          <w:rFonts w:ascii="Palatino Linotype" w:hAnsi="Palatino Linotype"/>
          <w:lang w:val="fr-FR"/>
        </w:rPr>
        <w:t xml:space="preserve"> Et por mi la cité passe un flum mout grant et por celu flum poit ben aler en la </w:t>
      </w:r>
      <w:r w:rsidRPr="004F170E">
        <w:rPr>
          <w:rFonts w:ascii="Palatino Linotype" w:hAnsi="Palatino Linotype"/>
          <w:i/>
          <w:u w:val="single"/>
          <w:lang w:val="fr-FR"/>
        </w:rPr>
        <w:t>mer de Yndie</w:t>
      </w:r>
      <w:r w:rsidRPr="004F170E">
        <w:rPr>
          <w:rFonts w:ascii="Palatino Linotype" w:hAnsi="Palatino Linotype"/>
          <w:lang w:val="fr-FR"/>
        </w:rPr>
        <w:t xml:space="preserve">, et hi alent et vienent les mercaant con lor mercandies. Et sachiés qe le flum est lonc de </w:t>
      </w:r>
      <w:r w:rsidRPr="004F170E">
        <w:rPr>
          <w:rFonts w:ascii="Palatino Linotype" w:hAnsi="Palatino Linotype"/>
          <w:i/>
          <w:u w:val="single"/>
          <w:lang w:val="fr-FR"/>
        </w:rPr>
        <w:t>Baudac</w:t>
      </w:r>
      <w:r w:rsidRPr="004F170E">
        <w:rPr>
          <w:rFonts w:ascii="Palatino Linotype" w:hAnsi="Palatino Linotype"/>
          <w:lang w:val="fr-FR"/>
        </w:rPr>
        <w:t xml:space="preserve"> a la </w:t>
      </w:r>
      <w:r w:rsidRPr="004F170E">
        <w:rPr>
          <w:rFonts w:ascii="Palatino Linotype" w:hAnsi="Palatino Linotype"/>
          <w:i/>
          <w:u w:val="single"/>
          <w:lang w:val="fr-FR"/>
        </w:rPr>
        <w:t>mer d’Endie</w:t>
      </w:r>
      <w:r w:rsidRPr="004F170E">
        <w:rPr>
          <w:rFonts w:ascii="Palatino Linotype" w:hAnsi="Palatino Linotype"/>
          <w:lang w:val="fr-FR"/>
        </w:rPr>
        <w:t xml:space="preserve"> bien .XVIII. jornee, et les mercaans qe vuelent aler en </w:t>
      </w:r>
      <w:r w:rsidRPr="004F170E">
        <w:rPr>
          <w:rFonts w:ascii="Palatino Linotype" w:hAnsi="Palatino Linotype"/>
          <w:i/>
          <w:u w:val="single"/>
          <w:lang w:val="fr-FR"/>
        </w:rPr>
        <w:t>Yndie</w:t>
      </w:r>
      <w:r w:rsidRPr="004F170E">
        <w:rPr>
          <w:rFonts w:ascii="Palatino Linotype" w:hAnsi="Palatino Linotype"/>
          <w:lang w:val="fr-FR"/>
        </w:rPr>
        <w:t xml:space="preserve"> vont por cel flum jusque a une cité qui a non </w:t>
      </w:r>
      <w:r w:rsidRPr="004F170E">
        <w:rPr>
          <w:rFonts w:ascii="Palatino Linotype" w:hAnsi="Palatino Linotype"/>
          <w:i/>
          <w:u w:val="single"/>
          <w:lang w:val="fr-FR"/>
        </w:rPr>
        <w:t>Chisi</w:t>
      </w:r>
      <w:r w:rsidRPr="004F170E">
        <w:rPr>
          <w:rFonts w:ascii="Palatino Linotype" w:hAnsi="Palatino Linotype"/>
          <w:lang w:val="fr-FR"/>
        </w:rPr>
        <w:t xml:space="preserve">, et d’iluec entrent en la </w:t>
      </w:r>
      <w:r w:rsidRPr="004F170E">
        <w:rPr>
          <w:rFonts w:ascii="Palatino Linotype" w:hAnsi="Palatino Linotype"/>
          <w:i/>
          <w:u w:val="single"/>
          <w:lang w:val="fr-FR"/>
        </w:rPr>
        <w:t>mer de Yndie</w:t>
      </w:r>
      <w:r w:rsidRPr="004F170E">
        <w:rPr>
          <w:rFonts w:ascii="Palatino Linotype" w:hAnsi="Palatino Linotype"/>
          <w:lang w:val="fr-FR"/>
        </w:rPr>
        <w:t xml:space="preserve">. </w:t>
      </w:r>
      <w:r w:rsidRPr="004F170E">
        <w:rPr>
          <w:rFonts w:ascii="Palatino Linotype" w:hAnsi="Palatino Linotype"/>
          <w:b/>
          <w:lang w:val="fr-FR"/>
        </w:rPr>
        <w:t>[4]</w:t>
      </w:r>
      <w:r w:rsidRPr="004F170E">
        <w:rPr>
          <w:rFonts w:ascii="Palatino Linotype" w:hAnsi="Palatino Linotype"/>
          <w:lang w:val="fr-FR"/>
        </w:rPr>
        <w:t xml:space="preserve"> Et encore voç di ke sor cel flum entre </w:t>
      </w:r>
      <w:r w:rsidRPr="004F170E">
        <w:rPr>
          <w:rFonts w:ascii="Palatino Linotype" w:hAnsi="Palatino Linotype"/>
          <w:i/>
          <w:u w:val="single"/>
          <w:lang w:val="fr-FR"/>
        </w:rPr>
        <w:t>Baudac</w:t>
      </w:r>
      <w:r w:rsidRPr="004F170E">
        <w:rPr>
          <w:rFonts w:ascii="Palatino Linotype" w:hAnsi="Palatino Linotype"/>
          <w:lang w:val="fr-FR"/>
        </w:rPr>
        <w:t xml:space="preserve"> et </w:t>
      </w:r>
      <w:r w:rsidRPr="004F170E">
        <w:rPr>
          <w:rFonts w:ascii="Palatino Linotype" w:hAnsi="Palatino Linotype"/>
          <w:i/>
          <w:u w:val="single"/>
          <w:lang w:val="fr-FR"/>
        </w:rPr>
        <w:t>Chisi</w:t>
      </w:r>
      <w:r w:rsidRPr="004F170E">
        <w:rPr>
          <w:rFonts w:ascii="Palatino Linotype" w:hAnsi="Palatino Linotype"/>
          <w:lang w:val="fr-FR"/>
        </w:rPr>
        <w:t xml:space="preserve"> a une gran cité que a non </w:t>
      </w:r>
      <w:r w:rsidRPr="004F170E">
        <w:rPr>
          <w:rFonts w:ascii="Palatino Linotype" w:hAnsi="Palatino Linotype"/>
          <w:i/>
          <w:u w:val="single"/>
          <w:lang w:val="fr-FR"/>
        </w:rPr>
        <w:t>Bascra</w:t>
      </w:r>
      <w:r w:rsidRPr="004F170E">
        <w:rPr>
          <w:rFonts w:ascii="Palatino Linotype" w:hAnsi="Palatino Linotype"/>
          <w:lang w:val="fr-FR"/>
        </w:rPr>
        <w:t xml:space="preserve">, et tout environ la cité, por les bois, naisent les meior </w:t>
      </w:r>
      <w:r w:rsidRPr="004F170E">
        <w:rPr>
          <w:rFonts w:ascii="Palatino Linotype" w:hAnsi="Palatino Linotype"/>
          <w:smallCaps/>
          <w:lang w:val="fr-FR"/>
        </w:rPr>
        <w:t>dattal</w:t>
      </w:r>
      <w:r w:rsidRPr="004F170E">
        <w:rPr>
          <w:rFonts w:ascii="Palatino Linotype" w:hAnsi="Palatino Linotype"/>
          <w:lang w:val="fr-FR"/>
        </w:rPr>
        <w:t xml:space="preserve"> dou monde. </w:t>
      </w:r>
      <w:r w:rsidRPr="004F170E">
        <w:rPr>
          <w:rFonts w:ascii="Palatino Linotype" w:hAnsi="Palatino Linotype"/>
          <w:b/>
          <w:lang w:val="fr-FR"/>
        </w:rPr>
        <w:t>[5]</w:t>
      </w:r>
      <w:r w:rsidRPr="004F170E">
        <w:rPr>
          <w:rFonts w:ascii="Palatino Linotype" w:hAnsi="Palatino Linotype"/>
          <w:lang w:val="fr-FR"/>
        </w:rPr>
        <w:t xml:space="preserve"> En </w:t>
      </w:r>
      <w:r w:rsidRPr="004F170E">
        <w:rPr>
          <w:rFonts w:ascii="Palatino Linotype" w:hAnsi="Palatino Linotype"/>
          <w:i/>
          <w:u w:val="single"/>
          <w:lang w:val="fr-FR"/>
        </w:rPr>
        <w:t>Baudac</w:t>
      </w:r>
      <w:r w:rsidRPr="004F170E">
        <w:rPr>
          <w:rFonts w:ascii="Palatino Linotype" w:hAnsi="Palatino Linotype"/>
          <w:lang w:val="fr-FR"/>
        </w:rPr>
        <w:t xml:space="preserve"> se laborent {se laborent} de ma‹n›tes faison de </w:t>
      </w:r>
      <w:r w:rsidRPr="004F170E">
        <w:rPr>
          <w:rFonts w:ascii="Palatino Linotype" w:hAnsi="Palatino Linotype"/>
          <w:smallCaps/>
          <w:lang w:val="fr-FR"/>
        </w:rPr>
        <w:t>dras</w:t>
      </w:r>
      <w:r w:rsidRPr="004F170E">
        <w:rPr>
          <w:rFonts w:ascii="Palatino Linotype" w:hAnsi="Palatino Linotype"/>
          <w:lang w:val="fr-FR"/>
        </w:rPr>
        <w:t xml:space="preserve"> dorés et de </w:t>
      </w:r>
      <w:r w:rsidRPr="004F170E">
        <w:rPr>
          <w:rFonts w:ascii="Palatino Linotype" w:hAnsi="Palatino Linotype"/>
          <w:smallCaps/>
          <w:lang w:val="fr-FR"/>
        </w:rPr>
        <w:t>soie</w:t>
      </w:r>
      <w:r w:rsidRPr="004F170E">
        <w:rPr>
          <w:rFonts w:ascii="Palatino Linotype" w:hAnsi="Palatino Linotype"/>
          <w:lang w:val="fr-FR"/>
        </w:rPr>
        <w:t xml:space="preserve">: ce sunt </w:t>
      </w:r>
      <w:r w:rsidRPr="004F170E">
        <w:rPr>
          <w:rFonts w:ascii="Palatino Linotype" w:hAnsi="Palatino Linotype"/>
          <w:smallCaps/>
          <w:lang w:val="fr-FR"/>
        </w:rPr>
        <w:t>nassit</w:t>
      </w:r>
      <w:r w:rsidRPr="004F170E">
        <w:rPr>
          <w:rFonts w:ascii="Palatino Linotype" w:hAnsi="Palatino Linotype"/>
          <w:lang w:val="fr-FR"/>
        </w:rPr>
        <w:t xml:space="preserve"> et </w:t>
      </w:r>
      <w:r w:rsidRPr="004F170E">
        <w:rPr>
          <w:rFonts w:ascii="Palatino Linotype" w:hAnsi="Palatino Linotype"/>
          <w:smallCaps/>
          <w:lang w:val="fr-FR"/>
        </w:rPr>
        <w:t>nac</w:t>
      </w:r>
      <w:r w:rsidRPr="004F170E">
        <w:rPr>
          <w:rFonts w:ascii="Palatino Linotype" w:hAnsi="Palatino Linotype"/>
          <w:lang w:val="fr-FR"/>
        </w:rPr>
        <w:t xml:space="preserve"> et </w:t>
      </w:r>
      <w:r w:rsidRPr="004F170E">
        <w:rPr>
          <w:rFonts w:ascii="Palatino Linotype" w:hAnsi="Palatino Linotype"/>
          <w:smallCaps/>
          <w:lang w:val="fr-FR"/>
        </w:rPr>
        <w:t>cremosi</w:t>
      </w:r>
      <w:r w:rsidRPr="004F170E">
        <w:rPr>
          <w:rFonts w:ascii="Palatino Linotype" w:hAnsi="Palatino Linotype"/>
          <w:lang w:val="fr-FR"/>
        </w:rPr>
        <w:t xml:space="preserve">, et de deverses manieres laborés a bestes et ausiaus mout richemant. </w:t>
      </w:r>
      <w:r w:rsidRPr="004F170E">
        <w:rPr>
          <w:rFonts w:ascii="Palatino Linotype" w:hAnsi="Palatino Linotype"/>
          <w:b/>
          <w:lang w:val="fr-FR"/>
        </w:rPr>
        <w:t>[6]</w:t>
      </w:r>
      <w:r w:rsidRPr="004F170E">
        <w:rPr>
          <w:rFonts w:ascii="Palatino Linotype" w:hAnsi="Palatino Linotype"/>
          <w:lang w:val="fr-FR"/>
        </w:rPr>
        <w:t xml:space="preserve"> Elle est la plus noble cité et la greingnor que soit en toit cele parties. </w:t>
      </w:r>
      <w:r w:rsidRPr="004F170E">
        <w:rPr>
          <w:rFonts w:ascii="Palatino Linotype" w:hAnsi="Palatino Linotype"/>
          <w:b/>
          <w:lang w:val="fr-FR"/>
        </w:rPr>
        <w:t xml:space="preserve">[7] </w:t>
      </w:r>
      <w:r w:rsidRPr="004F170E">
        <w:rPr>
          <w:rFonts w:ascii="Palatino Linotype" w:hAnsi="Palatino Linotype"/>
          <w:lang w:val="fr-FR"/>
        </w:rPr>
        <w:t xml:space="preserve">Et si sachiés voiramant qe au </w:t>
      </w:r>
      <w:r w:rsidRPr="004F170E">
        <w:rPr>
          <w:rFonts w:ascii="Palatino Linotype" w:hAnsi="Palatino Linotype"/>
          <w:smallCaps/>
          <w:lang w:val="fr-FR"/>
        </w:rPr>
        <w:t>calif</w:t>
      </w:r>
      <w:r w:rsidRPr="004F170E">
        <w:rPr>
          <w:rFonts w:ascii="Palatino Linotype" w:hAnsi="Palatino Linotype"/>
          <w:lang w:val="fr-FR"/>
        </w:rPr>
        <w:t xml:space="preserve"> de </w:t>
      </w:r>
      <w:r w:rsidRPr="004F170E">
        <w:rPr>
          <w:rFonts w:ascii="Palatino Linotype" w:hAnsi="Palatino Linotype"/>
          <w:i/>
          <w:u w:val="single"/>
          <w:lang w:val="fr-FR"/>
        </w:rPr>
        <w:t>Baudac</w:t>
      </w:r>
      <w:r w:rsidRPr="004F170E">
        <w:rPr>
          <w:rFonts w:ascii="Palatino Linotype" w:hAnsi="Palatino Linotype"/>
          <w:lang w:val="fr-FR"/>
        </w:rPr>
        <w:t xml:space="preserve"> se treuve le greingnor treçor d’</w:t>
      </w:r>
      <w:r w:rsidRPr="004F170E">
        <w:rPr>
          <w:rFonts w:ascii="Palatino Linotype" w:hAnsi="Palatino Linotype"/>
          <w:smallCaps/>
          <w:lang w:val="fr-FR"/>
        </w:rPr>
        <w:t>or</w:t>
      </w:r>
      <w:r w:rsidRPr="004F170E">
        <w:rPr>
          <w:rFonts w:ascii="Palatino Linotype" w:hAnsi="Palatino Linotype"/>
          <w:lang w:val="fr-FR"/>
        </w:rPr>
        <w:t xml:space="preserve"> et d’</w:t>
      </w:r>
      <w:r w:rsidRPr="004F170E">
        <w:rPr>
          <w:rFonts w:ascii="Palatino Linotype" w:hAnsi="Palatino Linotype"/>
          <w:smallCaps/>
          <w:lang w:val="fr-FR"/>
        </w:rPr>
        <w:t>argent</w:t>
      </w:r>
      <w:r w:rsidRPr="004F170E">
        <w:rPr>
          <w:rFonts w:ascii="Palatino Linotype" w:hAnsi="Palatino Linotype"/>
          <w:lang w:val="fr-FR"/>
        </w:rPr>
        <w:t xml:space="preserve"> et de peres presioses qe jamés se tre</w:t>
      </w:r>
      <w:r>
        <w:rPr>
          <w:rFonts w:ascii="Palatino Linotype" w:hAnsi="Palatino Linotype"/>
          <w:lang w:val="fr-FR"/>
        </w:rPr>
        <w:t xml:space="preserve">|vast </w:t>
      </w:r>
      <w:r w:rsidRPr="004F170E">
        <w:rPr>
          <w:rFonts w:ascii="Palatino Linotype" w:hAnsi="Palatino Linotype"/>
          <w:lang w:val="fr-FR"/>
        </w:rPr>
        <w:t xml:space="preserve">|11c| a home, et vos dirai comant. </w:t>
      </w:r>
      <w:r w:rsidRPr="004F170E">
        <w:rPr>
          <w:rFonts w:ascii="Palatino Linotype" w:hAnsi="Palatino Linotype"/>
          <w:b/>
          <w:lang w:val="fr-FR"/>
        </w:rPr>
        <w:t>[8]</w:t>
      </w:r>
      <w:r w:rsidRPr="004F170E">
        <w:rPr>
          <w:rFonts w:ascii="Palatino Linotype" w:hAnsi="Palatino Linotype"/>
          <w:lang w:val="fr-FR"/>
        </w:rPr>
        <w:t xml:space="preserve"> Il fui voi‹r› que entor .M.CC.LV. anç que Crist nasqui, le </w:t>
      </w:r>
      <w:r w:rsidRPr="004F170E">
        <w:rPr>
          <w:rFonts w:ascii="Palatino Linotype" w:hAnsi="Palatino Linotype"/>
          <w:i/>
          <w:lang w:val="fr-FR"/>
        </w:rPr>
        <w:t>Grant Sire</w:t>
      </w:r>
      <w:r w:rsidRPr="004F170E">
        <w:rPr>
          <w:rFonts w:ascii="Palatino Linotype" w:hAnsi="Palatino Linotype"/>
          <w:lang w:val="fr-FR"/>
        </w:rPr>
        <w:t xml:space="preserve"> des </w:t>
      </w:r>
      <w:r w:rsidRPr="004F170E">
        <w:rPr>
          <w:rFonts w:ascii="Palatino Linotype" w:hAnsi="Palatino Linotype"/>
          <w:i/>
          <w:lang w:val="fr-FR"/>
        </w:rPr>
        <w:t>Tartarç</w:t>
      </w:r>
      <w:r w:rsidRPr="004F170E">
        <w:rPr>
          <w:rFonts w:ascii="Palatino Linotype" w:hAnsi="Palatino Linotype"/>
          <w:lang w:val="fr-FR"/>
        </w:rPr>
        <w:t xml:space="preserve"> que </w:t>
      </w:r>
      <w:r w:rsidRPr="004F170E">
        <w:rPr>
          <w:rFonts w:ascii="Palatino Linotype" w:hAnsi="Palatino Linotype"/>
          <w:i/>
          <w:lang w:val="fr-FR"/>
        </w:rPr>
        <w:t>Alau</w:t>
      </w:r>
      <w:r w:rsidRPr="004F170E">
        <w:rPr>
          <w:rFonts w:ascii="Palatino Linotype" w:hAnsi="Palatino Linotype"/>
          <w:lang w:val="fr-FR"/>
        </w:rPr>
        <w:t xml:space="preserve"> avoit a non, qe fu frere au </w:t>
      </w:r>
      <w:r w:rsidRPr="004F170E">
        <w:rPr>
          <w:rFonts w:ascii="Palatino Linotype" w:hAnsi="Palatino Linotype"/>
          <w:i/>
          <w:lang w:val="fr-FR"/>
        </w:rPr>
        <w:t>Grant Sire</w:t>
      </w:r>
      <w:r w:rsidRPr="004F170E">
        <w:rPr>
          <w:rFonts w:ascii="Palatino Linotype" w:hAnsi="Palatino Linotype"/>
          <w:lang w:val="fr-FR"/>
        </w:rPr>
        <w:t xml:space="preserve"> que orendroit rengne, asenblé une grandisime host et vent sor </w:t>
      </w:r>
      <w:r w:rsidRPr="004F170E">
        <w:rPr>
          <w:rFonts w:ascii="Palatino Linotype" w:hAnsi="Palatino Linotype"/>
          <w:i/>
          <w:u w:val="single"/>
          <w:lang w:val="fr-FR"/>
        </w:rPr>
        <w:t>Baudac</w:t>
      </w:r>
      <w:r w:rsidRPr="004F170E">
        <w:rPr>
          <w:rFonts w:ascii="Palatino Linotype" w:hAnsi="Palatino Linotype"/>
          <w:lang w:val="fr-FR"/>
        </w:rPr>
        <w:t xml:space="preserve"> et la prist a force: et ce fu bien gran cose, por ce que en </w:t>
      </w:r>
      <w:r w:rsidRPr="004F170E">
        <w:rPr>
          <w:rFonts w:ascii="Palatino Linotype" w:hAnsi="Palatino Linotype"/>
          <w:i/>
          <w:u w:val="single"/>
          <w:lang w:val="fr-FR"/>
        </w:rPr>
        <w:t>Baudac</w:t>
      </w:r>
      <w:r w:rsidRPr="004F170E">
        <w:rPr>
          <w:rFonts w:ascii="Palatino Linotype" w:hAnsi="Palatino Linotype"/>
          <w:lang w:val="fr-FR"/>
        </w:rPr>
        <w:t xml:space="preserve"> avoit plus .C</w:t>
      </w:r>
      <w:r w:rsidRPr="004F170E">
        <w:rPr>
          <w:rFonts w:ascii="Palatino Linotype" w:hAnsi="Palatino Linotype"/>
          <w:vertAlign w:val="superscript"/>
          <w:lang w:val="fr-FR"/>
        </w:rPr>
        <w:t>m</w:t>
      </w:r>
      <w:r w:rsidRPr="004F170E">
        <w:rPr>
          <w:rFonts w:ascii="Palatino Linotype" w:hAnsi="Palatino Linotype"/>
          <w:lang w:val="fr-FR"/>
        </w:rPr>
        <w:t xml:space="preserve">. chevalers, senç les homes a pié. </w:t>
      </w:r>
      <w:r w:rsidRPr="004F170E">
        <w:rPr>
          <w:rFonts w:ascii="Palatino Linotype" w:hAnsi="Palatino Linotype"/>
          <w:b/>
          <w:lang w:val="fr-FR"/>
        </w:rPr>
        <w:t xml:space="preserve">[9] </w:t>
      </w:r>
      <w:r w:rsidRPr="004F170E">
        <w:rPr>
          <w:rFonts w:ascii="Palatino Linotype" w:hAnsi="Palatino Linotype"/>
          <w:lang w:val="fr-FR"/>
        </w:rPr>
        <w:t xml:space="preserve">Et quant il’oit prise, il trove au </w:t>
      </w:r>
      <w:r w:rsidRPr="004F170E">
        <w:rPr>
          <w:rFonts w:ascii="Palatino Linotype" w:hAnsi="Palatino Linotype"/>
          <w:i/>
          <w:lang w:val="fr-FR"/>
        </w:rPr>
        <w:t>calif</w:t>
      </w:r>
      <w:r w:rsidRPr="004F170E">
        <w:rPr>
          <w:rFonts w:ascii="Palatino Linotype" w:hAnsi="Palatino Linotype"/>
          <w:lang w:val="fr-FR"/>
        </w:rPr>
        <w:t xml:space="preserve"> une tor toute plene d’</w:t>
      </w:r>
      <w:r w:rsidRPr="004F170E">
        <w:rPr>
          <w:rFonts w:ascii="Palatino Linotype" w:hAnsi="Palatino Linotype"/>
          <w:smallCaps/>
          <w:lang w:val="fr-FR"/>
        </w:rPr>
        <w:t>or</w:t>
      </w:r>
      <w:r w:rsidRPr="004F170E">
        <w:rPr>
          <w:rFonts w:ascii="Palatino Linotype" w:hAnsi="Palatino Linotype"/>
          <w:lang w:val="fr-FR"/>
        </w:rPr>
        <w:t xml:space="preserve"> et d’</w:t>
      </w:r>
      <w:r w:rsidRPr="004F170E">
        <w:rPr>
          <w:rFonts w:ascii="Palatino Linotype" w:hAnsi="Palatino Linotype"/>
          <w:smallCaps/>
          <w:lang w:val="fr-FR"/>
        </w:rPr>
        <w:t>argent</w:t>
      </w:r>
      <w:r w:rsidRPr="004F170E">
        <w:rPr>
          <w:rFonts w:ascii="Palatino Linotype" w:hAnsi="Palatino Linotype"/>
          <w:lang w:val="fr-FR"/>
        </w:rPr>
        <w:t xml:space="preserve"> e d’autre tesor, si que jamés non fu veue tant a une fois en un leu. </w:t>
      </w:r>
      <w:r w:rsidRPr="004F170E">
        <w:rPr>
          <w:rFonts w:ascii="Palatino Linotype" w:hAnsi="Palatino Linotype"/>
          <w:b/>
          <w:lang w:val="fr-FR"/>
        </w:rPr>
        <w:t>[10]</w:t>
      </w:r>
      <w:r w:rsidRPr="004F170E">
        <w:rPr>
          <w:rFonts w:ascii="Palatino Linotype" w:hAnsi="Palatino Linotype"/>
          <w:lang w:val="fr-FR"/>
        </w:rPr>
        <w:t xml:space="preserve"> Quant il veoit cest grant teçor, il n’a grant mereveie e mande por le </w:t>
      </w:r>
      <w:r w:rsidRPr="004F170E">
        <w:rPr>
          <w:rFonts w:ascii="Palatino Linotype" w:hAnsi="Palatino Linotype"/>
          <w:i/>
          <w:lang w:val="fr-FR"/>
        </w:rPr>
        <w:t>calif</w:t>
      </w:r>
      <w:r w:rsidRPr="004F170E">
        <w:rPr>
          <w:rFonts w:ascii="Palatino Linotype" w:hAnsi="Palatino Linotype"/>
          <w:lang w:val="fr-FR"/>
        </w:rPr>
        <w:t xml:space="preserve"> et fait venir davant lui. </w:t>
      </w:r>
      <w:r w:rsidRPr="004F170E">
        <w:rPr>
          <w:rFonts w:ascii="Palatino Linotype" w:hAnsi="Palatino Linotype"/>
          <w:b/>
          <w:lang w:val="fr-FR"/>
        </w:rPr>
        <w:t>[11]</w:t>
      </w:r>
      <w:r w:rsidRPr="004F170E">
        <w:rPr>
          <w:rFonts w:ascii="Palatino Linotype" w:hAnsi="Palatino Linotype"/>
          <w:lang w:val="fr-FR"/>
        </w:rPr>
        <w:t xml:space="preserve"> Puis li dit: «</w:t>
      </w:r>
      <w:r w:rsidRPr="004F170E">
        <w:rPr>
          <w:rFonts w:ascii="Palatino Linotype" w:hAnsi="Palatino Linotype"/>
          <w:i/>
          <w:lang w:val="fr-FR"/>
        </w:rPr>
        <w:t>Calif</w:t>
      </w:r>
      <w:r w:rsidRPr="004F170E">
        <w:rPr>
          <w:rFonts w:ascii="Palatino Linotype" w:hAnsi="Palatino Linotype"/>
          <w:lang w:val="fr-FR"/>
        </w:rPr>
        <w:t xml:space="preserve">, fait il, por coi avois tu amassé tant teçor? Que dovis tu fair? Or ne savois tu que je estoie ton nemi et que te{s} venoit sovre con si grant host por toi deserter? Quant tu ce savoie, por coi ne preïs tu ton tesor et l’aüst donés a chevalers et a soldaer por toi defendre et ta cité?». </w:t>
      </w:r>
      <w:r w:rsidRPr="004F170E">
        <w:rPr>
          <w:rFonts w:ascii="Palatino Linotype" w:hAnsi="Palatino Linotype"/>
          <w:b/>
          <w:lang w:val="fr-FR"/>
        </w:rPr>
        <w:t>[12]</w:t>
      </w:r>
      <w:r w:rsidRPr="004F170E">
        <w:rPr>
          <w:rFonts w:ascii="Palatino Linotype" w:hAnsi="Palatino Linotype"/>
          <w:lang w:val="fr-FR"/>
        </w:rPr>
        <w:t xml:space="preserve"> Le </w:t>
      </w:r>
      <w:r w:rsidRPr="004F170E">
        <w:rPr>
          <w:rFonts w:ascii="Palatino Linotype" w:hAnsi="Palatino Linotype"/>
          <w:i/>
          <w:lang w:val="fr-FR"/>
        </w:rPr>
        <w:t>calif</w:t>
      </w:r>
      <w:r w:rsidRPr="004F170E">
        <w:rPr>
          <w:rFonts w:ascii="Palatino Linotype" w:hAnsi="Palatino Linotype"/>
          <w:lang w:val="fr-FR"/>
        </w:rPr>
        <w:t xml:space="preserve"> ne li responde ren, por ce qu’il ne savoit qe deust dir. </w:t>
      </w:r>
      <w:r w:rsidRPr="004F170E">
        <w:rPr>
          <w:rFonts w:ascii="Palatino Linotype" w:hAnsi="Palatino Linotype"/>
          <w:b/>
          <w:lang w:val="fr-FR"/>
        </w:rPr>
        <w:t>[13]</w:t>
      </w:r>
      <w:r w:rsidRPr="004F170E">
        <w:rPr>
          <w:rFonts w:ascii="Palatino Linotype" w:hAnsi="Palatino Linotype"/>
          <w:lang w:val="fr-FR"/>
        </w:rPr>
        <w:t xml:space="preserve"> Et adonc </w:t>
      </w:r>
      <w:r w:rsidRPr="004F170E">
        <w:rPr>
          <w:rFonts w:ascii="Palatino Linotype" w:hAnsi="Palatino Linotype"/>
          <w:i/>
          <w:lang w:val="fr-FR"/>
        </w:rPr>
        <w:t>Alau</w:t>
      </w:r>
      <w:r w:rsidRPr="004F170E">
        <w:rPr>
          <w:rFonts w:ascii="Palatino Linotype" w:hAnsi="Palatino Linotype"/>
          <w:lang w:val="fr-FR"/>
        </w:rPr>
        <w:t xml:space="preserve"> li dist: «</w:t>
      </w:r>
      <w:r w:rsidRPr="004F170E">
        <w:rPr>
          <w:rFonts w:ascii="Palatino Linotype" w:hAnsi="Palatino Linotype"/>
          <w:i/>
          <w:lang w:val="fr-FR"/>
        </w:rPr>
        <w:t>Calif</w:t>
      </w:r>
      <w:r w:rsidRPr="004F170E">
        <w:rPr>
          <w:rFonts w:ascii="Palatino Linotype" w:hAnsi="Palatino Linotype"/>
          <w:lang w:val="fr-FR"/>
        </w:rPr>
        <w:t xml:space="preserve">, puis qe je voi qe tu ame tant le tesor, et je le te voi doner a mangere le tien meesme». </w:t>
      </w:r>
      <w:r w:rsidRPr="004F170E">
        <w:rPr>
          <w:rFonts w:ascii="Palatino Linotype" w:hAnsi="Palatino Linotype"/>
          <w:b/>
          <w:lang w:val="fr-FR"/>
        </w:rPr>
        <w:t>[14]</w:t>
      </w:r>
      <w:r w:rsidRPr="004F170E">
        <w:rPr>
          <w:rFonts w:ascii="Palatino Linotype" w:hAnsi="Palatino Linotype"/>
          <w:lang w:val="fr-FR"/>
        </w:rPr>
        <w:t xml:space="preserve"> Adonc fist prendre le </w:t>
      </w:r>
      <w:r w:rsidRPr="004F170E">
        <w:rPr>
          <w:rFonts w:ascii="Palatino Linotype" w:hAnsi="Palatino Linotype"/>
          <w:i/>
          <w:lang w:val="fr-FR"/>
        </w:rPr>
        <w:t>calif</w:t>
      </w:r>
      <w:r w:rsidRPr="004F170E">
        <w:rPr>
          <w:rFonts w:ascii="Palatino Linotype" w:hAnsi="Palatino Linotype"/>
          <w:lang w:val="fr-FR"/>
        </w:rPr>
        <w:t xml:space="preserve"> e fe lo metre en la tor dou tesor, et conmande que nulle couse li soit doné a man</w:t>
      </w:r>
      <w:r>
        <w:rPr>
          <w:rFonts w:ascii="Palatino Linotype" w:hAnsi="Palatino Linotype"/>
          <w:lang w:val="fr-FR"/>
        </w:rPr>
        <w:t xml:space="preserve">|ger </w:t>
      </w:r>
      <w:r w:rsidRPr="004F170E">
        <w:rPr>
          <w:rFonts w:ascii="Palatino Linotype" w:hAnsi="Palatino Linotype"/>
          <w:lang w:val="fr-FR"/>
        </w:rPr>
        <w:t xml:space="preserve">|11d| ne a boir. </w:t>
      </w:r>
      <w:r w:rsidRPr="004F170E">
        <w:rPr>
          <w:rFonts w:ascii="Palatino Linotype" w:hAnsi="Palatino Linotype"/>
          <w:b/>
          <w:lang w:val="fr-FR"/>
        </w:rPr>
        <w:t>[15]</w:t>
      </w:r>
      <w:r w:rsidRPr="004F170E">
        <w:rPr>
          <w:rFonts w:ascii="Palatino Linotype" w:hAnsi="Palatino Linotype"/>
          <w:lang w:val="fr-FR"/>
        </w:rPr>
        <w:t xml:space="preserve"> Et puis li dit: «</w:t>
      </w:r>
      <w:r w:rsidRPr="004F170E">
        <w:rPr>
          <w:rFonts w:ascii="Palatino Linotype" w:hAnsi="Palatino Linotype"/>
          <w:i/>
          <w:lang w:val="fr-FR"/>
        </w:rPr>
        <w:t>Calif</w:t>
      </w:r>
      <w:r w:rsidRPr="004F170E">
        <w:rPr>
          <w:rFonts w:ascii="Palatino Linotype" w:hAnsi="Palatino Linotype"/>
          <w:lang w:val="fr-FR"/>
        </w:rPr>
        <w:t xml:space="preserve">, or menue de tesor tant con tu voudras, puis qu’il te plait tant car jamés ne menuerai autre cose ke de cest tesor». </w:t>
      </w:r>
      <w:r w:rsidRPr="004F170E">
        <w:rPr>
          <w:rFonts w:ascii="Palatino Linotype" w:hAnsi="Palatino Linotype"/>
          <w:b/>
          <w:lang w:val="fr-FR"/>
        </w:rPr>
        <w:t>[16]</w:t>
      </w:r>
      <w:r w:rsidRPr="004F170E">
        <w:rPr>
          <w:rFonts w:ascii="Palatino Linotype" w:hAnsi="Palatino Linotype"/>
          <w:lang w:val="fr-FR"/>
        </w:rPr>
        <w:t xml:space="preserve"> Aprés ce l’a laisé en la tore, la o il morut a chief de quatre jors. Et por ce seroit maus valut au </w:t>
      </w:r>
      <w:r w:rsidRPr="004F170E">
        <w:rPr>
          <w:rFonts w:ascii="Palatino Linotype" w:hAnsi="Palatino Linotype"/>
          <w:i/>
          <w:lang w:val="fr-FR"/>
        </w:rPr>
        <w:t>calif</w:t>
      </w:r>
      <w:r w:rsidRPr="004F170E">
        <w:rPr>
          <w:rFonts w:ascii="Palatino Linotype" w:hAnsi="Palatino Linotype"/>
          <w:lang w:val="fr-FR"/>
        </w:rPr>
        <w:t xml:space="preserve"> qu’il aüsse doné son tesor a les homes por defendre sa tere et seç jens ke il fuse mors con toutes sez jens e deserités. </w:t>
      </w:r>
      <w:r w:rsidRPr="004F170E">
        <w:rPr>
          <w:rFonts w:ascii="Palatino Linotype" w:hAnsi="Palatino Linotype"/>
          <w:b/>
          <w:lang w:val="fr-FR"/>
        </w:rPr>
        <w:t>[17]</w:t>
      </w:r>
      <w:r w:rsidRPr="004F170E">
        <w:rPr>
          <w:rFonts w:ascii="Palatino Linotype" w:hAnsi="Palatino Linotype"/>
          <w:lang w:val="fr-FR"/>
        </w:rPr>
        <w:t xml:space="preserve"> Et de cestui </w:t>
      </w:r>
      <w:r w:rsidRPr="004F170E">
        <w:rPr>
          <w:rFonts w:ascii="Palatino Linotype" w:hAnsi="Palatino Linotype"/>
          <w:i/>
          <w:lang w:val="fr-FR"/>
        </w:rPr>
        <w:t>calif</w:t>
      </w:r>
      <w:r w:rsidRPr="004F170E">
        <w:rPr>
          <w:rFonts w:ascii="Palatino Linotype" w:hAnsi="Palatino Linotype"/>
          <w:lang w:val="fr-FR"/>
        </w:rPr>
        <w:t xml:space="preserve"> en avant ne oit puis </w:t>
      </w:r>
      <w:r w:rsidRPr="004F170E">
        <w:rPr>
          <w:rFonts w:ascii="Palatino Linotype" w:hAnsi="Palatino Linotype"/>
          <w:i/>
          <w:lang w:val="fr-FR"/>
        </w:rPr>
        <w:t>calif</w:t>
      </w:r>
      <w:r w:rsidRPr="004F170E">
        <w:rPr>
          <w:rFonts w:ascii="Palatino Linotype" w:hAnsi="Palatino Linotype"/>
          <w:lang w:val="fr-FR"/>
        </w:rPr>
        <w:t xml:space="preserve">. </w:t>
      </w:r>
    </w:p>
    <w:p w:rsidR="004F170E" w:rsidRDefault="004F170E" w:rsidP="00353090">
      <w:pPr>
        <w:autoSpaceDE w:val="0"/>
        <w:autoSpaceDN w:val="0"/>
        <w:adjustRightInd w:val="0"/>
        <w:spacing w:after="0" w:line="240" w:lineRule="auto"/>
        <w:jc w:val="both"/>
      </w:pPr>
      <w:r w:rsidRPr="004F170E">
        <w:rPr>
          <w:rFonts w:ascii="Palatino Linotype" w:hAnsi="Palatino Linotype"/>
          <w:b/>
          <w:lang w:val="fr-FR"/>
        </w:rPr>
        <w:t>[18]</w:t>
      </w:r>
      <w:r w:rsidRPr="004F170E">
        <w:rPr>
          <w:rFonts w:ascii="Palatino Linotype" w:hAnsi="Palatino Linotype"/>
          <w:lang w:val="fr-FR"/>
        </w:rPr>
        <w:t xml:space="preserve"> Or voç diron de </w:t>
      </w:r>
      <w:r w:rsidRPr="004F170E">
        <w:rPr>
          <w:rFonts w:ascii="Palatino Linotype" w:hAnsi="Palatino Linotype"/>
          <w:i/>
          <w:u w:val="single"/>
          <w:lang w:val="fr-FR"/>
        </w:rPr>
        <w:t>Touris</w:t>
      </w:r>
      <w:r w:rsidRPr="004F170E">
        <w:rPr>
          <w:rFonts w:ascii="Palatino Linotype" w:hAnsi="Palatino Linotype"/>
          <w:lang w:val="fr-FR"/>
        </w:rPr>
        <w:t>: et bien est il voir que je voç poroi ben avoir dit de lor fait et de lor costumes, mes, por ce ke seroit trop longaine matiere, voç ai abriviés mon dir; et por ce voç conteron autres couses grant et merveiose, si con voç pori oïr.</w:t>
      </w:r>
    </w:p>
    <w:sectPr w:rsidR="004F170E" w:rsidSect="004F170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4F170E"/>
    <w:rsid w:val="002C23F9"/>
    <w:rsid w:val="00353090"/>
    <w:rsid w:val="004F170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23F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2020-03-25T15:41:00Z</dcterms:created>
  <dcterms:modified xsi:type="dcterms:W3CDTF">2020-03-25T15:41:00Z</dcterms:modified>
</cp:coreProperties>
</file>