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5A7" w:rsidRPr="00F305A7" w:rsidRDefault="00F305A7" w:rsidP="00BB2315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F305A7">
        <w:rPr>
          <w:rFonts w:ascii="Palatino Linotype" w:hAnsi="Palatino Linotype"/>
          <w:b/>
          <w:u w:val="single"/>
        </w:rPr>
        <w:t>V, 14</w:t>
      </w:r>
    </w:p>
    <w:p w:rsidR="00F305A7" w:rsidRPr="00F305A7" w:rsidRDefault="00F305A7" w:rsidP="00BB2315">
      <w:pPr>
        <w:spacing w:after="0" w:line="240" w:lineRule="auto"/>
        <w:jc w:val="both"/>
        <w:rPr>
          <w:rFonts w:ascii="Palatino Linotype" w:hAnsi="Palatino Linotype"/>
        </w:rPr>
      </w:pPr>
      <w:r w:rsidRPr="00F305A7">
        <w:rPr>
          <w:rFonts w:ascii="Palatino Linotype" w:hAnsi="Palatino Linotype"/>
        </w:rPr>
        <w:t xml:space="preserve">Dela gran zitade de </w:t>
      </w:r>
      <w:r w:rsidRPr="00BB2315">
        <w:rPr>
          <w:rFonts w:ascii="Palatino Linotype" w:hAnsi="Palatino Linotype"/>
          <w:i/>
          <w:u w:val="single"/>
        </w:rPr>
        <w:t>Bandach</w:t>
      </w:r>
      <w:r w:rsidRPr="00F305A7">
        <w:rPr>
          <w:rFonts w:ascii="Palatino Linotype" w:hAnsi="Palatino Linotype"/>
        </w:rPr>
        <w:t xml:space="preserve">, chomo ’la fo prexa dal </w:t>
      </w:r>
      <w:r w:rsidRPr="00F305A7">
        <w:rPr>
          <w:rFonts w:ascii="Palatino Linotype" w:hAnsi="Palatino Linotype"/>
          <w:i/>
        </w:rPr>
        <w:t>Signor de’ Tartari</w:t>
      </w:r>
      <w:r w:rsidRPr="00F305A7">
        <w:rPr>
          <w:rFonts w:ascii="Palatino Linotype" w:hAnsi="Palatino Linotype"/>
        </w:rPr>
        <w:t>.</w:t>
      </w:r>
    </w:p>
    <w:p w:rsidR="00BB2315" w:rsidRDefault="00BB2315" w:rsidP="00BB2315">
      <w:pPr>
        <w:spacing w:after="0" w:line="240" w:lineRule="auto"/>
        <w:jc w:val="both"/>
        <w:rPr>
          <w:rFonts w:ascii="Palatino Linotype" w:hAnsi="Palatino Linotype" w:cs="Arial"/>
        </w:rPr>
      </w:pPr>
    </w:p>
    <w:p w:rsidR="00BB2315" w:rsidRPr="0068424F" w:rsidRDefault="00BB2315" w:rsidP="00BB2315">
      <w:pPr>
        <w:spacing w:after="0" w:line="240" w:lineRule="auto"/>
        <w:jc w:val="both"/>
        <w:rPr>
          <w:rFonts w:ascii="Palatino Linotype" w:hAnsi="Palatino Linotype"/>
        </w:rPr>
      </w:pPr>
      <w:r w:rsidRPr="00BB2315">
        <w:rPr>
          <w:rFonts w:ascii="Palatino Linotype" w:hAnsi="Palatino Linotype"/>
          <w:b/>
        </w:rPr>
        <w:t>[1]</w:t>
      </w:r>
      <w:r w:rsidRPr="0068424F">
        <w:rPr>
          <w:rFonts w:ascii="Palatino Linotype" w:hAnsi="Palatino Linotype"/>
        </w:rPr>
        <w:t xml:space="preserve"> </w:t>
      </w:r>
      <w:r w:rsidRPr="00BB2315">
        <w:rPr>
          <w:rFonts w:ascii="Palatino Linotype" w:hAnsi="Palatino Linotype"/>
          <w:i/>
          <w:u w:val="single"/>
        </w:rPr>
        <w:t>‹B›andach</w:t>
      </w:r>
      <w:r w:rsidRPr="0068424F">
        <w:rPr>
          <w:rFonts w:ascii="Palatino Linotype" w:hAnsi="Palatino Linotype"/>
        </w:rPr>
        <w:t xml:space="preserve"> è una gran zitade, là che sono el </w:t>
      </w:r>
      <w:r w:rsidRPr="00BB2315">
        <w:rPr>
          <w:rFonts w:ascii="Palatino Linotype" w:hAnsi="Palatino Linotype"/>
          <w:i/>
        </w:rPr>
        <w:t>chalifo</w:t>
      </w:r>
      <w:r w:rsidRPr="0068424F">
        <w:rPr>
          <w:rFonts w:ascii="Palatino Linotype" w:hAnsi="Palatino Linotype"/>
        </w:rPr>
        <w:t xml:space="preserve"> de tuti i </w:t>
      </w:r>
      <w:r w:rsidRPr="00BB2315">
        <w:rPr>
          <w:rFonts w:ascii="Palatino Linotype" w:hAnsi="Palatino Linotype"/>
          <w:i/>
        </w:rPr>
        <w:t>Saraini</w:t>
      </w:r>
      <w:r w:rsidRPr="0068424F">
        <w:rPr>
          <w:rFonts w:ascii="Palatino Linotype" w:hAnsi="Palatino Linotype"/>
        </w:rPr>
        <w:t xml:space="preserve"> del mondo, chomo sono el papa di </w:t>
      </w:r>
      <w:r w:rsidRPr="00BB2315">
        <w:rPr>
          <w:rFonts w:ascii="Palatino Linotype" w:hAnsi="Palatino Linotype"/>
          <w:i/>
          <w:u w:val="single"/>
        </w:rPr>
        <w:t>Roma</w:t>
      </w:r>
      <w:r w:rsidRPr="0068424F">
        <w:rPr>
          <w:rFonts w:ascii="Palatino Linotype" w:hAnsi="Palatino Linotype"/>
        </w:rPr>
        <w:t xml:space="preserve"> de tuti li </w:t>
      </w:r>
      <w:r w:rsidRPr="00BB2315">
        <w:rPr>
          <w:rFonts w:ascii="Palatino Linotype" w:hAnsi="Palatino Linotype"/>
          <w:i/>
        </w:rPr>
        <w:t>christiani</w:t>
      </w:r>
      <w:r w:rsidRPr="0068424F">
        <w:rPr>
          <w:rFonts w:ascii="Palatino Linotype" w:hAnsi="Palatino Linotype"/>
        </w:rPr>
        <w:t xml:space="preserve"> del mondo. </w:t>
      </w:r>
      <w:r w:rsidRPr="00BB2315">
        <w:rPr>
          <w:rFonts w:ascii="Palatino Linotype" w:hAnsi="Palatino Linotype"/>
          <w:b/>
        </w:rPr>
        <w:t>[2]</w:t>
      </w:r>
      <w:r w:rsidRPr="0068424F">
        <w:rPr>
          <w:rFonts w:ascii="Palatino Linotype" w:hAnsi="Palatino Linotype"/>
        </w:rPr>
        <w:t xml:space="preserve"> E per mezo de questa zitade vano uno gran fiume per lo qual se puol andar in lo </w:t>
      </w:r>
      <w:r w:rsidRPr="00BB2315">
        <w:rPr>
          <w:rFonts w:ascii="Palatino Linotype" w:hAnsi="Palatino Linotype"/>
          <w:i/>
          <w:u w:val="single"/>
        </w:rPr>
        <w:t>Mar d’India</w:t>
      </w:r>
      <w:r w:rsidRPr="0068424F">
        <w:rPr>
          <w:rFonts w:ascii="Palatino Linotype" w:hAnsi="Palatino Linotype"/>
        </w:rPr>
        <w:t xml:space="preserve">. </w:t>
      </w:r>
      <w:r w:rsidRPr="00BB2315">
        <w:rPr>
          <w:rFonts w:ascii="Palatino Linotype" w:hAnsi="Palatino Linotype"/>
          <w:b/>
        </w:rPr>
        <w:t>[3]</w:t>
      </w:r>
      <w:r w:rsidRPr="0068424F">
        <w:rPr>
          <w:rFonts w:ascii="Palatino Linotype" w:hAnsi="Palatino Linotype"/>
        </w:rPr>
        <w:t xml:space="preserve"> Et li marchadanti vano chon le lor marchadantie per quelo fiume infina inn </w:t>
      </w:r>
      <w:r w:rsidRPr="00BB2315">
        <w:rPr>
          <w:rFonts w:ascii="Palatino Linotype" w:hAnsi="Palatino Linotype"/>
          <w:i/>
          <w:u w:val="single"/>
        </w:rPr>
        <w:t>India</w:t>
      </w:r>
      <w:r w:rsidRPr="0068424F">
        <w:rPr>
          <w:rFonts w:ascii="Palatino Linotype" w:hAnsi="Palatino Linotype"/>
        </w:rPr>
        <w:t xml:space="preserve"> per zornade diexedoto, et più e men segondo el chorso di quel’aqua et lizereza de’ navili; et queli che passano in </w:t>
      </w:r>
      <w:r w:rsidRPr="00BB2315">
        <w:rPr>
          <w:rFonts w:ascii="Palatino Linotype" w:hAnsi="Palatino Linotype"/>
          <w:i/>
          <w:u w:val="single"/>
        </w:rPr>
        <w:t>India</w:t>
      </w:r>
      <w:r w:rsidRPr="0068424F">
        <w:rPr>
          <w:rFonts w:ascii="Palatino Linotype" w:hAnsi="Palatino Linotype"/>
        </w:rPr>
        <w:t xml:space="preserve"> vano ad una zitade che à nome </w:t>
      </w:r>
      <w:r w:rsidRPr="00BB2315">
        <w:rPr>
          <w:rFonts w:ascii="Palatino Linotype" w:hAnsi="Palatino Linotype"/>
          <w:i/>
          <w:u w:val="single"/>
        </w:rPr>
        <w:t>Chisi</w:t>
      </w:r>
      <w:r w:rsidRPr="0068424F">
        <w:rPr>
          <w:rFonts w:ascii="Palatino Linotype" w:hAnsi="Palatino Linotype"/>
        </w:rPr>
        <w:t xml:space="preserve"> et là intra in lo </w:t>
      </w:r>
      <w:r w:rsidRPr="00BB2315">
        <w:rPr>
          <w:rFonts w:ascii="Palatino Linotype" w:hAnsi="Palatino Linotype"/>
          <w:i/>
          <w:u w:val="single"/>
        </w:rPr>
        <w:t>Mar de India</w:t>
      </w:r>
      <w:r w:rsidRPr="0068424F">
        <w:rPr>
          <w:rFonts w:ascii="Palatino Linotype" w:hAnsi="Palatino Linotype"/>
        </w:rPr>
        <w:t xml:space="preserve">. </w:t>
      </w:r>
      <w:r w:rsidRPr="00BB2315">
        <w:rPr>
          <w:rFonts w:ascii="Palatino Linotype" w:hAnsi="Palatino Linotype"/>
          <w:b/>
        </w:rPr>
        <w:t>[4]</w:t>
      </w:r>
      <w:r w:rsidRPr="0068424F">
        <w:rPr>
          <w:rFonts w:ascii="Palatino Linotype" w:hAnsi="Palatino Linotype"/>
        </w:rPr>
        <w:t xml:space="preserve"> Et anchora nel dito fiume sono una zitade che nome </w:t>
      </w:r>
      <w:r w:rsidRPr="00BB2315">
        <w:rPr>
          <w:rFonts w:ascii="Palatino Linotype" w:hAnsi="Palatino Linotype"/>
          <w:i/>
          <w:u w:val="single"/>
        </w:rPr>
        <w:t>Bascha</w:t>
      </w:r>
      <w:r w:rsidRPr="0068424F">
        <w:rPr>
          <w:rFonts w:ascii="Palatino Linotype" w:hAnsi="Palatino Linotype"/>
        </w:rPr>
        <w:t xml:space="preserve">, et intorno a questa zitade nasse li mior </w:t>
      </w:r>
      <w:r w:rsidRPr="00BB2315">
        <w:rPr>
          <w:rFonts w:ascii="Palatino Linotype" w:hAnsi="Palatino Linotype"/>
          <w:smallCaps/>
        </w:rPr>
        <w:t>datali</w:t>
      </w:r>
      <w:r w:rsidRPr="0068424F">
        <w:rPr>
          <w:rFonts w:ascii="Palatino Linotype" w:hAnsi="Palatino Linotype"/>
        </w:rPr>
        <w:t xml:space="preserve"> del mondo. </w:t>
      </w:r>
      <w:r w:rsidRPr="00BB2315">
        <w:rPr>
          <w:rFonts w:ascii="Palatino Linotype" w:hAnsi="Palatino Linotype"/>
          <w:b/>
        </w:rPr>
        <w:t>[5]</w:t>
      </w:r>
      <w:r w:rsidRPr="0068424F">
        <w:rPr>
          <w:rFonts w:ascii="Palatino Linotype" w:hAnsi="Palatino Linotype"/>
        </w:rPr>
        <w:t xml:space="preserve"> Et in la dita zitade de </w:t>
      </w:r>
      <w:r w:rsidRPr="00BB2315">
        <w:rPr>
          <w:rFonts w:ascii="Palatino Linotype" w:hAnsi="Palatino Linotype"/>
          <w:i/>
          <w:u w:val="single"/>
        </w:rPr>
        <w:t>Bandach</w:t>
      </w:r>
      <w:r w:rsidRPr="0068424F">
        <w:rPr>
          <w:rFonts w:ascii="Palatino Linotype" w:hAnsi="Palatino Linotype"/>
        </w:rPr>
        <w:t xml:space="preserve"> se lavora molti </w:t>
      </w:r>
      <w:r w:rsidRPr="00BB2315">
        <w:rPr>
          <w:rFonts w:ascii="Palatino Linotype" w:hAnsi="Palatino Linotype"/>
          <w:smallCaps/>
        </w:rPr>
        <w:t>drapi</w:t>
      </w:r>
      <w:r w:rsidRPr="0068424F">
        <w:rPr>
          <w:rFonts w:ascii="Palatino Linotype" w:hAnsi="Palatino Linotype"/>
        </w:rPr>
        <w:t xml:space="preserve"> d’</w:t>
      </w:r>
      <w:r w:rsidRPr="00BB2315">
        <w:rPr>
          <w:rFonts w:ascii="Palatino Linotype" w:hAnsi="Palatino Linotype"/>
          <w:smallCaps/>
        </w:rPr>
        <w:t>oro</w:t>
      </w:r>
      <w:r w:rsidRPr="0068424F">
        <w:rPr>
          <w:rFonts w:ascii="Palatino Linotype" w:hAnsi="Palatino Linotype"/>
        </w:rPr>
        <w:t xml:space="preserve"> e de </w:t>
      </w:r>
      <w:r w:rsidRPr="00BB2315">
        <w:rPr>
          <w:rFonts w:ascii="Palatino Linotype" w:hAnsi="Palatino Linotype"/>
          <w:smallCaps/>
        </w:rPr>
        <w:t>seda</w:t>
      </w:r>
      <w:r w:rsidRPr="0068424F">
        <w:rPr>
          <w:rFonts w:ascii="Palatino Linotype" w:hAnsi="Palatino Linotype"/>
        </w:rPr>
        <w:t xml:space="preserve"> et molte diverse maniere de lavorieri, et nela dita †sescha† pesse, bestie e oxeli, li qual se portano in </w:t>
      </w:r>
      <w:r w:rsidRPr="00BB2315">
        <w:rPr>
          <w:rFonts w:ascii="Palatino Linotype" w:hAnsi="Palatino Linotype"/>
          <w:i/>
          <w:u w:val="single"/>
        </w:rPr>
        <w:t>India</w:t>
      </w:r>
      <w:r w:rsidRPr="0068424F">
        <w:rPr>
          <w:rFonts w:ascii="Palatino Linotype" w:hAnsi="Palatino Linotype"/>
        </w:rPr>
        <w:t xml:space="preserve">. </w:t>
      </w:r>
      <w:r w:rsidRPr="00BB2315">
        <w:rPr>
          <w:rFonts w:ascii="Palatino Linotype" w:hAnsi="Palatino Linotype"/>
          <w:b/>
        </w:rPr>
        <w:t xml:space="preserve">[6] </w:t>
      </w:r>
      <w:r w:rsidRPr="0068424F">
        <w:rPr>
          <w:rFonts w:ascii="Palatino Linotype" w:hAnsi="Palatino Linotype"/>
        </w:rPr>
        <w:t xml:space="preserve">Et anchora se studia in leze de </w:t>
      </w:r>
      <w:r w:rsidRPr="00BB2315">
        <w:rPr>
          <w:rFonts w:ascii="Palatino Linotype" w:hAnsi="Palatino Linotype"/>
          <w:i/>
        </w:rPr>
        <w:t>Machometo</w:t>
      </w:r>
      <w:r w:rsidRPr="0068424F">
        <w:rPr>
          <w:rFonts w:ascii="Palatino Linotype" w:hAnsi="Palatino Linotype"/>
        </w:rPr>
        <w:t xml:space="preserve"> e in </w:t>
      </w:r>
      <w:r w:rsidRPr="00BB2315">
        <w:rPr>
          <w:rFonts w:ascii="Palatino Linotype" w:hAnsi="Palatino Linotype"/>
          <w:smallCaps/>
        </w:rPr>
        <w:t>‹ni›gromenzia</w:t>
      </w:r>
      <w:r w:rsidRPr="0068424F">
        <w:rPr>
          <w:rFonts w:ascii="Palatino Linotype" w:hAnsi="Palatino Linotype"/>
        </w:rPr>
        <w:t xml:space="preserve">, fisicha, </w:t>
      </w:r>
      <w:r w:rsidRPr="00BB2315">
        <w:rPr>
          <w:rFonts w:ascii="Palatino Linotype" w:hAnsi="Palatino Linotype"/>
          <w:smallCaps/>
        </w:rPr>
        <w:t>strologia</w:t>
      </w:r>
      <w:r w:rsidRPr="0068424F">
        <w:rPr>
          <w:rFonts w:ascii="Palatino Linotype" w:hAnsi="Palatino Linotype"/>
        </w:rPr>
        <w:t xml:space="preserve"> et filo|xofia, |14r| et questa sono la più nobele e mazor zitade che sia, et el </w:t>
      </w:r>
      <w:r w:rsidRPr="00BB2315">
        <w:rPr>
          <w:rFonts w:ascii="Palatino Linotype" w:hAnsi="Palatino Linotype"/>
          <w:i/>
        </w:rPr>
        <w:t>chalifo</w:t>
      </w:r>
      <w:r w:rsidRPr="0068424F">
        <w:rPr>
          <w:rFonts w:ascii="Palatino Linotype" w:hAnsi="Palatino Linotype"/>
        </w:rPr>
        <w:t xml:space="preserve"> che dimora in questa àno più </w:t>
      </w:r>
      <w:r w:rsidRPr="00BB2315">
        <w:rPr>
          <w:rFonts w:ascii="Palatino Linotype" w:hAnsi="Palatino Linotype"/>
          <w:smallCaps/>
        </w:rPr>
        <w:t>oro</w:t>
      </w:r>
      <w:r w:rsidRPr="0068424F">
        <w:rPr>
          <w:rFonts w:ascii="Palatino Linotype" w:hAnsi="Palatino Linotype"/>
        </w:rPr>
        <w:t xml:space="preserve"> e </w:t>
      </w:r>
      <w:r w:rsidRPr="00BB2315">
        <w:rPr>
          <w:rFonts w:ascii="Palatino Linotype" w:hAnsi="Palatino Linotype"/>
          <w:smallCaps/>
        </w:rPr>
        <w:t>arzento</w:t>
      </w:r>
      <w:r w:rsidRPr="0068424F">
        <w:rPr>
          <w:rFonts w:ascii="Palatino Linotype" w:hAnsi="Palatino Linotype"/>
        </w:rPr>
        <w:t xml:space="preserve"> de homo del mondo. </w:t>
      </w:r>
      <w:r w:rsidRPr="00BB2315">
        <w:rPr>
          <w:rFonts w:ascii="Palatino Linotype" w:hAnsi="Palatino Linotype"/>
          <w:b/>
        </w:rPr>
        <w:t xml:space="preserve">[7] </w:t>
      </w:r>
      <w:r w:rsidRPr="0068424F">
        <w:rPr>
          <w:rFonts w:ascii="Palatino Linotype" w:hAnsi="Palatino Linotype"/>
        </w:rPr>
        <w:t xml:space="preserve">Or sapiate che, chorando l’ano del Nostro Signor mileduxento e zinquantazinque, el </w:t>
      </w:r>
      <w:r w:rsidRPr="00BB2315">
        <w:rPr>
          <w:rFonts w:ascii="Palatino Linotype" w:hAnsi="Palatino Linotype"/>
          <w:i/>
        </w:rPr>
        <w:t>Gran Chan Signor de’ Tartari</w:t>
      </w:r>
      <w:r w:rsidRPr="0068424F">
        <w:rPr>
          <w:rFonts w:ascii="Palatino Linotype" w:hAnsi="Palatino Linotype"/>
        </w:rPr>
        <w:t xml:space="preserve">, el quale era chiamato </w:t>
      </w:r>
      <w:r w:rsidRPr="00BB2315">
        <w:rPr>
          <w:rFonts w:ascii="Palatino Linotype" w:hAnsi="Palatino Linotype"/>
          <w:i/>
        </w:rPr>
        <w:t>Alau</w:t>
      </w:r>
      <w:r w:rsidRPr="0068424F">
        <w:rPr>
          <w:rFonts w:ascii="Palatino Linotype" w:hAnsi="Palatino Linotype"/>
        </w:rPr>
        <w:t xml:space="preserve">, fradelo de </w:t>
      </w:r>
      <w:r w:rsidRPr="00BB2315">
        <w:rPr>
          <w:rFonts w:ascii="Palatino Linotype" w:hAnsi="Palatino Linotype"/>
          <w:i/>
        </w:rPr>
        <w:t>Mengon</w:t>
      </w:r>
      <w:r w:rsidRPr="0068424F">
        <w:rPr>
          <w:rFonts w:ascii="Palatino Linotype" w:hAnsi="Palatino Linotype"/>
        </w:rPr>
        <w:t xml:space="preserve"> el qual regnava in quel tempo, chongregò grando exerzito et andò sopra dita zitade di </w:t>
      </w:r>
      <w:r w:rsidRPr="00BB2315">
        <w:rPr>
          <w:rFonts w:ascii="Palatino Linotype" w:hAnsi="Palatino Linotype"/>
          <w:i/>
          <w:u w:val="single"/>
        </w:rPr>
        <w:t>Bandach</w:t>
      </w:r>
      <w:r w:rsidRPr="0068424F">
        <w:rPr>
          <w:rFonts w:ascii="Palatino Linotype" w:hAnsi="Palatino Linotype"/>
        </w:rPr>
        <w:t xml:space="preserve"> et finalmente la prexe, benché in dita zitade erano zentomilia homeni da </w:t>
      </w:r>
      <w:r w:rsidRPr="00BB2315">
        <w:rPr>
          <w:rFonts w:ascii="Palatino Linotype" w:hAnsi="Palatino Linotype"/>
          <w:smallCaps/>
        </w:rPr>
        <w:t>chavalo</w:t>
      </w:r>
      <w:r w:rsidRPr="0068424F">
        <w:rPr>
          <w:rFonts w:ascii="Palatino Linotype" w:hAnsi="Palatino Linotype"/>
        </w:rPr>
        <w:t xml:space="preserve"> senza i pedoni. </w:t>
      </w:r>
      <w:r w:rsidRPr="00BB2315">
        <w:rPr>
          <w:rFonts w:ascii="Palatino Linotype" w:hAnsi="Palatino Linotype"/>
          <w:b/>
        </w:rPr>
        <w:t>[8]</w:t>
      </w:r>
      <w:r w:rsidRPr="0068424F">
        <w:rPr>
          <w:rFonts w:ascii="Palatino Linotype" w:hAnsi="Palatino Linotype"/>
        </w:rPr>
        <w:t xml:space="preserve"> Or quando questo re ebe prexa dita zitade trovò una tore piena d’</w:t>
      </w:r>
      <w:r w:rsidRPr="00BB2315">
        <w:rPr>
          <w:rFonts w:ascii="Palatino Linotype" w:hAnsi="Palatino Linotype"/>
          <w:smallCaps/>
        </w:rPr>
        <w:t>oro</w:t>
      </w:r>
      <w:r w:rsidRPr="0068424F">
        <w:rPr>
          <w:rFonts w:ascii="Palatino Linotype" w:hAnsi="Palatino Linotype"/>
        </w:rPr>
        <w:t xml:space="preserve"> e d’</w:t>
      </w:r>
      <w:r w:rsidRPr="00BB2315">
        <w:rPr>
          <w:rFonts w:ascii="Palatino Linotype" w:hAnsi="Palatino Linotype"/>
          <w:smallCaps/>
        </w:rPr>
        <w:t>arzento</w:t>
      </w:r>
      <w:r w:rsidRPr="0068424F">
        <w:rPr>
          <w:rFonts w:ascii="Palatino Linotype" w:hAnsi="Palatino Linotype"/>
        </w:rPr>
        <w:t xml:space="preserve"> il quale era di </w:t>
      </w:r>
      <w:r w:rsidRPr="00BB2315">
        <w:rPr>
          <w:rFonts w:ascii="Palatino Linotype" w:hAnsi="Palatino Linotype"/>
          <w:i/>
        </w:rPr>
        <w:t>chalifo</w:t>
      </w:r>
      <w:r w:rsidRPr="0068424F">
        <w:rPr>
          <w:rFonts w:ascii="Palatino Linotype" w:hAnsi="Palatino Linotype"/>
        </w:rPr>
        <w:t xml:space="preserve">, et ziò vedendo el re se fue molto meraveiato et inchontinente mandò per </w:t>
      </w:r>
      <w:r w:rsidRPr="00BB2315">
        <w:rPr>
          <w:rFonts w:ascii="Palatino Linotype" w:hAnsi="Palatino Linotype"/>
          <w:i/>
        </w:rPr>
        <w:t>chalifo</w:t>
      </w:r>
      <w:r w:rsidRPr="0068424F">
        <w:rPr>
          <w:rFonts w:ascii="Palatino Linotype" w:hAnsi="Palatino Linotype"/>
        </w:rPr>
        <w:t xml:space="preserve">. </w:t>
      </w:r>
      <w:r w:rsidRPr="00BB2315">
        <w:rPr>
          <w:rFonts w:ascii="Palatino Linotype" w:hAnsi="Palatino Linotype"/>
          <w:b/>
        </w:rPr>
        <w:t>[9]</w:t>
      </w:r>
      <w:r w:rsidRPr="0068424F">
        <w:rPr>
          <w:rFonts w:ascii="Palatino Linotype" w:hAnsi="Palatino Linotype"/>
        </w:rPr>
        <w:t xml:space="preserve"> Et essendo quelo venuto a lui li disse: «Dime, </w:t>
      </w:r>
      <w:r w:rsidRPr="00BB2315">
        <w:rPr>
          <w:rFonts w:ascii="Palatino Linotype" w:hAnsi="Palatino Linotype"/>
          <w:i/>
        </w:rPr>
        <w:t>chalifo</w:t>
      </w:r>
      <w:r w:rsidRPr="0068424F">
        <w:rPr>
          <w:rFonts w:ascii="Palatino Linotype" w:hAnsi="Palatino Linotype"/>
        </w:rPr>
        <w:t xml:space="preserve">, donde àstu sunado tanto texoro? </w:t>
      </w:r>
      <w:r w:rsidRPr="00BB2315">
        <w:rPr>
          <w:rFonts w:ascii="Palatino Linotype" w:hAnsi="Palatino Linotype"/>
          <w:b/>
        </w:rPr>
        <w:t>[10]</w:t>
      </w:r>
      <w:r w:rsidRPr="0068424F">
        <w:rPr>
          <w:rFonts w:ascii="Palatino Linotype" w:hAnsi="Palatino Linotype"/>
        </w:rPr>
        <w:t xml:space="preserve"> Non savevestu ch’io era tuo nemigo e che te dovea vegnir sopra de ti chon gran exerzito per destruzerte? </w:t>
      </w:r>
      <w:r w:rsidRPr="00BB2315">
        <w:rPr>
          <w:rFonts w:ascii="Palatino Linotype" w:hAnsi="Palatino Linotype"/>
          <w:b/>
        </w:rPr>
        <w:t>[11]</w:t>
      </w:r>
      <w:r w:rsidRPr="0068424F">
        <w:rPr>
          <w:rFonts w:ascii="Palatino Linotype" w:hAnsi="Palatino Linotype"/>
        </w:rPr>
        <w:t xml:space="preserve"> Et quando tu savesti ch’io vegniva, perché non devestu de questo </w:t>
      </w:r>
      <w:r w:rsidRPr="00BB2315">
        <w:rPr>
          <w:rFonts w:ascii="Palatino Linotype" w:hAnsi="Palatino Linotype"/>
          <w:smallCaps/>
        </w:rPr>
        <w:t>oro</w:t>
      </w:r>
      <w:r w:rsidRPr="0068424F">
        <w:rPr>
          <w:rFonts w:ascii="Palatino Linotype" w:hAnsi="Palatino Linotype"/>
        </w:rPr>
        <w:t xml:space="preserve"> a questi homeni dela tera et altri soldati, che te defendesse e la toa zitade?». </w:t>
      </w:r>
      <w:r w:rsidRPr="00BB2315">
        <w:rPr>
          <w:rFonts w:ascii="Palatino Linotype" w:hAnsi="Palatino Linotype"/>
          <w:b/>
        </w:rPr>
        <w:t xml:space="preserve">[12] </w:t>
      </w:r>
      <w:r w:rsidRPr="0068424F">
        <w:rPr>
          <w:rFonts w:ascii="Palatino Linotype" w:hAnsi="Palatino Linotype"/>
        </w:rPr>
        <w:t xml:space="preserve">Onde </w:t>
      </w:r>
      <w:r w:rsidRPr="00BB2315">
        <w:rPr>
          <w:rFonts w:ascii="Palatino Linotype" w:hAnsi="Palatino Linotype"/>
          <w:i/>
        </w:rPr>
        <w:t>chalifo</w:t>
      </w:r>
      <w:r w:rsidRPr="0068424F">
        <w:rPr>
          <w:rFonts w:ascii="Palatino Linotype" w:hAnsi="Palatino Linotype"/>
        </w:rPr>
        <w:t xml:space="preserve"> non li sape responder. </w:t>
      </w:r>
      <w:r w:rsidRPr="00BB2315">
        <w:rPr>
          <w:rFonts w:ascii="Palatino Linotype" w:hAnsi="Palatino Linotype"/>
          <w:b/>
        </w:rPr>
        <w:t xml:space="preserve">[13] </w:t>
      </w:r>
      <w:r w:rsidRPr="0068424F">
        <w:rPr>
          <w:rFonts w:ascii="Palatino Linotype" w:hAnsi="Palatino Linotype"/>
        </w:rPr>
        <w:t xml:space="preserve">Allora el </w:t>
      </w:r>
      <w:r w:rsidRPr="00BB2315">
        <w:rPr>
          <w:rFonts w:ascii="Palatino Linotype" w:hAnsi="Palatino Linotype"/>
          <w:i/>
        </w:rPr>
        <w:t>Gran Signor</w:t>
      </w:r>
      <w:r w:rsidRPr="0068424F">
        <w:rPr>
          <w:rFonts w:ascii="Palatino Linotype" w:hAnsi="Palatino Linotype"/>
        </w:rPr>
        <w:t xml:space="preserve"> disse: «Dapuo’ che vedo che l’amavi tanto e che non ài voiusto difenderte, io voio che lo manzi tanto che sei sazio». </w:t>
      </w:r>
      <w:r w:rsidRPr="00BB2315">
        <w:rPr>
          <w:rFonts w:ascii="Palatino Linotype" w:hAnsi="Palatino Linotype"/>
          <w:b/>
        </w:rPr>
        <w:t xml:space="preserve">[14] </w:t>
      </w:r>
      <w:r w:rsidRPr="0068424F">
        <w:rPr>
          <w:rFonts w:ascii="Palatino Linotype" w:hAnsi="Palatino Linotype"/>
        </w:rPr>
        <w:t xml:space="preserve">Allora el </w:t>
      </w:r>
      <w:r w:rsidRPr="00BB2315">
        <w:rPr>
          <w:rFonts w:ascii="Palatino Linotype" w:hAnsi="Palatino Linotype"/>
          <w:i/>
        </w:rPr>
        <w:t>Gran Chan</w:t>
      </w:r>
      <w:r w:rsidRPr="0068424F">
        <w:rPr>
          <w:rFonts w:ascii="Palatino Linotype" w:hAnsi="Palatino Linotype"/>
        </w:rPr>
        <w:t xml:space="preserve"> chomandò ch’el fosse meso nela tore in mezo del’</w:t>
      </w:r>
      <w:r w:rsidRPr="00BB2315">
        <w:rPr>
          <w:rFonts w:ascii="Palatino Linotype" w:hAnsi="Palatino Linotype"/>
          <w:smallCaps/>
        </w:rPr>
        <w:t>oro</w:t>
      </w:r>
      <w:r w:rsidRPr="0068424F">
        <w:rPr>
          <w:rFonts w:ascii="Palatino Linotype" w:hAnsi="Palatino Linotype"/>
        </w:rPr>
        <w:t xml:space="preserve"> et che non li fosse dado da manzar nì da bever, et inchontenente fo fato el chomandamento del </w:t>
      </w:r>
      <w:r w:rsidRPr="00BB2315">
        <w:rPr>
          <w:rFonts w:ascii="Palatino Linotype" w:hAnsi="Palatino Linotype"/>
          <w:i/>
        </w:rPr>
        <w:t>Signor</w:t>
      </w:r>
      <w:r w:rsidRPr="0068424F">
        <w:rPr>
          <w:rFonts w:ascii="Palatino Linotype" w:hAnsi="Palatino Linotype"/>
        </w:rPr>
        <w:t xml:space="preserve">: fo messo el </w:t>
      </w:r>
      <w:r w:rsidRPr="00BB2315">
        <w:rPr>
          <w:rFonts w:ascii="Palatino Linotype" w:hAnsi="Palatino Linotype"/>
          <w:i/>
        </w:rPr>
        <w:t>chalifo</w:t>
      </w:r>
      <w:r w:rsidRPr="0068424F">
        <w:rPr>
          <w:rFonts w:ascii="Palatino Linotype" w:hAnsi="Palatino Linotype"/>
        </w:rPr>
        <w:t xml:space="preserve"> nela tore chomo avea ordenato el </w:t>
      </w:r>
      <w:r w:rsidRPr="00BB2315">
        <w:rPr>
          <w:rFonts w:ascii="Palatino Linotype" w:hAnsi="Palatino Linotype"/>
          <w:i/>
        </w:rPr>
        <w:t>Signor</w:t>
      </w:r>
      <w:r w:rsidRPr="0068424F">
        <w:rPr>
          <w:rFonts w:ascii="Palatino Linotype" w:hAnsi="Palatino Linotype"/>
        </w:rPr>
        <w:t xml:space="preserve">, sì che in pochi zorni el morì. </w:t>
      </w:r>
      <w:r w:rsidRPr="00BB2315">
        <w:rPr>
          <w:rFonts w:ascii="Palatino Linotype" w:hAnsi="Palatino Linotype"/>
          <w:b/>
        </w:rPr>
        <w:t>[15]</w:t>
      </w:r>
      <w:r w:rsidRPr="0068424F">
        <w:rPr>
          <w:rFonts w:ascii="Palatino Linotype" w:hAnsi="Palatino Linotype"/>
        </w:rPr>
        <w:t xml:space="preserve"> Et inperò meio seria stado a </w:t>
      </w:r>
      <w:r w:rsidRPr="00BB2315">
        <w:rPr>
          <w:rFonts w:ascii="Palatino Linotype" w:hAnsi="Palatino Linotype"/>
          <w:i/>
        </w:rPr>
        <w:t>chalifo</w:t>
      </w:r>
      <w:r w:rsidRPr="0068424F">
        <w:rPr>
          <w:rFonts w:ascii="Palatino Linotype" w:hAnsi="Palatino Linotype"/>
        </w:rPr>
        <w:t xml:space="preserve"> che lui avesse dado del teso|ro |14v| ali soi soldati, s’el avesse vardado ‹...› e la soa tera, che non li seria intravegnudo quelo l’intravene e la soa tera seria stata salva chon el suo texoro. </w:t>
      </w:r>
      <w:r w:rsidRPr="00BB2315">
        <w:rPr>
          <w:rFonts w:ascii="Palatino Linotype" w:hAnsi="Palatino Linotype"/>
          <w:b/>
        </w:rPr>
        <w:t>[16]</w:t>
      </w:r>
      <w:r w:rsidRPr="0068424F">
        <w:rPr>
          <w:rFonts w:ascii="Palatino Linotype" w:hAnsi="Palatino Linotype"/>
        </w:rPr>
        <w:t xml:space="preserve"> Sì che da quelo in qua non fo più </w:t>
      </w:r>
      <w:r w:rsidRPr="00BB2315">
        <w:rPr>
          <w:rFonts w:ascii="Palatino Linotype" w:hAnsi="Palatino Linotype"/>
          <w:i/>
        </w:rPr>
        <w:t>chalifo</w:t>
      </w:r>
      <w:r w:rsidRPr="0068424F">
        <w:rPr>
          <w:rFonts w:ascii="Palatino Linotype" w:hAnsi="Palatino Linotype"/>
        </w:rPr>
        <w:t xml:space="preserve"> in {in} </w:t>
      </w:r>
      <w:r w:rsidRPr="00BB2315">
        <w:rPr>
          <w:rFonts w:ascii="Palatino Linotype" w:hAnsi="Palatino Linotype"/>
          <w:i/>
          <w:u w:val="single"/>
        </w:rPr>
        <w:t>Bandacha</w:t>
      </w:r>
      <w:r w:rsidRPr="0068424F">
        <w:rPr>
          <w:rFonts w:ascii="Palatino Linotype" w:hAnsi="Palatino Linotype"/>
        </w:rPr>
        <w:t>.</w:t>
      </w:r>
    </w:p>
    <w:p w:rsidR="0022446A" w:rsidRPr="00F305A7" w:rsidRDefault="0022446A" w:rsidP="00BB2315">
      <w:pPr>
        <w:spacing w:after="0" w:line="240" w:lineRule="auto"/>
        <w:jc w:val="both"/>
        <w:rPr>
          <w:rFonts w:ascii="Palatino Linotype" w:hAnsi="Palatino Linotype"/>
        </w:rPr>
      </w:pPr>
    </w:p>
    <w:sectPr w:rsidR="0022446A" w:rsidRPr="00F305A7" w:rsidSect="00F305A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7C22" w:rsidRDefault="00247C22" w:rsidP="00F305A7">
      <w:pPr>
        <w:spacing w:after="0" w:line="240" w:lineRule="auto"/>
      </w:pPr>
      <w:r>
        <w:separator/>
      </w:r>
    </w:p>
  </w:endnote>
  <w:endnote w:type="continuationSeparator" w:id="1">
    <w:p w:rsidR="00247C22" w:rsidRDefault="00247C22" w:rsidP="00F30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7C22" w:rsidRDefault="00247C22" w:rsidP="00F305A7">
      <w:pPr>
        <w:spacing w:after="0" w:line="240" w:lineRule="auto"/>
      </w:pPr>
      <w:r>
        <w:separator/>
      </w:r>
    </w:p>
  </w:footnote>
  <w:footnote w:type="continuationSeparator" w:id="1">
    <w:p w:rsidR="00247C22" w:rsidRDefault="00247C22" w:rsidP="00F305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305A7"/>
    <w:rsid w:val="0022446A"/>
    <w:rsid w:val="00247C22"/>
    <w:rsid w:val="00A45B70"/>
    <w:rsid w:val="00BB2315"/>
    <w:rsid w:val="00F30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45B7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F305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F305A7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F305A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2020-03-25T15:35:00Z</dcterms:created>
  <dcterms:modified xsi:type="dcterms:W3CDTF">2020-03-25T15:35:00Z</dcterms:modified>
</cp:coreProperties>
</file>