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97" w:rsidRPr="005413E4" w:rsidRDefault="00AA5B97" w:rsidP="005413E4">
      <w:pPr>
        <w:pStyle w:val="Heading1"/>
        <w:tabs>
          <w:tab w:val="left" w:pos="868"/>
          <w:tab w:val="left" w:pos="869"/>
        </w:tabs>
        <w:spacing w:before="0"/>
        <w:ind w:left="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5413E4">
        <w:rPr>
          <w:rFonts w:ascii="Palatino Linotype" w:hAnsi="Palatino Linotype"/>
          <w:b/>
          <w:sz w:val="22"/>
          <w:szCs w:val="22"/>
          <w:u w:val="single"/>
        </w:rPr>
        <w:t>F, 28</w:t>
      </w:r>
    </w:p>
    <w:p w:rsidR="00AA5B97" w:rsidRPr="005413E4" w:rsidRDefault="00AA5B97" w:rsidP="005413E4">
      <w:pPr>
        <w:pStyle w:val="Heading1"/>
        <w:tabs>
          <w:tab w:val="left" w:pos="868"/>
          <w:tab w:val="left" w:pos="869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5413E4">
        <w:rPr>
          <w:rFonts w:ascii="Palatino Linotype" w:hAnsi="Palatino Linotype"/>
          <w:b/>
          <w:sz w:val="22"/>
          <w:szCs w:val="22"/>
        </w:rPr>
        <w:t>[1]</w:t>
      </w:r>
      <w:r w:rsidRPr="005413E4">
        <w:rPr>
          <w:rFonts w:ascii="Palatino Linotype" w:hAnsi="Palatino Linotype"/>
          <w:sz w:val="22"/>
          <w:szCs w:val="22"/>
        </w:rPr>
        <w:t xml:space="preserve"> Comant la proiere dou </w:t>
      </w:r>
      <w:r w:rsidRPr="005413E4">
        <w:rPr>
          <w:rFonts w:ascii="Palatino Linotype" w:hAnsi="Palatino Linotype"/>
          <w:i/>
          <w:sz w:val="22"/>
          <w:szCs w:val="22"/>
        </w:rPr>
        <w:t>cristien</w:t>
      </w:r>
      <w:r w:rsidRPr="005413E4">
        <w:rPr>
          <w:rFonts w:ascii="Palatino Linotype" w:hAnsi="Palatino Linotype"/>
          <w:sz w:val="22"/>
          <w:szCs w:val="22"/>
        </w:rPr>
        <w:t xml:space="preserve"> fist movoir la montangne.</w:t>
      </w:r>
    </w:p>
    <w:p w:rsidR="00AA5B97" w:rsidRPr="005413E4" w:rsidRDefault="00AA5B97" w:rsidP="005413E4">
      <w:pPr>
        <w:pStyle w:val="Corpodeltesto"/>
        <w:jc w:val="both"/>
        <w:rPr>
          <w:rFonts w:ascii="Palatino Linotype" w:hAnsi="Palatino Linotype"/>
          <w:sz w:val="22"/>
          <w:szCs w:val="22"/>
        </w:rPr>
      </w:pPr>
    </w:p>
    <w:p w:rsidR="00B75825" w:rsidRPr="005413E4" w:rsidRDefault="00AA5B97" w:rsidP="005413E4">
      <w:pPr>
        <w:pStyle w:val="Corpodeltesto"/>
        <w:jc w:val="both"/>
        <w:rPr>
          <w:sz w:val="22"/>
          <w:szCs w:val="22"/>
        </w:rPr>
      </w:pPr>
      <w:r w:rsidRPr="005413E4">
        <w:rPr>
          <w:rFonts w:ascii="Palatino Linotype" w:hAnsi="Palatino Linotype"/>
          <w:b/>
          <w:sz w:val="22"/>
          <w:szCs w:val="22"/>
        </w:rPr>
        <w:t>[2]</w:t>
      </w:r>
      <w:r w:rsidRPr="005413E4">
        <w:rPr>
          <w:rFonts w:ascii="Palatino Linotype" w:hAnsi="Palatino Linotype"/>
          <w:sz w:val="22"/>
          <w:szCs w:val="22"/>
        </w:rPr>
        <w:t xml:space="preserve"> E quant le jor dou termene fo venu, |13c| les </w:t>
      </w:r>
      <w:r w:rsidRPr="005413E4">
        <w:rPr>
          <w:rFonts w:ascii="Palatino Linotype" w:hAnsi="Palatino Linotype"/>
          <w:i/>
          <w:sz w:val="22"/>
          <w:szCs w:val="22"/>
        </w:rPr>
        <w:t>cristienç</w:t>
      </w:r>
      <w:r w:rsidRPr="005413E4">
        <w:rPr>
          <w:rFonts w:ascii="Palatino Linotype" w:hAnsi="Palatino Linotype"/>
          <w:sz w:val="22"/>
          <w:szCs w:val="22"/>
        </w:rPr>
        <w:t xml:space="preserve"> se levent bien por maitin, et masles et femes, pitet et grant, il alent a lor eglise et cantent la sainte mese. </w:t>
      </w:r>
      <w:r w:rsidRPr="005413E4">
        <w:rPr>
          <w:rFonts w:ascii="Palatino Linotype" w:hAnsi="Palatino Linotype"/>
          <w:b/>
          <w:sz w:val="22"/>
          <w:szCs w:val="22"/>
        </w:rPr>
        <w:t>[3]</w:t>
      </w:r>
      <w:r w:rsidRPr="005413E4">
        <w:rPr>
          <w:rFonts w:ascii="Palatino Linotype" w:hAnsi="Palatino Linotype"/>
          <w:sz w:val="22"/>
          <w:szCs w:val="22"/>
        </w:rPr>
        <w:t xml:space="preserve"> Et quant il ont canté et finit tout le servise dou nostre Sire Dieu, il, tuit ensenble, se mestrent a la voie a alere en plain de cele montagne, et portant la crois dou Sa‹l›vator davant elz. </w:t>
      </w:r>
      <w:r w:rsidRPr="005413E4">
        <w:rPr>
          <w:rFonts w:ascii="Palatino Linotype" w:hAnsi="Palatino Linotype"/>
          <w:b/>
          <w:sz w:val="22"/>
          <w:szCs w:val="22"/>
        </w:rPr>
        <w:t>[4]</w:t>
      </w:r>
      <w:r w:rsidRPr="005413E4">
        <w:rPr>
          <w:rFonts w:ascii="Palatino Linotype" w:hAnsi="Palatino Linotype"/>
          <w:sz w:val="22"/>
          <w:szCs w:val="22"/>
        </w:rPr>
        <w:t xml:space="preserve"> Et quant il furent tuit les </w:t>
      </w:r>
      <w:r w:rsidRPr="005413E4">
        <w:rPr>
          <w:rFonts w:ascii="Palatino Linotype" w:hAnsi="Palatino Linotype"/>
          <w:i/>
          <w:sz w:val="22"/>
          <w:szCs w:val="22"/>
        </w:rPr>
        <w:t>cristienç</w:t>
      </w:r>
      <w:r w:rsidRPr="005413E4">
        <w:rPr>
          <w:rFonts w:ascii="Palatino Linotype" w:hAnsi="Palatino Linotype"/>
          <w:sz w:val="22"/>
          <w:szCs w:val="22"/>
        </w:rPr>
        <w:t xml:space="preserve"> venus en cest plain, qui estoient bien .C</w:t>
      </w:r>
      <w:r w:rsidRPr="005413E4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5413E4">
        <w:rPr>
          <w:rFonts w:ascii="Palatino Linotype" w:hAnsi="Palatino Linotype"/>
          <w:sz w:val="22"/>
          <w:szCs w:val="22"/>
        </w:rPr>
        <w:t xml:space="preserve">., il se mistrent davant la crois de nostre sire. </w:t>
      </w:r>
      <w:r w:rsidRPr="005413E4">
        <w:rPr>
          <w:rFonts w:ascii="Palatino Linotype" w:hAnsi="Palatino Linotype"/>
          <w:b/>
          <w:sz w:val="22"/>
          <w:szCs w:val="22"/>
        </w:rPr>
        <w:t>[5]</w:t>
      </w:r>
      <w:r w:rsidRPr="005413E4">
        <w:rPr>
          <w:rFonts w:ascii="Palatino Linotype" w:hAnsi="Palatino Linotype"/>
          <w:sz w:val="22"/>
          <w:szCs w:val="22"/>
        </w:rPr>
        <w:t xml:space="preserve"> Le </w:t>
      </w:r>
      <w:r w:rsidRPr="005413E4">
        <w:rPr>
          <w:rFonts w:ascii="Palatino Linotype" w:hAnsi="Palatino Linotype"/>
          <w:i/>
          <w:sz w:val="22"/>
          <w:szCs w:val="22"/>
        </w:rPr>
        <w:t>calif</w:t>
      </w:r>
      <w:r w:rsidRPr="005413E4">
        <w:rPr>
          <w:rFonts w:ascii="Palatino Linotype" w:hAnsi="Palatino Linotype"/>
          <w:sz w:val="22"/>
          <w:szCs w:val="22"/>
        </w:rPr>
        <w:t xml:space="preserve"> hi estoit a si grant motitudine de </w:t>
      </w:r>
      <w:r w:rsidRPr="005413E4">
        <w:rPr>
          <w:rFonts w:ascii="Palatino Linotype" w:hAnsi="Palatino Linotype"/>
          <w:i/>
          <w:sz w:val="22"/>
          <w:szCs w:val="22"/>
        </w:rPr>
        <w:t>saracin</w:t>
      </w:r>
      <w:r w:rsidRPr="005413E4">
        <w:rPr>
          <w:rFonts w:ascii="Palatino Linotype" w:hAnsi="Palatino Linotype"/>
          <w:sz w:val="22"/>
          <w:szCs w:val="22"/>
        </w:rPr>
        <w:t xml:space="preserve">, qe ce estoit mervoie, qui estoient venu por occir les </w:t>
      </w:r>
      <w:r w:rsidRPr="005413E4">
        <w:rPr>
          <w:rFonts w:ascii="Palatino Linotype" w:hAnsi="Palatino Linotype"/>
          <w:i/>
          <w:sz w:val="22"/>
          <w:szCs w:val="22"/>
        </w:rPr>
        <w:t>cristienç</w:t>
      </w:r>
      <w:r w:rsidRPr="005413E4">
        <w:rPr>
          <w:rFonts w:ascii="Palatino Linotype" w:hAnsi="Palatino Linotype"/>
          <w:sz w:val="22"/>
          <w:szCs w:val="22"/>
        </w:rPr>
        <w:t xml:space="preserve">, car il ne croient mie ke la montagne se remuase; et les </w:t>
      </w:r>
      <w:r w:rsidRPr="005413E4">
        <w:rPr>
          <w:rFonts w:ascii="Palatino Linotype" w:hAnsi="Palatino Linotype"/>
          <w:i/>
          <w:sz w:val="22"/>
          <w:szCs w:val="22"/>
        </w:rPr>
        <w:t>cristienç</w:t>
      </w:r>
      <w:r w:rsidRPr="005413E4">
        <w:rPr>
          <w:rFonts w:ascii="Palatino Linotype" w:hAnsi="Palatino Linotype"/>
          <w:sz w:val="22"/>
          <w:szCs w:val="22"/>
        </w:rPr>
        <w:t xml:space="preserve">, tuit, pitet{i} et grant, avoient grant paür et grant doute, mes toutes foies avoient bone sperance en lor criator. </w:t>
      </w:r>
      <w:r w:rsidRPr="005413E4">
        <w:rPr>
          <w:rFonts w:ascii="Palatino Linotype" w:hAnsi="Palatino Linotype"/>
          <w:b/>
          <w:sz w:val="22"/>
          <w:szCs w:val="22"/>
        </w:rPr>
        <w:t>[6]</w:t>
      </w:r>
      <w:r w:rsidRPr="005413E4">
        <w:rPr>
          <w:rFonts w:ascii="Palatino Linotype" w:hAnsi="Palatino Linotype"/>
          <w:sz w:val="22"/>
          <w:szCs w:val="22"/>
        </w:rPr>
        <w:t xml:space="preserve"> Et quant toutes cestes gens, </w:t>
      </w:r>
      <w:r w:rsidRPr="005413E4">
        <w:rPr>
          <w:rFonts w:ascii="Palatino Linotype" w:hAnsi="Palatino Linotype"/>
          <w:i/>
          <w:sz w:val="22"/>
          <w:szCs w:val="22"/>
        </w:rPr>
        <w:t>cristienç</w:t>
      </w:r>
      <w:r w:rsidRPr="005413E4">
        <w:rPr>
          <w:rFonts w:ascii="Palatino Linotype" w:hAnsi="Palatino Linotype"/>
          <w:sz w:val="22"/>
          <w:szCs w:val="22"/>
        </w:rPr>
        <w:t xml:space="preserve"> et </w:t>
      </w:r>
      <w:r w:rsidRPr="005413E4">
        <w:rPr>
          <w:rFonts w:ascii="Palatino Linotype" w:hAnsi="Palatino Linotype"/>
          <w:i/>
          <w:sz w:val="22"/>
          <w:szCs w:val="22"/>
        </w:rPr>
        <w:t>sarasin</w:t>
      </w:r>
      <w:r w:rsidRPr="005413E4">
        <w:rPr>
          <w:rFonts w:ascii="Palatino Linotype" w:hAnsi="Palatino Linotype"/>
          <w:sz w:val="22"/>
          <w:szCs w:val="22"/>
        </w:rPr>
        <w:t xml:space="preserve">, estoient en cel plain, adonc le çabater s’enjenocle devant la crois et tent seç mainç ver le cel e prie mout son Salva{l}tor que cel montagne se doie movoir et que tant </w:t>
      </w:r>
      <w:r w:rsidRPr="005413E4">
        <w:rPr>
          <w:rFonts w:ascii="Palatino Linotype" w:hAnsi="Palatino Linotype"/>
          <w:i/>
          <w:sz w:val="22"/>
          <w:szCs w:val="22"/>
        </w:rPr>
        <w:t>Cristienç</w:t>
      </w:r>
      <w:r w:rsidRPr="005413E4">
        <w:rPr>
          <w:rFonts w:ascii="Palatino Linotype" w:hAnsi="Palatino Linotype"/>
          <w:sz w:val="22"/>
          <w:szCs w:val="22"/>
        </w:rPr>
        <w:t xml:space="preserve"> come iluec sunt ne morisoit a male mort{e}. </w:t>
      </w:r>
      <w:r w:rsidRPr="005413E4">
        <w:rPr>
          <w:rFonts w:ascii="Palatino Linotype" w:hAnsi="Palatino Linotype"/>
          <w:b/>
          <w:sz w:val="22"/>
          <w:szCs w:val="22"/>
        </w:rPr>
        <w:t>[7]</w:t>
      </w:r>
      <w:r w:rsidRPr="005413E4">
        <w:rPr>
          <w:rFonts w:ascii="Palatino Linotype" w:hAnsi="Palatino Linotype"/>
          <w:sz w:val="22"/>
          <w:szCs w:val="22"/>
        </w:rPr>
        <w:t xml:space="preserve"> Et quant il oit fait sa preier il ne demore mie guiers que la montagne conmenç’a deruiner et a mover. </w:t>
      </w:r>
      <w:r w:rsidRPr="005413E4">
        <w:rPr>
          <w:rFonts w:ascii="Palatino Linotype" w:hAnsi="Palatino Linotype"/>
          <w:b/>
          <w:sz w:val="22"/>
          <w:szCs w:val="22"/>
        </w:rPr>
        <w:t>[8]</w:t>
      </w:r>
      <w:r w:rsidRPr="005413E4">
        <w:rPr>
          <w:rFonts w:ascii="Palatino Linotype" w:hAnsi="Palatino Linotype"/>
          <w:sz w:val="22"/>
          <w:szCs w:val="22"/>
        </w:rPr>
        <w:t xml:space="preserve"> Et quant le </w:t>
      </w:r>
      <w:r w:rsidRPr="005413E4">
        <w:rPr>
          <w:rFonts w:ascii="Palatino Linotype" w:hAnsi="Palatino Linotype"/>
          <w:i/>
          <w:sz w:val="22"/>
          <w:szCs w:val="22"/>
        </w:rPr>
        <w:t>calif</w:t>
      </w:r>
      <w:r w:rsidRPr="005413E4">
        <w:rPr>
          <w:rFonts w:ascii="Palatino Linotype" w:hAnsi="Palatino Linotype"/>
          <w:sz w:val="22"/>
          <w:szCs w:val="22"/>
        </w:rPr>
        <w:t xml:space="preserve"> et les </w:t>
      </w:r>
      <w:r w:rsidRPr="005413E4">
        <w:rPr>
          <w:rFonts w:ascii="Palatino Linotype" w:hAnsi="Palatino Linotype"/>
          <w:i/>
          <w:sz w:val="22"/>
          <w:szCs w:val="22"/>
        </w:rPr>
        <w:t>saraçin</w:t>
      </w:r>
      <w:r w:rsidRPr="005413E4">
        <w:rPr>
          <w:rFonts w:ascii="Palatino Linotype" w:hAnsi="Palatino Linotype"/>
          <w:sz w:val="22"/>
          <w:szCs w:val="22"/>
        </w:rPr>
        <w:t xml:space="preserve"> v‹o›ient ce, il n’ont grant mervoie |13d| et plusor s’en tornent cristienç. Et le </w:t>
      </w:r>
      <w:r w:rsidRPr="005413E4">
        <w:rPr>
          <w:rFonts w:ascii="Palatino Linotype" w:hAnsi="Palatino Linotype"/>
          <w:i/>
          <w:sz w:val="22"/>
          <w:szCs w:val="22"/>
        </w:rPr>
        <w:t>calif</w:t>
      </w:r>
      <w:r w:rsidRPr="005413E4">
        <w:rPr>
          <w:rFonts w:ascii="Palatino Linotype" w:hAnsi="Palatino Linotype"/>
          <w:sz w:val="22"/>
          <w:szCs w:val="22"/>
        </w:rPr>
        <w:t xml:space="preserve"> mesme se fist cristienç, mes ce fu celeemant.</w:t>
      </w:r>
      <w:r w:rsidRPr="005413E4">
        <w:rPr>
          <w:rFonts w:ascii="Palatino Linotype" w:hAnsi="Palatino Linotype"/>
          <w:b/>
          <w:sz w:val="22"/>
          <w:szCs w:val="22"/>
        </w:rPr>
        <w:t xml:space="preserve"> [9]</w:t>
      </w:r>
      <w:r w:rsidRPr="005413E4">
        <w:rPr>
          <w:rFonts w:ascii="Palatino Linotype" w:hAnsi="Palatino Linotype"/>
          <w:sz w:val="22"/>
          <w:szCs w:val="22"/>
        </w:rPr>
        <w:t xml:space="preserve"> Mes, qe il morut, il se truevé une crois a‹u› cuil, dont les </w:t>
      </w:r>
      <w:r w:rsidRPr="005413E4">
        <w:rPr>
          <w:rFonts w:ascii="Palatino Linotype" w:hAnsi="Palatino Linotype"/>
          <w:i/>
          <w:sz w:val="22"/>
          <w:szCs w:val="22"/>
        </w:rPr>
        <w:t>saracin</w:t>
      </w:r>
      <w:r w:rsidRPr="005413E4">
        <w:rPr>
          <w:rFonts w:ascii="Palatino Linotype" w:hAnsi="Palatino Linotype"/>
          <w:sz w:val="22"/>
          <w:szCs w:val="22"/>
        </w:rPr>
        <w:t xml:space="preserve"> ne le sevelent es tonbe des autres </w:t>
      </w:r>
      <w:r w:rsidRPr="005413E4">
        <w:rPr>
          <w:rFonts w:ascii="Palatino Linotype" w:hAnsi="Palatino Linotype"/>
          <w:i/>
          <w:sz w:val="22"/>
          <w:szCs w:val="22"/>
        </w:rPr>
        <w:t>calif</w:t>
      </w:r>
      <w:r w:rsidRPr="005413E4">
        <w:rPr>
          <w:rFonts w:ascii="Palatino Linotype" w:hAnsi="Palatino Linotype"/>
          <w:sz w:val="22"/>
          <w:szCs w:val="22"/>
        </w:rPr>
        <w:t xml:space="preserve">, mes le mistrent en autre leu. </w:t>
      </w:r>
      <w:r w:rsidRPr="005413E4">
        <w:rPr>
          <w:rFonts w:ascii="Palatino Linotype" w:hAnsi="Palatino Linotype"/>
          <w:b/>
          <w:sz w:val="22"/>
          <w:szCs w:val="22"/>
        </w:rPr>
        <w:t>[10]</w:t>
      </w:r>
      <w:r w:rsidRPr="005413E4">
        <w:rPr>
          <w:rFonts w:ascii="Palatino Linotype" w:hAnsi="Palatino Linotype"/>
          <w:sz w:val="22"/>
          <w:szCs w:val="22"/>
        </w:rPr>
        <w:t xml:space="preserve"> En cel mainere ala ceste mervoile come il avés oï.</w:t>
      </w:r>
    </w:p>
    <w:sectPr w:rsidR="00B75825" w:rsidRPr="005413E4" w:rsidSect="00AA5B9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94A" w:rsidRDefault="0054794A" w:rsidP="005413E4">
      <w:pPr>
        <w:spacing w:after="0" w:line="240" w:lineRule="auto"/>
      </w:pPr>
      <w:r>
        <w:separator/>
      </w:r>
    </w:p>
  </w:endnote>
  <w:endnote w:type="continuationSeparator" w:id="1">
    <w:p w:rsidR="0054794A" w:rsidRDefault="0054794A" w:rsidP="0054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94A" w:rsidRDefault="0054794A" w:rsidP="005413E4">
      <w:pPr>
        <w:spacing w:after="0" w:line="240" w:lineRule="auto"/>
      </w:pPr>
      <w:r>
        <w:separator/>
      </w:r>
    </w:p>
  </w:footnote>
  <w:footnote w:type="continuationSeparator" w:id="1">
    <w:p w:rsidR="0054794A" w:rsidRDefault="0054794A" w:rsidP="00541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5B97"/>
    <w:rsid w:val="001922E1"/>
    <w:rsid w:val="005413E4"/>
    <w:rsid w:val="0054794A"/>
    <w:rsid w:val="00AA5B97"/>
    <w:rsid w:val="00B7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922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AA5B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A5B97"/>
    <w:pPr>
      <w:spacing w:after="0" w:line="240" w:lineRule="auto"/>
    </w:pPr>
    <w:rPr>
      <w:rFonts w:ascii="Garamond" w:eastAsia="Calibri" w:hAnsi="Garamond" w:cs="Times New Roman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A5B97"/>
    <w:rPr>
      <w:rFonts w:ascii="Garamond" w:eastAsia="Calibri" w:hAnsi="Garamond" w:cs="Times New Roman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5B97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link w:val="CorpodeltestoCarattere"/>
    <w:uiPriority w:val="1"/>
    <w:qFormat/>
    <w:rsid w:val="00AA5B97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AA5B97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AA5B97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413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413E4"/>
  </w:style>
  <w:style w:type="paragraph" w:styleId="Pidipagina">
    <w:name w:val="footer"/>
    <w:basedOn w:val="Normale"/>
    <w:link w:val="PidipaginaCarattere"/>
    <w:uiPriority w:val="99"/>
    <w:semiHidden/>
    <w:unhideWhenUsed/>
    <w:rsid w:val="005413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41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2020-03-26T07:56:00Z</dcterms:created>
  <dcterms:modified xsi:type="dcterms:W3CDTF">2020-03-26T07:56:00Z</dcterms:modified>
</cp:coreProperties>
</file>