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311" w:rsidRPr="000B57BE" w:rsidRDefault="000B57BE" w:rsidP="00FB18DB">
      <w:pPr>
        <w:spacing w:after="0" w:line="240" w:lineRule="auto"/>
        <w:jc w:val="both"/>
        <w:rPr>
          <w:rFonts w:ascii="Palatino Linotype" w:hAnsi="Palatino Linotype"/>
          <w:b/>
          <w:u w:val="single"/>
        </w:rPr>
      </w:pPr>
      <w:r w:rsidRPr="000B57BE">
        <w:rPr>
          <w:rFonts w:ascii="Palatino Linotype" w:hAnsi="Palatino Linotype"/>
          <w:b/>
          <w:u w:val="single"/>
        </w:rPr>
        <w:t>Fr1, 28</w:t>
      </w:r>
    </w:p>
    <w:p w:rsidR="000B57BE" w:rsidRPr="000B57BE" w:rsidRDefault="000B57BE" w:rsidP="00FB18DB">
      <w:pPr>
        <w:pStyle w:val="Texteprformat"/>
        <w:jc w:val="both"/>
        <w:rPr>
          <w:rFonts w:ascii="Palatino Linotype" w:hAnsi="Palatino Linotype"/>
          <w:sz w:val="22"/>
          <w:szCs w:val="22"/>
        </w:rPr>
      </w:pPr>
      <w:r w:rsidRPr="000B57BE">
        <w:rPr>
          <w:rFonts w:ascii="Palatino Linotype" w:hAnsi="Palatino Linotype"/>
          <w:sz w:val="22"/>
          <w:szCs w:val="22"/>
        </w:rPr>
        <w:t>Ci dit le .XXVIII. chapitre comment la priere de celui homme sabatier fist remuer la montaigne.</w:t>
      </w:r>
    </w:p>
    <w:p w:rsidR="000B57BE" w:rsidRPr="000B57BE" w:rsidRDefault="000B57BE" w:rsidP="00FB18DB">
      <w:pPr>
        <w:pStyle w:val="Texteprformat"/>
        <w:jc w:val="both"/>
        <w:rPr>
          <w:rFonts w:ascii="Palatino Linotype" w:hAnsi="Palatino Linotype"/>
          <w:sz w:val="22"/>
          <w:szCs w:val="22"/>
        </w:rPr>
      </w:pPr>
    </w:p>
    <w:p w:rsidR="000B57BE" w:rsidRPr="000B57BE" w:rsidRDefault="000B57BE" w:rsidP="00FB18DB">
      <w:pPr>
        <w:pStyle w:val="Texteprformat"/>
        <w:jc w:val="both"/>
        <w:rPr>
          <w:rFonts w:ascii="Palatino Linotype" w:hAnsi="Palatino Linotype"/>
          <w:sz w:val="22"/>
          <w:szCs w:val="22"/>
        </w:rPr>
      </w:pPr>
      <w:r w:rsidRPr="000B57BE">
        <w:rPr>
          <w:rFonts w:ascii="Palatino Linotype" w:hAnsi="Palatino Linotype"/>
          <w:b/>
          <w:sz w:val="22"/>
          <w:szCs w:val="22"/>
        </w:rPr>
        <w:t>[1]</w:t>
      </w:r>
      <w:r w:rsidRPr="000B57BE">
        <w:rPr>
          <w:rFonts w:ascii="Palatino Linotype" w:hAnsi="Palatino Linotype"/>
          <w:sz w:val="22"/>
          <w:szCs w:val="22"/>
        </w:rPr>
        <w:t xml:space="preserve"> Quant le jour du terme fu venus, si se leverent les </w:t>
      </w:r>
      <w:r w:rsidRPr="000B57BE">
        <w:rPr>
          <w:rFonts w:ascii="Palatino Linotype" w:hAnsi="Palatino Linotype"/>
          <w:i/>
          <w:sz w:val="22"/>
          <w:szCs w:val="22"/>
        </w:rPr>
        <w:t>Crestiens</w:t>
      </w:r>
      <w:r w:rsidRPr="000B57BE">
        <w:rPr>
          <w:rFonts w:ascii="Palatino Linotype" w:hAnsi="Palatino Linotype"/>
          <w:sz w:val="22"/>
          <w:szCs w:val="22"/>
        </w:rPr>
        <w:t xml:space="preserve"> le main touz, hommes et femmes, petiz et granz, qui estoient plus de .C. mil personnes, et alerent a l’eglyse et oÿrent la sainte messe. </w:t>
      </w:r>
      <w:r w:rsidRPr="000B57BE">
        <w:rPr>
          <w:rFonts w:ascii="Palatino Linotype" w:hAnsi="Palatino Linotype"/>
          <w:b/>
          <w:sz w:val="22"/>
          <w:szCs w:val="22"/>
        </w:rPr>
        <w:t>[2]</w:t>
      </w:r>
      <w:r w:rsidRPr="000B57BE">
        <w:rPr>
          <w:rFonts w:ascii="Palatino Linotype" w:hAnsi="Palatino Linotype"/>
          <w:sz w:val="22"/>
          <w:szCs w:val="22"/>
        </w:rPr>
        <w:t xml:space="preserve"> Et quant la sainte messe fu chantee, si se mistrent tuit ensamble a la voie a aler au [plain, pres] de cele montaigne, a grant procession et avec la precieuse crois devant eulz, a granz cris et a granz lermes. </w:t>
      </w:r>
      <w:r w:rsidRPr="000B57BE">
        <w:rPr>
          <w:rFonts w:ascii="Palatino Linotype" w:hAnsi="Palatino Linotype"/>
          <w:b/>
          <w:sz w:val="22"/>
          <w:szCs w:val="22"/>
        </w:rPr>
        <w:t>[3]</w:t>
      </w:r>
      <w:r w:rsidRPr="000B57BE">
        <w:rPr>
          <w:rFonts w:ascii="Palatino Linotype" w:hAnsi="Palatino Linotype"/>
          <w:sz w:val="22"/>
          <w:szCs w:val="22"/>
        </w:rPr>
        <w:t xml:space="preserve"> Et quant il furent la venu, si trouverent la le </w:t>
      </w:r>
      <w:r w:rsidRPr="000B57BE">
        <w:rPr>
          <w:rFonts w:ascii="Palatino Linotype" w:hAnsi="Palatino Linotype"/>
          <w:i/>
          <w:sz w:val="22"/>
          <w:szCs w:val="22"/>
        </w:rPr>
        <w:t>caliphe</w:t>
      </w:r>
      <w:r w:rsidRPr="000B57BE">
        <w:rPr>
          <w:rFonts w:ascii="Palatino Linotype" w:hAnsi="Palatino Linotype"/>
          <w:sz w:val="22"/>
          <w:szCs w:val="22"/>
        </w:rPr>
        <w:t xml:space="preserve"> avec tout son ost [de] </w:t>
      </w:r>
      <w:r w:rsidRPr="000B57BE">
        <w:rPr>
          <w:rFonts w:ascii="Palatino Linotype" w:hAnsi="Palatino Linotype"/>
          <w:i/>
          <w:sz w:val="22"/>
          <w:szCs w:val="22"/>
        </w:rPr>
        <w:t>Sarrazins</w:t>
      </w:r>
      <w:r w:rsidRPr="000B57BE">
        <w:rPr>
          <w:rFonts w:ascii="Palatino Linotype" w:hAnsi="Palatino Linotype"/>
          <w:sz w:val="22"/>
          <w:szCs w:val="22"/>
        </w:rPr>
        <w:t>, appareilliez d’eulz</w:t>
      </w:r>
      <w:r>
        <w:rPr>
          <w:rFonts w:ascii="Palatino Linotype" w:hAnsi="Palatino Linotype"/>
          <w:sz w:val="22"/>
          <w:szCs w:val="22"/>
        </w:rPr>
        <w:t xml:space="preserve"> </w:t>
      </w:r>
      <w:r w:rsidRPr="000B57BE">
        <w:rPr>
          <w:rFonts w:ascii="Palatino Linotype" w:hAnsi="Palatino Linotype"/>
          <w:sz w:val="22"/>
          <w:szCs w:val="22"/>
        </w:rPr>
        <w:t xml:space="preserve">ocirre ou de tourner a leur loy, car il ne cuidoient pas que Dieux leur feist ceste grace aus </w:t>
      </w:r>
      <w:r w:rsidRPr="000B57BE">
        <w:rPr>
          <w:rFonts w:ascii="Palatino Linotype" w:hAnsi="Palatino Linotype"/>
          <w:i/>
          <w:sz w:val="22"/>
          <w:szCs w:val="22"/>
        </w:rPr>
        <w:t>Crestiens</w:t>
      </w:r>
      <w:r w:rsidRPr="000B57BE">
        <w:rPr>
          <w:rFonts w:ascii="Palatino Linotype" w:hAnsi="Palatino Linotype"/>
          <w:sz w:val="22"/>
          <w:szCs w:val="22"/>
        </w:rPr>
        <w:t xml:space="preserve">. </w:t>
      </w:r>
      <w:r w:rsidRPr="000B57BE">
        <w:rPr>
          <w:rFonts w:ascii="Palatino Linotype" w:hAnsi="Palatino Linotype"/>
          <w:b/>
          <w:sz w:val="22"/>
          <w:szCs w:val="22"/>
        </w:rPr>
        <w:t>[4]</w:t>
      </w:r>
      <w:r w:rsidRPr="000B57BE">
        <w:rPr>
          <w:rFonts w:ascii="Palatino Linotype" w:hAnsi="Palatino Linotype"/>
          <w:sz w:val="22"/>
          <w:szCs w:val="22"/>
        </w:rPr>
        <w:t xml:space="preserve"> Et li </w:t>
      </w:r>
      <w:r w:rsidRPr="000B57BE">
        <w:rPr>
          <w:rFonts w:ascii="Palatino Linotype" w:hAnsi="Palatino Linotype"/>
          <w:i/>
          <w:sz w:val="22"/>
          <w:szCs w:val="22"/>
        </w:rPr>
        <w:t>Crestiens</w:t>
      </w:r>
      <w:r w:rsidRPr="000B57BE">
        <w:rPr>
          <w:rFonts w:ascii="Palatino Linotype" w:hAnsi="Palatino Linotype"/>
          <w:sz w:val="22"/>
          <w:szCs w:val="22"/>
        </w:rPr>
        <w:t xml:space="preserve"> avoient moult grant paour, mais toutes voies avoient lor esperance vers Jesus Crist.</w:t>
      </w:r>
    </w:p>
    <w:p w:rsidR="000B57BE" w:rsidRPr="000B57BE" w:rsidRDefault="000B57BE" w:rsidP="00FB18DB">
      <w:pPr>
        <w:pStyle w:val="Texteprformat"/>
        <w:jc w:val="both"/>
        <w:rPr>
          <w:rFonts w:ascii="Palatino Linotype" w:hAnsi="Palatino Linotype"/>
          <w:sz w:val="22"/>
          <w:szCs w:val="22"/>
        </w:rPr>
      </w:pPr>
      <w:r w:rsidRPr="000B57BE">
        <w:rPr>
          <w:rFonts w:ascii="Palatino Linotype" w:hAnsi="Palatino Linotype"/>
          <w:b/>
          <w:sz w:val="22"/>
          <w:szCs w:val="22"/>
        </w:rPr>
        <w:t xml:space="preserve">[5] </w:t>
      </w:r>
      <w:r w:rsidRPr="000B57BE">
        <w:rPr>
          <w:rFonts w:ascii="Palatino Linotype" w:hAnsi="Palatino Linotype"/>
          <w:sz w:val="22"/>
          <w:szCs w:val="22"/>
        </w:rPr>
        <w:t xml:space="preserve">Si prist le sabatier la beneÿçon de l’evesque et puis se geta a terre a genoulz devant le signe de la vraie crois et tendi ses mains vers le </w:t>
      </w:r>
      <w:r w:rsidR="00B50B85">
        <w:rPr>
          <w:rFonts w:ascii="Palatino Linotype" w:hAnsi="Palatino Linotype"/>
          <w:sz w:val="22"/>
          <w:szCs w:val="22"/>
        </w:rPr>
        <w:t>ciel, et fist ceste oroison: «</w:t>
      </w:r>
      <w:r w:rsidRPr="000B57BE">
        <w:rPr>
          <w:rFonts w:ascii="Palatino Linotype" w:hAnsi="Palatino Linotype"/>
          <w:sz w:val="22"/>
          <w:szCs w:val="22"/>
        </w:rPr>
        <w:t xml:space="preserve">Biau Sire Dieux omnipotent, je te pri [que] par ta sainte bonté [tu vueilles] faire ceste grace a cest tien pueple, a ce que il ne muirent ne que ta foy ne soit abatue ne desprisiee, non mie que je soie dignes de toi prier ne requerre, mais ta puissance est si grant et ta misericorde que tu oies ceste moie priere de moi qui sui ton serf plains de pechiez.» </w:t>
      </w:r>
      <w:r w:rsidRPr="000B57BE">
        <w:rPr>
          <w:rFonts w:ascii="Palatino Linotype" w:hAnsi="Palatino Linotype"/>
          <w:b/>
          <w:sz w:val="22"/>
          <w:szCs w:val="22"/>
        </w:rPr>
        <w:t>[6]</w:t>
      </w:r>
      <w:r w:rsidRPr="000B57BE">
        <w:rPr>
          <w:rFonts w:ascii="Palatino Linotype" w:hAnsi="Palatino Linotype"/>
          <w:sz w:val="22"/>
          <w:szCs w:val="22"/>
        </w:rPr>
        <w:t xml:space="preserve"> Et quant il ot faite sa priere et s’oroison vers Dieu, le souverain pere par qui toutes graces sont acomplies, maintenant, voiant le </w:t>
      </w:r>
      <w:r w:rsidRPr="000B57BE">
        <w:rPr>
          <w:rFonts w:ascii="Palatino Linotype" w:hAnsi="Palatino Linotype"/>
          <w:i/>
          <w:sz w:val="22"/>
          <w:szCs w:val="22"/>
        </w:rPr>
        <w:t>caliphe</w:t>
      </w:r>
      <w:r w:rsidRPr="000B57BE">
        <w:rPr>
          <w:rFonts w:ascii="Palatino Linotype" w:hAnsi="Palatino Linotype"/>
          <w:sz w:val="22"/>
          <w:szCs w:val="22"/>
        </w:rPr>
        <w:t xml:space="preserve"> et touz les </w:t>
      </w:r>
      <w:r w:rsidRPr="000B57BE">
        <w:rPr>
          <w:rFonts w:ascii="Palatino Linotype" w:hAnsi="Palatino Linotype"/>
          <w:i/>
          <w:sz w:val="22"/>
          <w:szCs w:val="22"/>
        </w:rPr>
        <w:t>Sarrazins</w:t>
      </w:r>
      <w:r w:rsidRPr="000B57BE">
        <w:rPr>
          <w:rFonts w:ascii="Palatino Linotype" w:hAnsi="Palatino Linotype"/>
          <w:sz w:val="22"/>
          <w:szCs w:val="22"/>
        </w:rPr>
        <w:t xml:space="preserve"> et autres gens qui estoient la, se leva la montaigne de son lieu et ala la ou le </w:t>
      </w:r>
      <w:r w:rsidRPr="000B57BE">
        <w:rPr>
          <w:rFonts w:ascii="Palatino Linotype" w:hAnsi="Palatino Linotype"/>
          <w:i/>
          <w:sz w:val="22"/>
          <w:szCs w:val="22"/>
        </w:rPr>
        <w:t>caliphe</w:t>
      </w:r>
      <w:r w:rsidRPr="000B57BE">
        <w:rPr>
          <w:rFonts w:ascii="Palatino Linotype" w:hAnsi="Palatino Linotype"/>
          <w:sz w:val="22"/>
          <w:szCs w:val="22"/>
        </w:rPr>
        <w:t xml:space="preserve"> avoit commandé.</w:t>
      </w:r>
    </w:p>
    <w:p w:rsidR="000B57BE" w:rsidRPr="000B57BE" w:rsidRDefault="000B57BE" w:rsidP="00FB18DB">
      <w:pPr>
        <w:pStyle w:val="Texteprformat"/>
        <w:jc w:val="both"/>
        <w:rPr>
          <w:rFonts w:ascii="Palatino Linotype" w:hAnsi="Palatino Linotype"/>
          <w:sz w:val="22"/>
          <w:szCs w:val="22"/>
        </w:rPr>
      </w:pPr>
      <w:r w:rsidRPr="000B57BE">
        <w:rPr>
          <w:rFonts w:ascii="Palatino Linotype" w:hAnsi="Palatino Linotype"/>
          <w:b/>
          <w:sz w:val="22"/>
          <w:szCs w:val="22"/>
        </w:rPr>
        <w:t>[7]</w:t>
      </w:r>
      <w:r w:rsidRPr="000B57BE">
        <w:rPr>
          <w:rFonts w:ascii="Palatino Linotype" w:hAnsi="Palatino Linotype"/>
          <w:sz w:val="22"/>
          <w:szCs w:val="22"/>
        </w:rPr>
        <w:t xml:space="preserve"> Et [quant] le </w:t>
      </w:r>
      <w:r w:rsidRPr="000B57BE">
        <w:rPr>
          <w:rFonts w:ascii="Palatino Linotype" w:hAnsi="Palatino Linotype"/>
          <w:i/>
          <w:sz w:val="22"/>
          <w:szCs w:val="22"/>
        </w:rPr>
        <w:t>caliphe</w:t>
      </w:r>
      <w:r w:rsidRPr="000B57BE">
        <w:rPr>
          <w:rFonts w:ascii="Palatino Linotype" w:hAnsi="Palatino Linotype"/>
          <w:sz w:val="22"/>
          <w:szCs w:val="22"/>
        </w:rPr>
        <w:t xml:space="preserve"> et touz les </w:t>
      </w:r>
      <w:r w:rsidRPr="000B57BE">
        <w:rPr>
          <w:rFonts w:ascii="Palatino Linotype" w:hAnsi="Palatino Linotype"/>
          <w:i/>
          <w:sz w:val="22"/>
          <w:szCs w:val="22"/>
        </w:rPr>
        <w:t>Sarrazins</w:t>
      </w:r>
      <w:r w:rsidRPr="000B57BE">
        <w:rPr>
          <w:rFonts w:ascii="Palatino Linotype" w:hAnsi="Palatino Linotype"/>
          <w:sz w:val="22"/>
          <w:szCs w:val="22"/>
        </w:rPr>
        <w:t xml:space="preserve"> virent ce, si demourerent tous esbahiz et furent moult esmerveilliez de ceste miracle que Diex avoit faite pour les </w:t>
      </w:r>
      <w:r w:rsidRPr="000B57BE">
        <w:rPr>
          <w:rFonts w:ascii="Palatino Linotype" w:hAnsi="Palatino Linotype"/>
          <w:i/>
          <w:sz w:val="22"/>
          <w:szCs w:val="22"/>
        </w:rPr>
        <w:t>Crestiens</w:t>
      </w:r>
      <w:r w:rsidRPr="000B57BE">
        <w:rPr>
          <w:rFonts w:ascii="Palatino Linotype" w:hAnsi="Palatino Linotype"/>
          <w:sz w:val="22"/>
          <w:szCs w:val="22"/>
        </w:rPr>
        <w:t xml:space="preserve">, si que grant cantité de </w:t>
      </w:r>
      <w:r w:rsidRPr="000B57BE">
        <w:rPr>
          <w:rFonts w:ascii="Palatino Linotype" w:hAnsi="Palatino Linotype"/>
          <w:i/>
          <w:sz w:val="22"/>
          <w:szCs w:val="22"/>
        </w:rPr>
        <w:t>Sarrazins</w:t>
      </w:r>
      <w:r w:rsidRPr="000B57BE">
        <w:rPr>
          <w:rFonts w:ascii="Palatino Linotype" w:hAnsi="Palatino Linotype"/>
          <w:sz w:val="22"/>
          <w:szCs w:val="22"/>
        </w:rPr>
        <w:t xml:space="preserve"> devindrent crestiens, et proprement le </w:t>
      </w:r>
      <w:r w:rsidRPr="000B57BE">
        <w:rPr>
          <w:rFonts w:ascii="Palatino Linotype" w:hAnsi="Palatino Linotype"/>
          <w:i/>
          <w:sz w:val="22"/>
          <w:szCs w:val="22"/>
        </w:rPr>
        <w:t>caliphe</w:t>
      </w:r>
      <w:r w:rsidRPr="000B57BE">
        <w:rPr>
          <w:rFonts w:ascii="Palatino Linotype" w:hAnsi="Palatino Linotype"/>
          <w:sz w:val="22"/>
          <w:szCs w:val="22"/>
        </w:rPr>
        <w:t xml:space="preserve"> se fist bauptisier ou non du Pere et du Fil et du Saint Esperit, Dieu amen, et devint crestien, mais ce fu secreement; car, quant il morut, si trouva l’en une croiz a son col pendant, si que pour ce ne le voudrent ensevelir li </w:t>
      </w:r>
      <w:r w:rsidRPr="000B57BE">
        <w:rPr>
          <w:rFonts w:ascii="Palatino Linotype" w:hAnsi="Palatino Linotype"/>
          <w:i/>
          <w:sz w:val="22"/>
          <w:szCs w:val="22"/>
        </w:rPr>
        <w:t>Sarrazin</w:t>
      </w:r>
      <w:r w:rsidRPr="000B57BE">
        <w:rPr>
          <w:rFonts w:ascii="Palatino Linotype" w:hAnsi="Palatino Linotype"/>
          <w:sz w:val="22"/>
          <w:szCs w:val="22"/>
        </w:rPr>
        <w:t xml:space="preserve"> avec les autres </w:t>
      </w:r>
      <w:r w:rsidRPr="000B57BE">
        <w:rPr>
          <w:rFonts w:ascii="Palatino Linotype" w:hAnsi="Palatino Linotype"/>
          <w:i/>
          <w:sz w:val="22"/>
          <w:szCs w:val="22"/>
        </w:rPr>
        <w:t>caliphes</w:t>
      </w:r>
      <w:r w:rsidRPr="000B57BE">
        <w:rPr>
          <w:rFonts w:ascii="Palatino Linotype" w:hAnsi="Palatino Linotype"/>
          <w:sz w:val="22"/>
          <w:szCs w:val="22"/>
        </w:rPr>
        <w:t>, mais le mistrent a part des autres.</w:t>
      </w:r>
    </w:p>
    <w:p w:rsidR="000B57BE" w:rsidRPr="000B57BE" w:rsidRDefault="000B57BE" w:rsidP="00FB18DB">
      <w:pPr>
        <w:pStyle w:val="Texteprformat"/>
        <w:jc w:val="both"/>
        <w:rPr>
          <w:rFonts w:ascii="Palatino Linotype" w:hAnsi="Palatino Linotype"/>
          <w:sz w:val="22"/>
          <w:szCs w:val="22"/>
        </w:rPr>
      </w:pPr>
      <w:r w:rsidRPr="000B57BE">
        <w:rPr>
          <w:rFonts w:ascii="Palatino Linotype" w:hAnsi="Palatino Linotype"/>
          <w:b/>
          <w:sz w:val="22"/>
          <w:szCs w:val="22"/>
        </w:rPr>
        <w:t>[8]</w:t>
      </w:r>
      <w:r w:rsidRPr="000B57BE">
        <w:rPr>
          <w:rFonts w:ascii="Palatino Linotype" w:hAnsi="Palatino Linotype"/>
          <w:sz w:val="22"/>
          <w:szCs w:val="22"/>
        </w:rPr>
        <w:t xml:space="preserve"> Les </w:t>
      </w:r>
      <w:r w:rsidRPr="000B57BE">
        <w:rPr>
          <w:rFonts w:ascii="Palatino Linotype" w:hAnsi="Palatino Linotype"/>
          <w:i/>
          <w:sz w:val="22"/>
          <w:szCs w:val="22"/>
        </w:rPr>
        <w:t>Crestiens</w:t>
      </w:r>
      <w:r w:rsidRPr="000B57BE">
        <w:rPr>
          <w:rFonts w:ascii="Palatino Linotype" w:hAnsi="Palatino Linotype"/>
          <w:sz w:val="22"/>
          <w:szCs w:val="22"/>
        </w:rPr>
        <w:t xml:space="preserve"> orent moult grant joie de ceste saintime miracle et [s’en tornerent] faisant moult grant feste, rendant graces a leur Createur de ce que il leur avoit fait. </w:t>
      </w:r>
      <w:r w:rsidRPr="000B57BE">
        <w:rPr>
          <w:rFonts w:ascii="Palatino Linotype" w:hAnsi="Palatino Linotype"/>
          <w:b/>
          <w:sz w:val="22"/>
          <w:szCs w:val="22"/>
        </w:rPr>
        <w:t>[9]</w:t>
      </w:r>
      <w:r w:rsidRPr="000B57BE">
        <w:rPr>
          <w:rFonts w:ascii="Palatino Linotype" w:hAnsi="Palatino Linotype"/>
          <w:sz w:val="22"/>
          <w:szCs w:val="22"/>
        </w:rPr>
        <w:t xml:space="preserve"> En tel maniere [ala] ce fait comme vous avez oÿ, [de quoy] ce fu moult grant miracle. </w:t>
      </w:r>
      <w:r w:rsidRPr="000B57BE">
        <w:rPr>
          <w:rFonts w:ascii="Palatino Linotype" w:hAnsi="Palatino Linotype"/>
          <w:b/>
          <w:sz w:val="22"/>
          <w:szCs w:val="22"/>
        </w:rPr>
        <w:t>[10]</w:t>
      </w:r>
      <w:r w:rsidRPr="000B57BE">
        <w:rPr>
          <w:rFonts w:ascii="Palatino Linotype" w:hAnsi="Palatino Linotype"/>
          <w:sz w:val="22"/>
          <w:szCs w:val="22"/>
        </w:rPr>
        <w:t xml:space="preserve"> Et ne vous merveilliez se li </w:t>
      </w:r>
      <w:r w:rsidRPr="000B57BE">
        <w:rPr>
          <w:rFonts w:ascii="Palatino Linotype" w:hAnsi="Palatino Linotype"/>
          <w:i/>
          <w:sz w:val="22"/>
          <w:szCs w:val="22"/>
        </w:rPr>
        <w:t>Sarrazin</w:t>
      </w:r>
      <w:r w:rsidRPr="000B57BE">
        <w:rPr>
          <w:rFonts w:ascii="Palatino Linotype" w:hAnsi="Palatino Linotype"/>
          <w:sz w:val="22"/>
          <w:szCs w:val="22"/>
        </w:rPr>
        <w:t xml:space="preserve"> heent les </w:t>
      </w:r>
      <w:r w:rsidRPr="000B57BE">
        <w:rPr>
          <w:rFonts w:ascii="Palatino Linotype" w:hAnsi="Palatino Linotype"/>
          <w:i/>
          <w:sz w:val="22"/>
          <w:szCs w:val="22"/>
        </w:rPr>
        <w:t>Crestiens</w:t>
      </w:r>
      <w:r w:rsidRPr="000B57BE">
        <w:rPr>
          <w:rFonts w:ascii="Palatino Linotype" w:hAnsi="Palatino Linotype"/>
          <w:sz w:val="22"/>
          <w:szCs w:val="22"/>
        </w:rPr>
        <w:t xml:space="preserve">, car la maloite loy que </w:t>
      </w:r>
      <w:r w:rsidRPr="000B57BE">
        <w:rPr>
          <w:rFonts w:ascii="Palatino Linotype" w:hAnsi="Palatino Linotype"/>
          <w:i/>
          <w:sz w:val="22"/>
          <w:szCs w:val="22"/>
        </w:rPr>
        <w:t>Mahoms</w:t>
      </w:r>
      <w:r w:rsidRPr="000B57BE">
        <w:rPr>
          <w:rFonts w:ascii="Palatino Linotype" w:hAnsi="Palatino Linotype"/>
          <w:sz w:val="22"/>
          <w:szCs w:val="22"/>
        </w:rPr>
        <w:t xml:space="preserve"> leur donna si commande que touz les maus que il pueent faire a toutes manieres de gens et meïsmes aus </w:t>
      </w:r>
      <w:r w:rsidRPr="000B57BE">
        <w:rPr>
          <w:rFonts w:ascii="Palatino Linotype" w:hAnsi="Palatino Linotype"/>
          <w:i/>
          <w:sz w:val="22"/>
          <w:szCs w:val="22"/>
        </w:rPr>
        <w:t>Crestiens</w:t>
      </w:r>
      <w:r w:rsidRPr="000B57BE">
        <w:rPr>
          <w:rFonts w:ascii="Palatino Linotype" w:hAnsi="Palatino Linotype"/>
          <w:sz w:val="22"/>
          <w:szCs w:val="22"/>
        </w:rPr>
        <w:t xml:space="preserve"> que il [le] doivent faire, et d’embler le leur, et de tous les autres maus, puis que il n’est de sa loy. </w:t>
      </w:r>
      <w:r w:rsidRPr="000B57BE">
        <w:rPr>
          <w:rFonts w:ascii="Palatino Linotype" w:hAnsi="Palatino Linotype"/>
          <w:b/>
          <w:sz w:val="22"/>
          <w:szCs w:val="22"/>
        </w:rPr>
        <w:t>[11]</w:t>
      </w:r>
      <w:r w:rsidRPr="000B57BE">
        <w:rPr>
          <w:rFonts w:ascii="Palatino Linotype" w:hAnsi="Palatino Linotype"/>
          <w:sz w:val="22"/>
          <w:szCs w:val="22"/>
        </w:rPr>
        <w:t xml:space="preserve"> Et veez con sanglante loy et com mauvais commandemens que il ont. </w:t>
      </w:r>
      <w:r w:rsidRPr="000B57BE">
        <w:rPr>
          <w:rFonts w:ascii="Palatino Linotype" w:hAnsi="Palatino Linotype"/>
          <w:b/>
          <w:sz w:val="22"/>
          <w:szCs w:val="22"/>
        </w:rPr>
        <w:t>[12]</w:t>
      </w:r>
      <w:r w:rsidRPr="000B57BE">
        <w:rPr>
          <w:rFonts w:ascii="Palatino Linotype" w:hAnsi="Palatino Linotype"/>
          <w:sz w:val="22"/>
          <w:szCs w:val="22"/>
        </w:rPr>
        <w:t xml:space="preserve"> Et tous les </w:t>
      </w:r>
      <w:r w:rsidRPr="000B57BE">
        <w:rPr>
          <w:rFonts w:ascii="Palatino Linotype" w:hAnsi="Palatino Linotype"/>
          <w:i/>
          <w:sz w:val="22"/>
          <w:szCs w:val="22"/>
        </w:rPr>
        <w:t>Sarrazins</w:t>
      </w:r>
      <w:r w:rsidRPr="000B57BE">
        <w:rPr>
          <w:rFonts w:ascii="Palatino Linotype" w:hAnsi="Palatino Linotype"/>
          <w:sz w:val="22"/>
          <w:szCs w:val="22"/>
        </w:rPr>
        <w:t xml:space="preserve"> du monde se maintiennent en ceste maniere.</w:t>
      </w:r>
    </w:p>
    <w:p w:rsidR="000B57BE" w:rsidRPr="000B57BE" w:rsidRDefault="000B57BE" w:rsidP="00FB18DB">
      <w:pPr>
        <w:pStyle w:val="Texteprformat"/>
        <w:jc w:val="both"/>
        <w:rPr>
          <w:b/>
          <w:u w:val="single"/>
        </w:rPr>
      </w:pPr>
      <w:r w:rsidRPr="000B57BE">
        <w:rPr>
          <w:rFonts w:ascii="Palatino Linotype" w:hAnsi="Palatino Linotype"/>
          <w:b/>
          <w:sz w:val="22"/>
          <w:szCs w:val="22"/>
        </w:rPr>
        <w:t>[13]</w:t>
      </w:r>
      <w:r w:rsidRPr="000B57BE">
        <w:rPr>
          <w:rFonts w:ascii="Palatino Linotype" w:hAnsi="Palatino Linotype"/>
          <w:sz w:val="22"/>
          <w:szCs w:val="22"/>
        </w:rPr>
        <w:t xml:space="preserve"> Or vous avons conté de </w:t>
      </w:r>
      <w:r w:rsidRPr="000B57BE">
        <w:rPr>
          <w:rFonts w:ascii="Palatino Linotype" w:hAnsi="Palatino Linotype"/>
          <w:i/>
          <w:sz w:val="22"/>
          <w:szCs w:val="22"/>
          <w:u w:val="single"/>
        </w:rPr>
        <w:t>Baudas</w:t>
      </w:r>
      <w:r w:rsidRPr="000B57BE">
        <w:rPr>
          <w:rFonts w:ascii="Palatino Linotype" w:hAnsi="Palatino Linotype"/>
          <w:sz w:val="22"/>
          <w:szCs w:val="22"/>
        </w:rPr>
        <w:t xml:space="preserve"> mais vous [porrions] avoir conté de leur afaires et de [leur] coustumes, mais trop seroit longue matire, pour ce que je vous conterai ci avant de granz choses et merveilleuses si comme vous porrez entendre en ce livre tout appertement. </w:t>
      </w:r>
      <w:r w:rsidRPr="000B57BE">
        <w:rPr>
          <w:rFonts w:ascii="Palatino Linotype" w:hAnsi="Palatino Linotype"/>
          <w:b/>
          <w:sz w:val="22"/>
          <w:szCs w:val="22"/>
        </w:rPr>
        <w:t>[14]</w:t>
      </w:r>
      <w:r w:rsidRPr="000B57BE">
        <w:rPr>
          <w:rFonts w:ascii="Palatino Linotype" w:hAnsi="Palatino Linotype"/>
          <w:sz w:val="22"/>
          <w:szCs w:val="22"/>
        </w:rPr>
        <w:t xml:space="preserve"> Si vous conterai ore de </w:t>
      </w:r>
      <w:r w:rsidRPr="000B57BE">
        <w:rPr>
          <w:rFonts w:ascii="Palatino Linotype" w:hAnsi="Palatino Linotype"/>
          <w:i/>
          <w:sz w:val="22"/>
          <w:szCs w:val="22"/>
          <w:u w:val="single"/>
        </w:rPr>
        <w:t>Toris</w:t>
      </w:r>
      <w:r w:rsidRPr="000B57BE">
        <w:rPr>
          <w:rFonts w:ascii="Palatino Linotype" w:hAnsi="Palatino Linotype"/>
          <w:sz w:val="22"/>
          <w:szCs w:val="22"/>
        </w:rPr>
        <w:t>, la noble cité.</w:t>
      </w:r>
    </w:p>
    <w:sectPr w:rsidR="000B57BE" w:rsidRPr="000B57BE" w:rsidSect="000B57BE">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0B57BE"/>
    <w:rsid w:val="000B57BE"/>
    <w:rsid w:val="00B50B85"/>
    <w:rsid w:val="00D23311"/>
    <w:rsid w:val="00FB18D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2331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0B57BE"/>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484</Words>
  <Characters>2761</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2020-03-26T08:05:00Z</dcterms:created>
  <dcterms:modified xsi:type="dcterms:W3CDTF">2020-03-26T08:05:00Z</dcterms:modified>
</cp:coreProperties>
</file>