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BC1" w:rsidRPr="006A0BC1" w:rsidRDefault="006A0BC1" w:rsidP="00947242">
      <w:pPr>
        <w:tabs>
          <w:tab w:val="left" w:pos="3261"/>
        </w:tabs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A0BC1">
        <w:rPr>
          <w:rFonts w:ascii="Palatino Linotype" w:hAnsi="Palatino Linotype"/>
          <w:b/>
          <w:color w:val="000000"/>
          <w:u w:val="single"/>
        </w:rPr>
        <w:t>V, 20</w:t>
      </w:r>
    </w:p>
    <w:p w:rsidR="006A0BC1" w:rsidRPr="006A0BC1" w:rsidRDefault="006A0BC1" w:rsidP="00947242">
      <w:pPr>
        <w:tabs>
          <w:tab w:val="left" w:pos="3261"/>
        </w:tabs>
        <w:spacing w:after="0" w:line="240" w:lineRule="auto"/>
        <w:jc w:val="both"/>
        <w:rPr>
          <w:rFonts w:ascii="Palatino Linotype" w:hAnsi="Palatino Linotype"/>
        </w:rPr>
      </w:pPr>
      <w:r w:rsidRPr="006A0BC1">
        <w:rPr>
          <w:rFonts w:ascii="Palatino Linotype" w:hAnsi="Palatino Linotype"/>
        </w:rPr>
        <w:t xml:space="preserve">Del reame de </w:t>
      </w:r>
      <w:r w:rsidRPr="006A0BC1">
        <w:rPr>
          <w:rFonts w:ascii="Palatino Linotype" w:hAnsi="Palatino Linotype"/>
          <w:i/>
          <w:u w:val="single"/>
        </w:rPr>
        <w:t>Ereimain</w:t>
      </w:r>
      <w:r w:rsidRPr="006A0BC1">
        <w:rPr>
          <w:rFonts w:ascii="Palatino Linotype" w:hAnsi="Palatino Linotype"/>
        </w:rPr>
        <w:t>.</w:t>
      </w:r>
    </w:p>
    <w:p w:rsidR="006A0BC1" w:rsidRDefault="006A0BC1" w:rsidP="00947242">
      <w:pPr>
        <w:tabs>
          <w:tab w:val="left" w:pos="3261"/>
        </w:tabs>
        <w:spacing w:after="0" w:line="240" w:lineRule="auto"/>
        <w:jc w:val="both"/>
        <w:rPr>
          <w:rFonts w:ascii="Palatino Linotype" w:hAnsi="Palatino Linotype"/>
          <w:b/>
          <w:color w:val="000000"/>
        </w:rPr>
      </w:pPr>
    </w:p>
    <w:p w:rsidR="00947242" w:rsidRPr="006A0BC1" w:rsidRDefault="006A0BC1" w:rsidP="00947242">
      <w:pPr>
        <w:tabs>
          <w:tab w:val="left" w:pos="3261"/>
        </w:tabs>
        <w:spacing w:after="0" w:line="240" w:lineRule="auto"/>
        <w:jc w:val="both"/>
        <w:rPr>
          <w:rFonts w:ascii="Palatino Linotype" w:hAnsi="Palatino Linotype"/>
        </w:rPr>
      </w:pPr>
      <w:r w:rsidRPr="006A0BC1">
        <w:rPr>
          <w:rFonts w:ascii="Palatino Linotype" w:hAnsi="Palatino Linotype"/>
          <w:b/>
          <w:color w:val="000000"/>
        </w:rPr>
        <w:t>[48]</w:t>
      </w:r>
      <w:r w:rsidRPr="006A0BC1">
        <w:rPr>
          <w:rFonts w:ascii="Palatino Linotype" w:hAnsi="Palatino Linotype"/>
          <w:color w:val="000000"/>
        </w:rPr>
        <w:t xml:space="preserve"> Et in chavo de quatro zornade sono el fin del regno de </w:t>
      </w:r>
      <w:r w:rsidRPr="006A0BC1">
        <w:rPr>
          <w:rFonts w:ascii="Palatino Linotype" w:hAnsi="Palatino Linotype"/>
          <w:i/>
          <w:color w:val="000000"/>
          <w:u w:val="single"/>
        </w:rPr>
        <w:t>Etiman</w:t>
      </w:r>
      <w:r w:rsidRPr="006A0BC1">
        <w:rPr>
          <w:rFonts w:ascii="Palatino Linotype" w:hAnsi="Palatino Linotype"/>
          <w:color w:val="000000"/>
        </w:rPr>
        <w:t xml:space="preserve">; trovasse una zitade chiamata </w:t>
      </w:r>
      <w:r w:rsidRPr="006A0BC1">
        <w:rPr>
          <w:rFonts w:ascii="Palatino Linotype" w:hAnsi="Palatino Linotype"/>
          <w:i/>
          <w:color w:val="000000"/>
          <w:u w:val="single"/>
        </w:rPr>
        <w:t>Chobian</w:t>
      </w:r>
      <w:r w:rsidRPr="006A0BC1">
        <w:rPr>
          <w:rFonts w:ascii="Palatino Linotype" w:hAnsi="Palatino Linotype"/>
          <w:color w:val="000000"/>
        </w:rPr>
        <w:t xml:space="preserve"> la qual sono molto granda. </w:t>
      </w:r>
      <w:r w:rsidRPr="006A0BC1">
        <w:rPr>
          <w:rFonts w:ascii="Palatino Linotype" w:hAnsi="Palatino Linotype"/>
          <w:b/>
          <w:color w:val="000000"/>
        </w:rPr>
        <w:t>[49]</w:t>
      </w:r>
      <w:r w:rsidRPr="006A0BC1">
        <w:rPr>
          <w:rFonts w:ascii="Palatino Linotype" w:hAnsi="Palatino Linotype"/>
          <w:color w:val="000000"/>
        </w:rPr>
        <w:t xml:space="preserve"> Et la zente che in quela abita adora </w:t>
      </w:r>
      <w:r w:rsidRPr="006A0BC1">
        <w:rPr>
          <w:rFonts w:ascii="Palatino Linotype" w:hAnsi="Palatino Linotype"/>
          <w:i/>
          <w:color w:val="000000"/>
          <w:u w:val="single"/>
        </w:rPr>
        <w:t>Machometo</w:t>
      </w:r>
      <w:r w:rsidRPr="006A0BC1">
        <w:rPr>
          <w:rFonts w:ascii="Palatino Linotype" w:hAnsi="Palatino Linotype"/>
          <w:color w:val="000000"/>
        </w:rPr>
        <w:t xml:space="preserve">. </w:t>
      </w:r>
      <w:r w:rsidRPr="006A0BC1">
        <w:rPr>
          <w:rFonts w:ascii="Palatino Linotype" w:hAnsi="Palatino Linotype"/>
          <w:b/>
          <w:color w:val="000000"/>
        </w:rPr>
        <w:t>[50]</w:t>
      </w:r>
      <w:r w:rsidRPr="006A0BC1">
        <w:rPr>
          <w:rFonts w:ascii="Palatino Linotype" w:hAnsi="Palatino Linotype"/>
          <w:color w:val="000000"/>
        </w:rPr>
        <w:t xml:space="preserve"> Et in questa se fano spedi d’</w:t>
      </w:r>
      <w:r w:rsidRPr="006A0BC1">
        <w:rPr>
          <w:rFonts w:ascii="Palatino Linotype" w:hAnsi="Palatino Linotype"/>
          <w:smallCaps/>
          <w:color w:val="000000"/>
        </w:rPr>
        <w:t>azal</w:t>
      </w:r>
      <w:r w:rsidRPr="006A0BC1">
        <w:rPr>
          <w:rFonts w:ascii="Palatino Linotype" w:hAnsi="Palatino Linotype"/>
          <w:color w:val="000000"/>
        </w:rPr>
        <w:t xml:space="preserve"> molto beli e grandi. </w:t>
      </w:r>
      <w:r w:rsidRPr="006A0BC1">
        <w:rPr>
          <w:rFonts w:ascii="Palatino Linotype" w:hAnsi="Palatino Linotype"/>
          <w:b/>
          <w:color w:val="000000"/>
        </w:rPr>
        <w:t>[51]</w:t>
      </w:r>
      <w:r w:rsidRPr="006A0BC1">
        <w:rPr>
          <w:rFonts w:ascii="Palatino Linotype" w:hAnsi="Palatino Linotype"/>
          <w:color w:val="000000"/>
        </w:rPr>
        <w:t xml:space="preserve"> Et là sì se fano </w:t>
      </w:r>
      <w:r w:rsidRPr="006A0BC1">
        <w:rPr>
          <w:rFonts w:ascii="Palatino Linotype" w:hAnsi="Palatino Linotype"/>
          <w:smallCaps/>
          <w:color w:val="000000"/>
        </w:rPr>
        <w:t>tuzia</w:t>
      </w:r>
      <w:r w:rsidRPr="006A0BC1">
        <w:rPr>
          <w:rFonts w:ascii="Palatino Linotype" w:hAnsi="Palatino Linotype"/>
          <w:color w:val="000000"/>
        </w:rPr>
        <w:t xml:space="preserve"> che non se ne fa in altra parte, la qual è molto bona al mal dei ochi, e </w:t>
      </w:r>
      <w:r w:rsidRPr="006A0BC1">
        <w:rPr>
          <w:rFonts w:ascii="Palatino Linotype" w:hAnsi="Palatino Linotype"/>
          <w:smallCaps/>
          <w:color w:val="000000"/>
        </w:rPr>
        <w:t>spondio</w:t>
      </w:r>
      <w:r w:rsidRPr="006A0BC1">
        <w:rPr>
          <w:rFonts w:ascii="Palatino Linotype" w:hAnsi="Palatino Linotype"/>
          <w:color w:val="000000"/>
        </w:rPr>
        <w:t xml:space="preserve"> e zeduario, e diròve per che muodo eli el fano. </w:t>
      </w:r>
      <w:r w:rsidRPr="006A0BC1">
        <w:rPr>
          <w:rFonts w:ascii="Palatino Linotype" w:hAnsi="Palatino Linotype"/>
          <w:b/>
          <w:color w:val="000000"/>
        </w:rPr>
        <w:t>[52]</w:t>
      </w:r>
      <w:r w:rsidRPr="006A0BC1">
        <w:rPr>
          <w:rFonts w:ascii="Palatino Linotype" w:hAnsi="Palatino Linotype"/>
          <w:color w:val="000000"/>
        </w:rPr>
        <w:t xml:space="preserve"> Elli tuol una vena de tera la qual a lor par, e mete quela in una fornaxa de fuogo ardente, e dentro la fornaxa </w:t>
      </w:r>
      <w:r w:rsidR="00947242">
        <w:rPr>
          <w:rFonts w:ascii="Palatino Linotype" w:hAnsi="Palatino Linotype"/>
          <w:color w:val="000000"/>
        </w:rPr>
        <w:t>’</w:t>
      </w:r>
      <w:r w:rsidRPr="006A0BC1">
        <w:rPr>
          <w:rFonts w:ascii="Palatino Linotype" w:hAnsi="Palatino Linotype"/>
          <w:color w:val="000000"/>
        </w:rPr>
        <w:t xml:space="preserve">li mete gradele de fero, et lo fumo e umor che esse de quel’aqua e tera arpiase a quela gradela, e quela è </w:t>
      </w:r>
      <w:r w:rsidRPr="006A0BC1">
        <w:rPr>
          <w:rFonts w:ascii="Palatino Linotype" w:hAnsi="Palatino Linotype"/>
          <w:smallCaps/>
          <w:color w:val="000000"/>
        </w:rPr>
        <w:t>tuzia</w:t>
      </w:r>
      <w:r w:rsidRPr="006A0BC1">
        <w:rPr>
          <w:rFonts w:ascii="Palatino Linotype" w:hAnsi="Palatino Linotype"/>
          <w:color w:val="000000"/>
        </w:rPr>
        <w:t xml:space="preserve">; e quelo che roman dela tera in fuogo sì è </w:t>
      </w:r>
      <w:r w:rsidRPr="006A0BC1">
        <w:rPr>
          <w:rFonts w:ascii="Palatino Linotype" w:hAnsi="Palatino Linotype"/>
          <w:smallCaps/>
          <w:color w:val="000000"/>
        </w:rPr>
        <w:t>spondio</w:t>
      </w:r>
      <w:r w:rsidRPr="006A0BC1">
        <w:rPr>
          <w:rFonts w:ascii="Palatino Linotype" w:hAnsi="Palatino Linotype"/>
          <w:color w:val="000000"/>
        </w:rPr>
        <w:t>, sì che avete |22v| intexo {intexo}</w:t>
      </w:r>
      <w:r w:rsidRPr="006A0BC1">
        <w:rPr>
          <w:rStyle w:val="Rimandonotaapidipagina"/>
          <w:rFonts w:ascii="Palatino Linotype" w:hAnsi="Palatino Linotype"/>
          <w:color w:val="000000"/>
        </w:rPr>
        <w:t xml:space="preserve"> </w:t>
      </w:r>
      <w:r w:rsidRPr="006A0BC1">
        <w:rPr>
          <w:rFonts w:ascii="Palatino Linotype" w:hAnsi="Palatino Linotype"/>
          <w:color w:val="000000"/>
        </w:rPr>
        <w:t xml:space="preserve">chomo se fano la </w:t>
      </w:r>
      <w:r w:rsidRPr="006A0BC1">
        <w:rPr>
          <w:rFonts w:ascii="Palatino Linotype" w:hAnsi="Palatino Linotype"/>
          <w:smallCaps/>
          <w:color w:val="000000"/>
        </w:rPr>
        <w:t>tuzia</w:t>
      </w:r>
      <w:r w:rsidRPr="006A0BC1">
        <w:rPr>
          <w:rFonts w:ascii="Palatino Linotype" w:hAnsi="Palatino Linotype"/>
          <w:color w:val="000000"/>
        </w:rPr>
        <w:t xml:space="preserve"> e ’l </w:t>
      </w:r>
      <w:r w:rsidRPr="006A0BC1">
        <w:rPr>
          <w:rFonts w:ascii="Palatino Linotype" w:hAnsi="Palatino Linotype"/>
          <w:smallCaps/>
          <w:color w:val="000000"/>
        </w:rPr>
        <w:t>spondio</w:t>
      </w:r>
      <w:r w:rsidRPr="006A0BC1">
        <w:rPr>
          <w:rFonts w:ascii="Palatino Linotype" w:hAnsi="Palatino Linotype"/>
          <w:color w:val="000000"/>
        </w:rPr>
        <w:t xml:space="preserve">. </w:t>
      </w:r>
      <w:r w:rsidRPr="006A0BC1">
        <w:rPr>
          <w:rFonts w:ascii="Palatino Linotype" w:hAnsi="Palatino Linotype"/>
          <w:b/>
          <w:color w:val="000000"/>
        </w:rPr>
        <w:t>[53]</w:t>
      </w:r>
      <w:r w:rsidRPr="006A0BC1">
        <w:rPr>
          <w:rFonts w:ascii="Palatino Linotype" w:hAnsi="Palatino Linotype"/>
          <w:color w:val="000000"/>
        </w:rPr>
        <w:t xml:space="preserve"> Or lasseremo de questa zitade et anderemo più avanti.</w:t>
      </w:r>
    </w:p>
    <w:sectPr w:rsidR="00947242" w:rsidRPr="006A0BC1" w:rsidSect="006A0BC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487" w:rsidRDefault="00603487" w:rsidP="006A0BC1">
      <w:pPr>
        <w:spacing w:after="0" w:line="240" w:lineRule="auto"/>
      </w:pPr>
      <w:r>
        <w:separator/>
      </w:r>
    </w:p>
  </w:endnote>
  <w:endnote w:type="continuationSeparator" w:id="1">
    <w:p w:rsidR="00603487" w:rsidRDefault="00603487" w:rsidP="006A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487" w:rsidRDefault="00603487" w:rsidP="006A0BC1">
      <w:pPr>
        <w:spacing w:after="0" w:line="240" w:lineRule="auto"/>
      </w:pPr>
      <w:r>
        <w:separator/>
      </w:r>
    </w:p>
  </w:footnote>
  <w:footnote w:type="continuationSeparator" w:id="1">
    <w:p w:rsidR="00603487" w:rsidRDefault="00603487" w:rsidP="006A0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0BC1"/>
    <w:rsid w:val="00603487"/>
    <w:rsid w:val="00613D4B"/>
    <w:rsid w:val="006A0BC1"/>
    <w:rsid w:val="00947242"/>
    <w:rsid w:val="00D5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3D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6A0B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A0BC1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6A0BC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2020-03-27T06:29:00Z</dcterms:created>
  <dcterms:modified xsi:type="dcterms:W3CDTF">2020-03-27T06:29:00Z</dcterms:modified>
</cp:coreProperties>
</file>