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8B" w:rsidRPr="00F00B2F" w:rsidRDefault="00F00B2F" w:rsidP="00187D2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00B2F">
        <w:rPr>
          <w:rFonts w:ascii="Palatino Linotype" w:hAnsi="Palatino Linotype"/>
          <w:b/>
          <w:u w:val="single"/>
        </w:rPr>
        <w:t>Z, 15</w:t>
      </w:r>
    </w:p>
    <w:p w:rsidR="00F00B2F" w:rsidRPr="00F00B2F" w:rsidRDefault="00F00B2F" w:rsidP="00187D2C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00B2F" w:rsidRPr="00F00B2F" w:rsidRDefault="00F00B2F" w:rsidP="00187D2C">
      <w:pPr>
        <w:spacing w:after="0" w:line="240" w:lineRule="auto"/>
        <w:jc w:val="both"/>
        <w:rPr>
          <w:rFonts w:ascii="Palatino Linotype" w:hAnsi="Palatino Linotype"/>
          <w:lang w:val="fr-FR"/>
        </w:rPr>
        <w:sectPr w:rsidR="00F00B2F" w:rsidRPr="00F00B2F" w:rsidSect="00F00B2F">
          <w:headerReference w:type="even" r:id="rId7"/>
          <w:pgSz w:w="11880" w:h="16820"/>
          <w:pgMar w:top="1701" w:right="1134" w:bottom="2268" w:left="1134" w:header="737" w:footer="737" w:gutter="0"/>
          <w:cols w:space="709"/>
        </w:sectPr>
      </w:pPr>
      <w:r w:rsidRPr="00F00B2F">
        <w:rPr>
          <w:rFonts w:ascii="Palatino Linotype" w:hAnsi="Palatino Linotype"/>
          <w:b/>
          <w:lang w:val="fr-FR"/>
        </w:rPr>
        <w:t>[1]</w:t>
      </w:r>
      <w:r w:rsidRPr="00F00B2F">
        <w:rPr>
          <w:rFonts w:ascii="Palatino Linotype" w:hAnsi="Palatino Linotype"/>
          <w:lang w:val="fr-FR"/>
        </w:rPr>
        <w:t xml:space="preserve"> </w:t>
      </w:r>
      <w:r w:rsidRPr="00F00B2F">
        <w:rPr>
          <w:rFonts w:ascii="Palatino Linotype" w:hAnsi="Palatino Linotype"/>
          <w:i/>
          <w:u w:val="single"/>
          <w:lang w:val="fr-FR"/>
        </w:rPr>
        <w:t>Cobinan</w:t>
      </w:r>
      <w:r w:rsidRPr="00F00B2F">
        <w:rPr>
          <w:rFonts w:ascii="Palatino Linotype" w:hAnsi="Palatino Linotype"/>
          <w:lang w:val="fr-FR"/>
        </w:rPr>
        <w:t xml:space="preserve"> est quedam civitas magna, cuius gens legem </w:t>
      </w:r>
      <w:r w:rsidRPr="00F00B2F">
        <w:rPr>
          <w:rFonts w:ascii="Palatino Linotype" w:hAnsi="Palatino Linotype"/>
          <w:i/>
          <w:lang w:val="fr-FR"/>
        </w:rPr>
        <w:t>Macometi</w:t>
      </w:r>
      <w:r w:rsidRPr="00F00B2F">
        <w:rPr>
          <w:rFonts w:ascii="Palatino Linotype" w:hAnsi="Palatino Linotype"/>
          <w:lang w:val="fr-FR"/>
        </w:rPr>
        <w:t xml:space="preserve"> observant. </w:t>
      </w:r>
      <w:r w:rsidRPr="00F00B2F">
        <w:rPr>
          <w:rFonts w:ascii="Palatino Linotype" w:hAnsi="Palatino Linotype"/>
          <w:b/>
          <w:lang w:val="fr-FR"/>
        </w:rPr>
        <w:t>[2]</w:t>
      </w:r>
      <w:r w:rsidRPr="00F00B2F">
        <w:rPr>
          <w:rFonts w:ascii="Palatino Linotype" w:hAnsi="Palatino Linotype"/>
          <w:lang w:val="fr-FR"/>
        </w:rPr>
        <w:t xml:space="preserve"> Ibi fiunt specula de </w:t>
      </w:r>
      <w:r w:rsidRPr="00F00B2F">
        <w:rPr>
          <w:rFonts w:ascii="Palatino Linotype" w:hAnsi="Palatino Linotype"/>
          <w:smallCaps/>
          <w:lang w:val="fr-FR"/>
        </w:rPr>
        <w:t>calibe</w:t>
      </w:r>
      <w:r w:rsidRPr="00F00B2F">
        <w:rPr>
          <w:rFonts w:ascii="Palatino Linotype" w:hAnsi="Palatino Linotype"/>
          <w:lang w:val="fr-FR"/>
        </w:rPr>
        <w:t xml:space="preserve"> multum pulcra et magna. </w:t>
      </w:r>
      <w:r w:rsidRPr="00F00B2F">
        <w:rPr>
          <w:rFonts w:ascii="Palatino Linotype" w:hAnsi="Palatino Linotype"/>
          <w:b/>
          <w:lang w:val="fr-FR"/>
        </w:rPr>
        <w:t>[3]</w:t>
      </w:r>
      <w:r w:rsidRPr="00F00B2F">
        <w:rPr>
          <w:rFonts w:ascii="Palatino Linotype" w:hAnsi="Palatino Linotype"/>
          <w:lang w:val="fr-FR"/>
        </w:rPr>
        <w:t xml:space="preserve"> Fit ibi </w:t>
      </w:r>
      <w:r w:rsidRPr="00F00B2F">
        <w:rPr>
          <w:rFonts w:ascii="Palatino Linotype" w:hAnsi="Palatino Linotype"/>
          <w:smallCaps/>
          <w:lang w:val="fr-FR"/>
        </w:rPr>
        <w:t>tucia</w:t>
      </w:r>
      <w:r w:rsidRPr="00F00B2F">
        <w:rPr>
          <w:rFonts w:ascii="Palatino Linotype" w:hAnsi="Palatino Linotype"/>
          <w:lang w:val="fr-FR"/>
        </w:rPr>
        <w:t>, |11r| que multum valet ad egritudinem oculorum.</w:t>
      </w:r>
    </w:p>
    <w:p w:rsidR="00F00B2F" w:rsidRDefault="00F00B2F"/>
    <w:sectPr w:rsidR="00F00B2F" w:rsidSect="003152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CD6" w:rsidRDefault="00A52CD6" w:rsidP="00F00B2F">
      <w:pPr>
        <w:spacing w:after="0" w:line="240" w:lineRule="auto"/>
      </w:pPr>
      <w:r>
        <w:separator/>
      </w:r>
    </w:p>
  </w:endnote>
  <w:endnote w:type="continuationSeparator" w:id="1">
    <w:p w:rsidR="00A52CD6" w:rsidRDefault="00A52CD6" w:rsidP="00F0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CD6" w:rsidRDefault="00A52CD6" w:rsidP="00F00B2F">
      <w:pPr>
        <w:spacing w:after="0" w:line="240" w:lineRule="auto"/>
      </w:pPr>
      <w:r>
        <w:separator/>
      </w:r>
    </w:p>
  </w:footnote>
  <w:footnote w:type="continuationSeparator" w:id="1">
    <w:p w:rsidR="00A52CD6" w:rsidRDefault="00A52CD6" w:rsidP="00F00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31528B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E928D3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A52CD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0B2F"/>
    <w:rsid w:val="00187D2C"/>
    <w:rsid w:val="0031528B"/>
    <w:rsid w:val="00A52CD6"/>
    <w:rsid w:val="00E928D3"/>
    <w:rsid w:val="00F0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52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F00B2F"/>
  </w:style>
  <w:style w:type="paragraph" w:styleId="Intestazione">
    <w:name w:val="header"/>
    <w:basedOn w:val="Normale"/>
    <w:link w:val="IntestazioneCarattere"/>
    <w:rsid w:val="00F00B2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F00B2F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F00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00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78039-8D85-4379-A023-F3BFCA3E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2020-03-27T06:27:00Z</dcterms:created>
  <dcterms:modified xsi:type="dcterms:W3CDTF">2020-03-27T06:27:00Z</dcterms:modified>
</cp:coreProperties>
</file>