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5C9" w:rsidRPr="00C92165" w:rsidRDefault="00C92165" w:rsidP="000140C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92165">
        <w:rPr>
          <w:rFonts w:ascii="Palatino Linotype" w:hAnsi="Palatino Linotype"/>
          <w:b/>
          <w:u w:val="single"/>
        </w:rPr>
        <w:t>TB, 3</w:t>
      </w:r>
    </w:p>
    <w:p w:rsidR="00C92165" w:rsidRDefault="00C92165" w:rsidP="000140C3">
      <w:pPr>
        <w:spacing w:after="0" w:line="240" w:lineRule="auto"/>
        <w:jc w:val="both"/>
        <w:rPr>
          <w:rFonts w:ascii="Palatino Linotype" w:hAnsi="Palatino Linotype"/>
        </w:rPr>
      </w:pPr>
    </w:p>
    <w:p w:rsidR="00C92165" w:rsidRPr="00C92165" w:rsidRDefault="00C92165" w:rsidP="000140C3">
      <w:pPr>
        <w:spacing w:after="0" w:line="240" w:lineRule="auto"/>
        <w:jc w:val="both"/>
        <w:rPr>
          <w:rFonts w:ascii="Palatino Linotype" w:hAnsi="Palatino Linotype"/>
        </w:rPr>
      </w:pPr>
      <w:r w:rsidRPr="00C92165">
        <w:rPr>
          <w:rFonts w:ascii="Palatino Linotype" w:hAnsi="Palatino Linotype"/>
          <w:b/>
        </w:rPr>
        <w:t>[6]</w:t>
      </w:r>
      <w:r w:rsidRPr="00C92165">
        <w:rPr>
          <w:rFonts w:ascii="Palatino Linotype" w:hAnsi="Palatino Linotype"/>
        </w:rPr>
        <w:t xml:space="preserve"> Quando li due fratelli ebeno inteso tutte queste parole, eglino ebono loro consiglio e deliberarono d’andare con esso quello valente uomo a la corte del </w:t>
      </w:r>
      <w:r w:rsidRPr="00C92165">
        <w:rPr>
          <w:rFonts w:ascii="Palatino Linotype" w:hAnsi="Palatino Linotype"/>
          <w:i/>
        </w:rPr>
        <w:t>Gran Can</w:t>
      </w:r>
      <w:r w:rsidRPr="00C92165">
        <w:rPr>
          <w:rFonts w:ascii="Palatino Linotype" w:hAnsi="Palatino Linotype"/>
        </w:rPr>
        <w:t xml:space="preserve">. </w:t>
      </w:r>
    </w:p>
    <w:p w:rsidR="00C92165" w:rsidRPr="000140C3" w:rsidRDefault="00C92165" w:rsidP="000140C3">
      <w:pPr>
        <w:spacing w:after="0" w:line="240" w:lineRule="auto"/>
        <w:jc w:val="both"/>
        <w:rPr>
          <w:rFonts w:ascii="Palatino Linotype" w:hAnsi="Palatino Linotype"/>
        </w:rPr>
      </w:pPr>
      <w:r w:rsidRPr="00C92165">
        <w:rPr>
          <w:rFonts w:ascii="Palatino Linotype" w:hAnsi="Palatino Linotype"/>
          <w:b/>
        </w:rPr>
        <w:t>[7]</w:t>
      </w:r>
      <w:r w:rsidRPr="00C92165">
        <w:rPr>
          <w:rFonts w:ascii="Palatino Linotype" w:hAnsi="Palatino Linotype"/>
        </w:rPr>
        <w:t xml:space="preserve"> E misonsi in via con lui e andaro un anno per </w:t>
      </w:r>
      <w:r w:rsidRPr="00C92165">
        <w:rPr>
          <w:rFonts w:ascii="Palatino Linotype" w:hAnsi="Palatino Linotype"/>
          <w:smallCaps/>
        </w:rPr>
        <w:t>creco</w:t>
      </w:r>
      <w:r w:rsidRPr="00C92165">
        <w:rPr>
          <w:rFonts w:ascii="Palatino Linotype" w:hAnsi="Palatino Linotype"/>
        </w:rPr>
        <w:t xml:space="preserve"> e per </w:t>
      </w:r>
      <w:r w:rsidRPr="00C92165">
        <w:rPr>
          <w:rFonts w:ascii="Palatino Linotype" w:hAnsi="Palatino Linotype"/>
          <w:smallCaps/>
        </w:rPr>
        <w:t>tramontana</w:t>
      </w:r>
      <w:r w:rsidRPr="00C92165">
        <w:rPr>
          <w:rFonts w:ascii="Palatino Linotype" w:hAnsi="Palatino Linotype"/>
        </w:rPr>
        <w:t xml:space="preserve"> inansi che giugnesseno a la tera dove era el </w:t>
      </w:r>
      <w:r w:rsidRPr="00C92165">
        <w:rPr>
          <w:rFonts w:ascii="Palatino Linotype" w:hAnsi="Palatino Linotype"/>
          <w:i/>
        </w:rPr>
        <w:t>Gran Can</w:t>
      </w:r>
      <w:r w:rsidRPr="00C92165">
        <w:rPr>
          <w:rFonts w:ascii="Palatino Linotype" w:hAnsi="Palatino Linotype"/>
        </w:rPr>
        <w:t>; e trovarono molte strane e maravigliose cose per le vie, le quali si conteranno in altro luogo di questo libro distintamente.</w:t>
      </w:r>
    </w:p>
    <w:sectPr w:rsidR="00C92165" w:rsidRPr="000140C3" w:rsidSect="00C9216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92165"/>
    <w:rsid w:val="000140C3"/>
    <w:rsid w:val="00C92165"/>
    <w:rsid w:val="00F96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65C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2020-03-24T12:31:00Z</dcterms:created>
  <dcterms:modified xsi:type="dcterms:W3CDTF">2020-03-24T12:31:00Z</dcterms:modified>
</cp:coreProperties>
</file>