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CF" w:rsidRDefault="009C7ECF" w:rsidP="00FB4F00">
      <w:pPr>
        <w:pStyle w:val="Titolo3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9C7ECF">
        <w:rPr>
          <w:rFonts w:ascii="Palatino Linotype" w:hAnsi="Palatino Linotype"/>
          <w:b/>
          <w:i w:val="0"/>
          <w:sz w:val="22"/>
          <w:szCs w:val="22"/>
          <w:u w:val="single"/>
        </w:rPr>
        <w:t>V, 3</w:t>
      </w:r>
    </w:p>
    <w:p w:rsidR="00FB4F00" w:rsidRDefault="00FB4F00" w:rsidP="00FB4F00">
      <w:pPr>
        <w:spacing w:after="0" w:line="240" w:lineRule="auto"/>
        <w:jc w:val="both"/>
        <w:rPr>
          <w:rFonts w:ascii="Palatino Linotype" w:hAnsi="Palatino Linotype" w:cs="Arial"/>
        </w:rPr>
      </w:pPr>
      <w:r w:rsidRPr="00013112">
        <w:rPr>
          <w:rFonts w:ascii="Palatino Linotype" w:hAnsi="Palatino Linotype" w:cs="Arial"/>
        </w:rPr>
        <w:t xml:space="preserve">{C} Chomo misier </w:t>
      </w:r>
      <w:r w:rsidRPr="00FB4F00">
        <w:rPr>
          <w:rFonts w:ascii="Palatino Linotype" w:hAnsi="Palatino Linotype" w:cs="Arial"/>
          <w:i/>
        </w:rPr>
        <w:t>Nicholò</w:t>
      </w:r>
      <w:r w:rsidRPr="00013112">
        <w:rPr>
          <w:rFonts w:ascii="Palatino Linotype" w:hAnsi="Palatino Linotype" w:cs="Arial"/>
        </w:rPr>
        <w:t xml:space="preserve"> e misier </w:t>
      </w:r>
      <w:r w:rsidRPr="00FB4F00">
        <w:rPr>
          <w:rFonts w:ascii="Palatino Linotype" w:hAnsi="Palatino Linotype" w:cs="Arial"/>
          <w:i/>
        </w:rPr>
        <w:t>Mafio</w:t>
      </w:r>
      <w:r w:rsidRPr="00013112">
        <w:rPr>
          <w:rFonts w:ascii="Palatino Linotype" w:hAnsi="Palatino Linotype" w:cs="Arial"/>
        </w:rPr>
        <w:t xml:space="preserve"> andò chon el dito messo dal </w:t>
      </w:r>
      <w:r w:rsidRPr="00FB4F00">
        <w:rPr>
          <w:rFonts w:ascii="Palatino Linotype" w:hAnsi="Palatino Linotype" w:cs="Arial"/>
          <w:i/>
        </w:rPr>
        <w:t>Gran Chan de’ Tartari</w:t>
      </w:r>
      <w:r w:rsidRPr="00013112">
        <w:rPr>
          <w:rFonts w:ascii="Palatino Linotype" w:hAnsi="Palatino Linotype" w:cs="Arial"/>
        </w:rPr>
        <w:t xml:space="preserve">. </w:t>
      </w:r>
    </w:p>
    <w:p w:rsidR="00FB4F00" w:rsidRDefault="00FB4F00" w:rsidP="00FB4F00">
      <w:pPr>
        <w:spacing w:after="0" w:line="240" w:lineRule="auto"/>
        <w:jc w:val="both"/>
        <w:rPr>
          <w:rFonts w:ascii="Palatino Linotype" w:hAnsi="Palatino Linotype"/>
        </w:rPr>
      </w:pPr>
    </w:p>
    <w:p w:rsidR="006C164C" w:rsidRPr="009C7ECF" w:rsidRDefault="00FB4F00" w:rsidP="00FB4F00">
      <w:pPr>
        <w:spacing w:after="0" w:line="240" w:lineRule="auto"/>
        <w:jc w:val="both"/>
        <w:rPr>
          <w:rFonts w:ascii="Palatino Linotype" w:hAnsi="Palatino Linotype"/>
        </w:rPr>
      </w:pPr>
      <w:r w:rsidRPr="00013112">
        <w:rPr>
          <w:rFonts w:ascii="Palatino Linotype" w:hAnsi="Palatino Linotype"/>
        </w:rPr>
        <w:t xml:space="preserve">|5r| </w:t>
      </w:r>
      <w:r w:rsidRPr="00FB4F00">
        <w:rPr>
          <w:rFonts w:ascii="Palatino Linotype" w:hAnsi="Palatino Linotype"/>
          <w:b/>
        </w:rPr>
        <w:t>[1]</w:t>
      </w:r>
      <w:r w:rsidRPr="00013112">
        <w:rPr>
          <w:rFonts w:ascii="Palatino Linotype" w:hAnsi="Palatino Linotype"/>
        </w:rPr>
        <w:t xml:space="preserve"> ‹O›r quando li do frateli ave intexo quelo li aveano dito quel messo, molto li piaxete et diseli che molto volentiera lor anderave chon lui, onde che quelo fue molto chontento. </w:t>
      </w:r>
      <w:r w:rsidRPr="00FB4F00">
        <w:rPr>
          <w:rFonts w:ascii="Palatino Linotype" w:hAnsi="Palatino Linotype"/>
          <w:b/>
        </w:rPr>
        <w:t>[2]</w:t>
      </w:r>
      <w:r w:rsidRPr="00013112">
        <w:rPr>
          <w:rFonts w:ascii="Palatino Linotype" w:hAnsi="Palatino Linotype"/>
        </w:rPr>
        <w:t xml:space="preserve"> Et quando furono el tempo, queli sì se partìno dela dita zitade et prexero la via tra </w:t>
      </w:r>
      <w:r w:rsidRPr="00FB4F00">
        <w:rPr>
          <w:rFonts w:ascii="Palatino Linotype" w:hAnsi="Palatino Linotype"/>
          <w:smallCaps/>
        </w:rPr>
        <w:t>griego</w:t>
      </w:r>
      <w:r w:rsidRPr="00013112">
        <w:rPr>
          <w:rFonts w:ascii="Palatino Linotype" w:hAnsi="Palatino Linotype"/>
        </w:rPr>
        <w:t xml:space="preserve"> e </w:t>
      </w:r>
      <w:r w:rsidRPr="00FB4F00">
        <w:rPr>
          <w:rFonts w:ascii="Palatino Linotype" w:hAnsi="Palatino Linotype"/>
          <w:smallCaps/>
        </w:rPr>
        <w:t>tramontana</w:t>
      </w:r>
      <w:r w:rsidRPr="00013112">
        <w:rPr>
          <w:rFonts w:ascii="Palatino Linotype" w:hAnsi="Palatino Linotype"/>
        </w:rPr>
        <w:t xml:space="preserve">; ond’eli stete uno ano avanti ch’eli podesse azonzer dal dito signor. </w:t>
      </w:r>
      <w:r w:rsidRPr="00FB4F00">
        <w:rPr>
          <w:rFonts w:ascii="Palatino Linotype" w:hAnsi="Palatino Linotype"/>
          <w:b/>
        </w:rPr>
        <w:t>[3]</w:t>
      </w:r>
      <w:r w:rsidRPr="00013112">
        <w:rPr>
          <w:rFonts w:ascii="Palatino Linotype" w:hAnsi="Palatino Linotype"/>
        </w:rPr>
        <w:t xml:space="preserve"> Et in questo tempo ’li trovò de gran meraveie le qual al prexente non diremo, perché misier </w:t>
      </w:r>
      <w:r w:rsidRPr="00FB4F00">
        <w:rPr>
          <w:rFonts w:ascii="Palatino Linotype" w:hAnsi="Palatino Linotype"/>
          <w:i/>
        </w:rPr>
        <w:t>Marcho</w:t>
      </w:r>
      <w:r w:rsidRPr="00013112">
        <w:rPr>
          <w:rFonts w:ascii="Palatino Linotype" w:hAnsi="Palatino Linotype"/>
        </w:rPr>
        <w:t xml:space="preserve">, fio de misier </w:t>
      </w:r>
      <w:r w:rsidRPr="00FB4F00">
        <w:rPr>
          <w:rFonts w:ascii="Palatino Linotype" w:hAnsi="Palatino Linotype"/>
          <w:i/>
        </w:rPr>
        <w:t>Nicholò</w:t>
      </w:r>
      <w:r w:rsidRPr="00013112">
        <w:rPr>
          <w:rFonts w:ascii="Palatino Linotype" w:hAnsi="Palatino Linotype"/>
        </w:rPr>
        <w:t xml:space="preserve">, il quale tute queste chosse vete, et in questo libro più avanti apertamente serà narato. </w:t>
      </w:r>
    </w:p>
    <w:sectPr w:rsidR="006C164C" w:rsidRPr="009C7ECF" w:rsidSect="009C7EC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170" w:rsidRDefault="00C01170" w:rsidP="009C7ECF">
      <w:pPr>
        <w:spacing w:after="0" w:line="240" w:lineRule="auto"/>
      </w:pPr>
      <w:r>
        <w:separator/>
      </w:r>
    </w:p>
  </w:endnote>
  <w:endnote w:type="continuationSeparator" w:id="1">
    <w:p w:rsidR="00C01170" w:rsidRDefault="00C01170" w:rsidP="009C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170" w:rsidRDefault="00C01170" w:rsidP="009C7ECF">
      <w:pPr>
        <w:spacing w:after="0" w:line="240" w:lineRule="auto"/>
      </w:pPr>
      <w:r>
        <w:separator/>
      </w:r>
    </w:p>
  </w:footnote>
  <w:footnote w:type="continuationSeparator" w:id="1">
    <w:p w:rsidR="00C01170" w:rsidRDefault="00C01170" w:rsidP="009C7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7ECF"/>
    <w:rsid w:val="00070C83"/>
    <w:rsid w:val="006C164C"/>
    <w:rsid w:val="009C7ECF"/>
    <w:rsid w:val="00B234F5"/>
    <w:rsid w:val="00C01170"/>
    <w:rsid w:val="00FB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0C83"/>
  </w:style>
  <w:style w:type="paragraph" w:styleId="Titolo3">
    <w:name w:val="heading 3"/>
    <w:basedOn w:val="Normale"/>
    <w:next w:val="Normale"/>
    <w:link w:val="Titolo3Carattere"/>
    <w:qFormat/>
    <w:rsid w:val="009C7ECF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9C7ECF"/>
    <w:rPr>
      <w:rFonts w:ascii="Times New Roman" w:eastAsia="Times New Roman" w:hAnsi="Times New Roman" w:cs="Times New Roman"/>
      <w:i/>
      <w:sz w:val="24"/>
      <w:szCs w:val="20"/>
    </w:rPr>
  </w:style>
  <w:style w:type="paragraph" w:styleId="Testonotaapidipagina">
    <w:name w:val="footnote text"/>
    <w:basedOn w:val="Normale"/>
    <w:link w:val="TestonotaapidipaginaCarattere"/>
    <w:semiHidden/>
    <w:rsid w:val="009C7E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C7EC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9C7E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2020-03-24T12:49:00Z</dcterms:created>
  <dcterms:modified xsi:type="dcterms:W3CDTF">2020-03-24T12:49:00Z</dcterms:modified>
</cp:coreProperties>
</file>