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00" w:rsidRPr="00923B00" w:rsidRDefault="00923B00" w:rsidP="006B3E6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23B00">
        <w:rPr>
          <w:rFonts w:ascii="Palatino Linotype" w:hAnsi="Palatino Linotype"/>
          <w:b/>
          <w:u w:val="single"/>
        </w:rPr>
        <w:t>VA, 28</w:t>
      </w:r>
    </w:p>
    <w:p w:rsidR="00923B00" w:rsidRPr="00923B00" w:rsidRDefault="00923B00" w:rsidP="006B3E6B">
      <w:pPr>
        <w:spacing w:after="0" w:line="240" w:lineRule="auto"/>
        <w:jc w:val="both"/>
        <w:rPr>
          <w:rFonts w:ascii="Palatino Linotype" w:hAnsi="Palatino Linotype"/>
        </w:rPr>
      </w:pPr>
      <w:r w:rsidRPr="00923B00">
        <w:rPr>
          <w:rFonts w:ascii="Palatino Linotype" w:hAnsi="Palatino Linotype"/>
        </w:rPr>
        <w:t xml:space="preserve">De </w:t>
      </w:r>
      <w:r w:rsidRPr="00923B00">
        <w:rPr>
          <w:rFonts w:ascii="Palatino Linotype" w:hAnsi="Palatino Linotype"/>
          <w:i/>
          <w:u w:val="single"/>
        </w:rPr>
        <w:t>Mulete</w:t>
      </w:r>
      <w:r w:rsidRPr="00923B00">
        <w:rPr>
          <w:rFonts w:ascii="Palatino Linotype" w:hAnsi="Palatino Linotype"/>
        </w:rPr>
        <w:t xml:space="preserve">, dove abitava el </w:t>
      </w:r>
      <w:r w:rsidRPr="00923B00">
        <w:rPr>
          <w:rFonts w:ascii="Palatino Linotype" w:hAnsi="Palatino Linotype"/>
          <w:i/>
        </w:rPr>
        <w:t>Vechio della montagnia</w:t>
      </w:r>
      <w:r w:rsidRPr="00923B00">
        <w:rPr>
          <w:rFonts w:ascii="Palatino Linotype" w:hAnsi="Palatino Linotype"/>
        </w:rPr>
        <w:t>.</w:t>
      </w:r>
    </w:p>
    <w:p w:rsidR="00923B00" w:rsidRPr="00923B00" w:rsidRDefault="00923B00" w:rsidP="006B3E6B">
      <w:pPr>
        <w:spacing w:after="0" w:line="240" w:lineRule="auto"/>
        <w:jc w:val="both"/>
        <w:rPr>
          <w:rFonts w:ascii="Palatino Linotype" w:hAnsi="Palatino Linotype"/>
        </w:rPr>
      </w:pPr>
    </w:p>
    <w:p w:rsidR="00923B00" w:rsidRPr="00923B00" w:rsidRDefault="00923B00" w:rsidP="006B3E6B">
      <w:pPr>
        <w:spacing w:after="0" w:line="240" w:lineRule="auto"/>
        <w:jc w:val="both"/>
        <w:rPr>
          <w:rFonts w:ascii="Palatino Linotype" w:hAnsi="Palatino Linotype"/>
        </w:rPr>
      </w:pPr>
      <w:r w:rsidRPr="00923B00">
        <w:rPr>
          <w:rFonts w:ascii="Palatino Linotype" w:hAnsi="Palatino Linotype"/>
          <w:b/>
        </w:rPr>
        <w:t>[1]</w:t>
      </w:r>
      <w:r w:rsidRPr="00923B00">
        <w:rPr>
          <w:rFonts w:ascii="Palatino Linotype" w:hAnsi="Palatino Linotype"/>
        </w:rPr>
        <w:t xml:space="preserve"> </w:t>
      </w:r>
      <w:r w:rsidRPr="00923B00">
        <w:rPr>
          <w:rFonts w:ascii="Palatino Linotype" w:hAnsi="Palatino Linotype"/>
          <w:i/>
          <w:u w:val="single"/>
        </w:rPr>
        <w:t>Mullete</w:t>
      </w:r>
      <w:r w:rsidRPr="00923B00">
        <w:rPr>
          <w:rFonts w:ascii="Palatino Linotype" w:hAnsi="Palatino Linotype"/>
        </w:rPr>
        <w:t xml:space="preserve"> è una grande chontrata, là ove solea abitar el </w:t>
      </w:r>
      <w:r w:rsidRPr="00923B00">
        <w:rPr>
          <w:rFonts w:ascii="Palatino Linotype" w:hAnsi="Palatino Linotype"/>
          <w:i/>
        </w:rPr>
        <w:t>Vechio della montagnia</w:t>
      </w:r>
      <w:r w:rsidRPr="00923B00">
        <w:rPr>
          <w:rFonts w:ascii="Palatino Linotype" w:hAnsi="Palatino Linotype"/>
        </w:rPr>
        <w:t xml:space="preserve"> per li tenpi passati. </w:t>
      </w:r>
      <w:r w:rsidRPr="00923B00">
        <w:rPr>
          <w:rFonts w:ascii="Palatino Linotype" w:hAnsi="Palatino Linotype"/>
          <w:b/>
        </w:rPr>
        <w:t xml:space="preserve">[2] </w:t>
      </w:r>
      <w:r w:rsidRPr="00923B00">
        <w:rPr>
          <w:rFonts w:ascii="Palatino Linotype" w:hAnsi="Palatino Linotype"/>
        </w:rPr>
        <w:t xml:space="preserve">Dirò-ve delli fati del </w:t>
      </w:r>
      <w:r w:rsidRPr="00923B00">
        <w:rPr>
          <w:rFonts w:ascii="Palatino Linotype" w:hAnsi="Palatino Linotype"/>
          <w:i/>
        </w:rPr>
        <w:t>Vechio</w:t>
      </w:r>
      <w:r w:rsidRPr="00923B00">
        <w:rPr>
          <w:rFonts w:ascii="Palatino Linotype" w:hAnsi="Palatino Linotype"/>
        </w:rPr>
        <w:t xml:space="preserve"> sechondo che io, </w:t>
      </w:r>
      <w:r w:rsidRPr="00923B00">
        <w:rPr>
          <w:rFonts w:ascii="Palatino Linotype" w:hAnsi="Palatino Linotype"/>
          <w:i/>
        </w:rPr>
        <w:t>Marcho</w:t>
      </w:r>
      <w:r w:rsidRPr="00923B00">
        <w:rPr>
          <w:rFonts w:ascii="Palatino Linotype" w:hAnsi="Palatino Linotype"/>
        </w:rPr>
        <w:t>, intixi da molte |16v| giente de quella contrà.</w:t>
      </w:r>
    </w:p>
    <w:p w:rsidR="00923B00" w:rsidRPr="00923B00" w:rsidRDefault="00923B00" w:rsidP="006B3E6B">
      <w:pPr>
        <w:spacing w:after="0" w:line="240" w:lineRule="auto"/>
        <w:jc w:val="both"/>
        <w:rPr>
          <w:rFonts w:ascii="Palatino Linotype" w:hAnsi="Palatino Linotype"/>
        </w:rPr>
      </w:pPr>
      <w:r w:rsidRPr="00923B00">
        <w:rPr>
          <w:rFonts w:ascii="Palatino Linotype" w:hAnsi="Palatino Linotype"/>
          <w:b/>
        </w:rPr>
        <w:t>[3]</w:t>
      </w:r>
      <w:r w:rsidRPr="00923B00">
        <w:rPr>
          <w:rFonts w:ascii="Palatino Linotype" w:hAnsi="Palatino Linotype"/>
        </w:rPr>
        <w:t xml:space="preserve"> Lo </w:t>
      </w:r>
      <w:r w:rsidRPr="00923B00">
        <w:rPr>
          <w:rFonts w:ascii="Palatino Linotype" w:hAnsi="Palatino Linotype"/>
          <w:i/>
        </w:rPr>
        <w:t>Vechio</w:t>
      </w:r>
      <w:r w:rsidRPr="00923B00">
        <w:rPr>
          <w:rFonts w:ascii="Palatino Linotype" w:hAnsi="Palatino Linotype"/>
        </w:rPr>
        <w:t xml:space="preserve"> era apellato in loro lengua </w:t>
      </w:r>
      <w:r w:rsidRPr="00923B00">
        <w:rPr>
          <w:rFonts w:ascii="Palatino Linotype" w:hAnsi="Palatino Linotype"/>
          <w:i/>
        </w:rPr>
        <w:t>Alaodin</w:t>
      </w:r>
      <w:r w:rsidRPr="00923B00">
        <w:rPr>
          <w:rFonts w:ascii="Palatino Linotype" w:hAnsi="Palatino Linotype"/>
        </w:rPr>
        <w:t xml:space="preserve">. </w:t>
      </w:r>
      <w:r w:rsidRPr="00923B00">
        <w:rPr>
          <w:rFonts w:ascii="Palatino Linotype" w:hAnsi="Palatino Linotype"/>
          <w:b/>
        </w:rPr>
        <w:t>[4]</w:t>
      </w:r>
      <w:r w:rsidRPr="00923B00">
        <w:rPr>
          <w:rFonts w:ascii="Palatino Linotype" w:hAnsi="Palatino Linotype"/>
        </w:rPr>
        <w:t xml:space="preserve"> El aveva fato fare, in una valle ch’è dentro do montagnie, lo plui bel zardino e ’l mazore che fusse mai visto. </w:t>
      </w:r>
      <w:r w:rsidRPr="00923B00">
        <w:rPr>
          <w:rFonts w:ascii="Palatino Linotype" w:hAnsi="Palatino Linotype"/>
          <w:b/>
        </w:rPr>
        <w:t>[5]</w:t>
      </w:r>
      <w:r w:rsidRPr="00923B00">
        <w:rPr>
          <w:rFonts w:ascii="Palatino Linotype" w:hAnsi="Palatino Linotype"/>
        </w:rPr>
        <w:t xml:space="preserve"> Lì era abondanzia e dilleto d’ogni dellichato fruto, e lì era pallazi belletisimi, tuti depenti e dorati, sì che tropo erano bella chossa. </w:t>
      </w:r>
      <w:r w:rsidRPr="00923B00">
        <w:rPr>
          <w:rFonts w:ascii="Palatino Linotype" w:hAnsi="Palatino Linotype"/>
          <w:b/>
        </w:rPr>
        <w:t xml:space="preserve">[6] </w:t>
      </w:r>
      <w:r w:rsidRPr="00923B00">
        <w:rPr>
          <w:rFonts w:ascii="Palatino Linotype" w:hAnsi="Palatino Linotype"/>
        </w:rPr>
        <w:t xml:space="preserve">Lì era done e donzelle le plui belle del mondo, le qual saveano tute sonare tuti i strumenti e ballare e chantare tropo dellichatamente e meglio che altre femene del mondo. </w:t>
      </w:r>
      <w:r w:rsidRPr="00923B00">
        <w:rPr>
          <w:rFonts w:ascii="Palatino Linotype" w:hAnsi="Palatino Linotype"/>
          <w:b/>
        </w:rPr>
        <w:t>[7]</w:t>
      </w:r>
      <w:r w:rsidRPr="00923B00">
        <w:rPr>
          <w:rFonts w:ascii="Palatino Linotype" w:hAnsi="Palatino Linotype"/>
        </w:rPr>
        <w:t xml:space="preserve"> Ancora g’era conduti che per tal coreva </w:t>
      </w:r>
      <w:r w:rsidRPr="00923B00">
        <w:rPr>
          <w:rFonts w:ascii="Palatino Linotype" w:hAnsi="Palatino Linotype"/>
          <w:smallCaps/>
        </w:rPr>
        <w:t>vino</w:t>
      </w:r>
      <w:r w:rsidRPr="00923B00">
        <w:rPr>
          <w:rFonts w:ascii="Palatino Linotype" w:hAnsi="Palatino Linotype"/>
        </w:rPr>
        <w:t xml:space="preserve">, per tal late, per tal mielle e per tal aqua, e faxeva dire alla sua zente che quel zardino era el paradixo. </w:t>
      </w:r>
      <w:r w:rsidRPr="00923B00">
        <w:rPr>
          <w:rFonts w:ascii="Palatino Linotype" w:hAnsi="Palatino Linotype"/>
          <w:b/>
        </w:rPr>
        <w:t xml:space="preserve">[8] </w:t>
      </w:r>
      <w:r w:rsidRPr="00923B00">
        <w:rPr>
          <w:rFonts w:ascii="Palatino Linotype" w:hAnsi="Palatino Linotype"/>
        </w:rPr>
        <w:t xml:space="preserve">E però l’avea fato fare in cotal maniera, azò che lla soa zente, ‹ch’erano› </w:t>
      </w:r>
      <w:r w:rsidRPr="00923B00">
        <w:rPr>
          <w:rFonts w:ascii="Palatino Linotype" w:hAnsi="Palatino Linotype"/>
          <w:i/>
        </w:rPr>
        <w:t>saraini</w:t>
      </w:r>
      <w:r w:rsidRPr="00923B00">
        <w:rPr>
          <w:rFonts w:ascii="Palatino Linotype" w:hAnsi="Palatino Linotype"/>
        </w:rPr>
        <w:t xml:space="preserve">, chredesse ch’el fosse paradixo. </w:t>
      </w:r>
      <w:r w:rsidRPr="00923B00">
        <w:rPr>
          <w:rFonts w:ascii="Palatino Linotype" w:hAnsi="Palatino Linotype"/>
          <w:b/>
        </w:rPr>
        <w:t xml:space="preserve">[9] </w:t>
      </w:r>
      <w:r w:rsidRPr="00923B00">
        <w:rPr>
          <w:rFonts w:ascii="Palatino Linotype" w:hAnsi="Palatino Linotype"/>
          <w:i/>
        </w:rPr>
        <w:t>Machometo</w:t>
      </w:r>
      <w:r w:rsidRPr="00923B00">
        <w:rPr>
          <w:rFonts w:ascii="Palatino Linotype" w:hAnsi="Palatino Linotype"/>
        </w:rPr>
        <w:t xml:space="preserve"> disse in la soa lezie che quelli che vano in paradixo àno belle femene e trovano flumi de </w:t>
      </w:r>
      <w:r w:rsidRPr="00923B00">
        <w:rPr>
          <w:rFonts w:ascii="Palatino Linotype" w:hAnsi="Palatino Linotype"/>
          <w:smallCaps/>
        </w:rPr>
        <w:t>vin</w:t>
      </w:r>
      <w:r w:rsidRPr="00923B00">
        <w:rPr>
          <w:rFonts w:ascii="Palatino Linotype" w:hAnsi="Palatino Linotype"/>
        </w:rPr>
        <w:t xml:space="preserve"> et de mielle, e perzò aveva fato fare el zardino a quel modo che aveva dito </w:t>
      </w:r>
      <w:r w:rsidRPr="00923B00">
        <w:rPr>
          <w:rFonts w:ascii="Palatino Linotype" w:hAnsi="Palatino Linotype"/>
          <w:i/>
        </w:rPr>
        <w:t>Machometo</w:t>
      </w:r>
      <w:r w:rsidRPr="00923B00">
        <w:rPr>
          <w:rFonts w:ascii="Palatino Linotype" w:hAnsi="Palatino Linotype"/>
        </w:rPr>
        <w:t xml:space="preserve">, e i </w:t>
      </w:r>
      <w:r w:rsidRPr="00923B00">
        <w:rPr>
          <w:rFonts w:ascii="Palatino Linotype" w:hAnsi="Palatino Linotype"/>
          <w:i/>
        </w:rPr>
        <w:t>saraini</w:t>
      </w:r>
      <w:r w:rsidRPr="00923B00">
        <w:rPr>
          <w:rFonts w:ascii="Palatino Linotype" w:hAnsi="Palatino Linotype"/>
        </w:rPr>
        <w:t xml:space="preserve"> de quelle contrate chredeano fermamente fosse el paradixo. </w:t>
      </w:r>
      <w:r w:rsidRPr="00923B00">
        <w:rPr>
          <w:rFonts w:ascii="Palatino Linotype" w:hAnsi="Palatino Linotype"/>
          <w:b/>
        </w:rPr>
        <w:t>[10]</w:t>
      </w:r>
      <w:r w:rsidRPr="00923B00">
        <w:rPr>
          <w:rFonts w:ascii="Palatino Linotype" w:hAnsi="Palatino Linotype"/>
        </w:rPr>
        <w:t xml:space="preserve"> In questo zardino el non lasava intrar se non quelli li qual èno </w:t>
      </w:r>
      <w:r w:rsidRPr="00923B00">
        <w:rPr>
          <w:rFonts w:ascii="Palatino Linotype" w:hAnsi="Palatino Linotype"/>
          <w:i/>
        </w:rPr>
        <w:t>saraxini</w:t>
      </w:r>
      <w:r w:rsidRPr="00923B00">
        <w:rPr>
          <w:rFonts w:ascii="Palatino Linotype" w:hAnsi="Palatino Linotype"/>
        </w:rPr>
        <w:t xml:space="preserve">. </w:t>
      </w:r>
      <w:r w:rsidRPr="00923B00">
        <w:rPr>
          <w:rFonts w:ascii="Palatino Linotype" w:hAnsi="Palatino Linotype"/>
          <w:b/>
        </w:rPr>
        <w:t>[11]</w:t>
      </w:r>
      <w:r w:rsidRPr="00923B00">
        <w:rPr>
          <w:rFonts w:ascii="Palatino Linotype" w:hAnsi="Palatino Linotype"/>
        </w:rPr>
        <w:t xml:space="preserve"> E lì era uno chastello alla intrà de quel zardino, sì forte che tuto el mondo non l’averìa prexo.</w:t>
      </w:r>
    </w:p>
    <w:p w:rsidR="0064157D" w:rsidRPr="00923B00" w:rsidRDefault="00923B00" w:rsidP="006B3E6B">
      <w:pPr>
        <w:spacing w:after="0" w:line="240" w:lineRule="auto"/>
        <w:jc w:val="both"/>
        <w:rPr>
          <w:rFonts w:ascii="Palatino Linotype" w:hAnsi="Palatino Linotype"/>
        </w:rPr>
      </w:pPr>
      <w:r w:rsidRPr="00923B00">
        <w:rPr>
          <w:rFonts w:ascii="Palatino Linotype" w:hAnsi="Palatino Linotype"/>
          <w:b/>
        </w:rPr>
        <w:t>[12]</w:t>
      </w:r>
      <w:r w:rsidRPr="00923B00">
        <w:rPr>
          <w:rFonts w:ascii="Palatino Linotype" w:hAnsi="Palatino Linotype"/>
        </w:rPr>
        <w:t xml:space="preserve"> E negun non podeva intrar innel castello né intrar innel zardino per altra via se non per quel chastello. </w:t>
      </w:r>
      <w:r w:rsidRPr="00923B00">
        <w:rPr>
          <w:rFonts w:ascii="Palatino Linotype" w:hAnsi="Palatino Linotype"/>
          <w:b/>
        </w:rPr>
        <w:t>[13]</w:t>
      </w:r>
      <w:r w:rsidRPr="00923B00">
        <w:rPr>
          <w:rFonts w:ascii="Palatino Linotype" w:hAnsi="Palatino Linotype"/>
        </w:rPr>
        <w:t xml:space="preserve"> Lo </w:t>
      </w:r>
      <w:r w:rsidRPr="00923B00">
        <w:rPr>
          <w:rFonts w:ascii="Palatino Linotype" w:hAnsi="Palatino Linotype"/>
          <w:i/>
        </w:rPr>
        <w:t>Vechio</w:t>
      </w:r>
      <w:r w:rsidRPr="00923B00">
        <w:rPr>
          <w:rFonts w:ascii="Palatino Linotype" w:hAnsi="Palatino Linotype"/>
        </w:rPr>
        <w:t xml:space="preserve"> tegniva in soa chorte moltitudine de zente e zoveni fina a </w:t>
      </w:r>
      <w:r w:rsidRPr="00923B00">
        <w:rPr>
          <w:rFonts w:ascii="Palatino Linotype" w:hAnsi="Palatino Linotype"/>
          <w:smallCaps/>
        </w:rPr>
        <w:t>XX</w:t>
      </w:r>
      <w:r w:rsidRPr="00923B00">
        <w:rPr>
          <w:rFonts w:ascii="Palatino Linotype" w:hAnsi="Palatino Linotype"/>
        </w:rPr>
        <w:t xml:space="preserve"> ani, li quali aveano vista d’eser boni per arme. </w:t>
      </w:r>
      <w:r w:rsidRPr="00923B00">
        <w:rPr>
          <w:rFonts w:ascii="Palatino Linotype" w:hAnsi="Palatino Linotype"/>
          <w:b/>
        </w:rPr>
        <w:t>[14]</w:t>
      </w:r>
      <w:r w:rsidRPr="00923B00">
        <w:rPr>
          <w:rFonts w:ascii="Palatino Linotype" w:hAnsi="Palatino Linotype"/>
        </w:rPr>
        <w:t xml:space="preserve"> Quelli zoveni aldivano spesse fiate lezer la leze de </w:t>
      </w:r>
      <w:r w:rsidRPr="00923B00">
        <w:rPr>
          <w:rFonts w:ascii="Palatino Linotype" w:hAnsi="Palatino Linotype"/>
          <w:i/>
        </w:rPr>
        <w:t>Machometo</w:t>
      </w:r>
      <w:r w:rsidRPr="00923B00">
        <w:rPr>
          <w:rFonts w:ascii="Palatino Linotype" w:hAnsi="Palatino Linotype"/>
        </w:rPr>
        <w:t xml:space="preserve">, ove lui disse chomo lo paradixo è fato; e sì chredeano questi zoveni fermamente questa lezie e che questo fosse el paradixo. </w:t>
      </w:r>
      <w:r w:rsidRPr="00923B00">
        <w:rPr>
          <w:rFonts w:ascii="Palatino Linotype" w:hAnsi="Palatino Linotype"/>
          <w:b/>
        </w:rPr>
        <w:t>[15]</w:t>
      </w:r>
      <w:r w:rsidRPr="00923B00">
        <w:rPr>
          <w:rFonts w:ascii="Palatino Linotype" w:hAnsi="Palatino Linotype"/>
        </w:rPr>
        <w:t xml:space="preserve"> Questi zoveni feva lui meter in lo zardino a quatro, a diexe e a vinti ani, segondo chome ’lo volea. </w:t>
      </w:r>
      <w:r w:rsidRPr="00923B00">
        <w:rPr>
          <w:rFonts w:ascii="Palatino Linotype" w:hAnsi="Palatino Linotype"/>
          <w:b/>
        </w:rPr>
        <w:t>[16]</w:t>
      </w:r>
      <w:r w:rsidRPr="00923B00">
        <w:rPr>
          <w:rFonts w:ascii="Palatino Linotype" w:hAnsi="Palatino Linotype"/>
        </w:rPr>
        <w:t xml:space="preserve"> El ge feva dar una bevanda per la quale egli se adormentavano inchontinente molto fortemente; e feva-li meter in lo zardino e possa li feva desedare.</w:t>
      </w:r>
    </w:p>
    <w:sectPr w:rsidR="0064157D" w:rsidRPr="00923B00" w:rsidSect="00923B0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23B00"/>
    <w:rsid w:val="0064157D"/>
    <w:rsid w:val="006B3E6B"/>
    <w:rsid w:val="00923B00"/>
    <w:rsid w:val="00B1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42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2020-03-27T07:05:00Z</dcterms:created>
  <dcterms:modified xsi:type="dcterms:W3CDTF">2020-03-27T07:05:00Z</dcterms:modified>
</cp:coreProperties>
</file>