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E6" w:rsidRPr="00EC2EE6" w:rsidRDefault="00EC2EE6" w:rsidP="004A173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C2EE6">
        <w:rPr>
          <w:rFonts w:ascii="Palatino Linotype" w:hAnsi="Palatino Linotype"/>
          <w:b/>
          <w:u w:val="single"/>
        </w:rPr>
        <w:t>VA, 28</w:t>
      </w:r>
    </w:p>
    <w:p w:rsidR="00EC2EE6" w:rsidRPr="0051750F" w:rsidRDefault="00EC2EE6" w:rsidP="004A1734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EC2EE6">
        <w:rPr>
          <w:rFonts w:ascii="Palatino Linotype" w:hAnsi="Palatino Linotype"/>
          <w:i/>
          <w:u w:val="single"/>
        </w:rPr>
        <w:t>Mulete</w:t>
      </w:r>
      <w:r w:rsidRPr="0051750F">
        <w:rPr>
          <w:rFonts w:ascii="Palatino Linotype" w:hAnsi="Palatino Linotype"/>
        </w:rPr>
        <w:t xml:space="preserve">, dove abitava el </w:t>
      </w:r>
      <w:r w:rsidRPr="00EC2EE6">
        <w:rPr>
          <w:rFonts w:ascii="Palatino Linotype" w:hAnsi="Palatino Linotype"/>
          <w:i/>
        </w:rPr>
        <w:t>Vechio della montagnia</w:t>
      </w:r>
      <w:r w:rsidRPr="0051750F">
        <w:rPr>
          <w:rFonts w:ascii="Palatino Linotype" w:hAnsi="Palatino Linotype"/>
        </w:rPr>
        <w:t>.</w:t>
      </w:r>
    </w:p>
    <w:p w:rsidR="00EC2EE6" w:rsidRPr="0051750F" w:rsidRDefault="00EC2EE6" w:rsidP="004A1734">
      <w:pPr>
        <w:spacing w:after="0" w:line="240" w:lineRule="auto"/>
        <w:jc w:val="both"/>
        <w:rPr>
          <w:rFonts w:ascii="Palatino Linotype" w:hAnsi="Palatino Linotype"/>
        </w:rPr>
      </w:pPr>
    </w:p>
    <w:p w:rsidR="00F7480F" w:rsidRDefault="00EC2EE6" w:rsidP="004A1734">
      <w:pPr>
        <w:spacing w:after="0" w:line="240" w:lineRule="auto"/>
        <w:jc w:val="both"/>
      </w:pPr>
      <w:r w:rsidRPr="00EC2EE6">
        <w:rPr>
          <w:rFonts w:ascii="Palatino Linotype" w:hAnsi="Palatino Linotype"/>
          <w:b/>
        </w:rPr>
        <w:t>[29]</w:t>
      </w:r>
      <w:r w:rsidRPr="0051750F">
        <w:rPr>
          <w:rFonts w:ascii="Palatino Linotype" w:hAnsi="Palatino Linotype"/>
        </w:rPr>
        <w:t xml:space="preserve"> E fazea chreder ali </w:t>
      </w:r>
      <w:r w:rsidRPr="00EC2EE6">
        <w:rPr>
          <w:rFonts w:ascii="Palatino Linotype" w:hAnsi="Palatino Linotype"/>
          <w:i/>
        </w:rPr>
        <w:t>asasini</w:t>
      </w:r>
      <w:r w:rsidRPr="0051750F">
        <w:rPr>
          <w:rFonts w:ascii="Palatino Linotype" w:hAnsi="Palatino Linotype"/>
        </w:rPr>
        <w:t xml:space="preserve"> che se i moriva ch’elli tornava in paradixo, sì che, ‹per› la gran volontade ch’eli aveva de tornar in paradixo, el non podeva schanpare niuno che non fosse morto. </w:t>
      </w:r>
      <w:r w:rsidRPr="00EC2EE6">
        <w:rPr>
          <w:rFonts w:ascii="Palatino Linotype" w:hAnsi="Palatino Linotype"/>
          <w:b/>
        </w:rPr>
        <w:t>[30]</w:t>
      </w:r>
      <w:r w:rsidRPr="0051750F">
        <w:rPr>
          <w:rFonts w:ascii="Palatino Linotype" w:hAnsi="Palatino Linotype"/>
        </w:rPr>
        <w:t xml:space="preserve"> Egli non feva forza s’elli erano morti. </w:t>
      </w:r>
      <w:r w:rsidRPr="00EC2EE6">
        <w:rPr>
          <w:rFonts w:ascii="Palatino Linotype" w:hAnsi="Palatino Linotype"/>
          <w:b/>
        </w:rPr>
        <w:t>[31]</w:t>
      </w:r>
      <w:r w:rsidRPr="0051750F">
        <w:rPr>
          <w:rFonts w:ascii="Palatino Linotype" w:hAnsi="Palatino Linotype"/>
        </w:rPr>
        <w:t xml:space="preserve"> E sì ve digo che piuxor re e baroni li fevano trabuto per star ben chon lui, per paura che lui non i fesse alzider. </w:t>
      </w:r>
      <w:r w:rsidRPr="00EC2EE6">
        <w:rPr>
          <w:rFonts w:ascii="Palatino Linotype" w:hAnsi="Palatino Linotype"/>
          <w:b/>
        </w:rPr>
        <w:t>[32]</w:t>
      </w:r>
      <w:r w:rsidRPr="0051750F">
        <w:rPr>
          <w:rFonts w:ascii="Palatino Linotype" w:hAnsi="Palatino Linotype"/>
        </w:rPr>
        <w:t xml:space="preserve"> Or avemo chontà del </w:t>
      </w:r>
      <w:r w:rsidRPr="00EC2EE6">
        <w:rPr>
          <w:rFonts w:ascii="Palatino Linotype" w:hAnsi="Palatino Linotype"/>
          <w:i/>
        </w:rPr>
        <w:t>Vechio della montagnia</w:t>
      </w:r>
      <w:r w:rsidRPr="0051750F">
        <w:rPr>
          <w:rFonts w:ascii="Palatino Linotype" w:hAnsi="Palatino Linotype"/>
        </w:rPr>
        <w:t>, mo’ ve voio dir della sua destruzione.</w:t>
      </w:r>
    </w:p>
    <w:sectPr w:rsidR="00F7480F" w:rsidSect="00EC2EE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C2EE6"/>
    <w:rsid w:val="00040972"/>
    <w:rsid w:val="004A1734"/>
    <w:rsid w:val="00EC2EE6"/>
    <w:rsid w:val="00F7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09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F58D5-A638-4421-9F40-7F1D6FC8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2020-03-27T08:18:00Z</dcterms:created>
  <dcterms:modified xsi:type="dcterms:W3CDTF">2020-03-27T08:18:00Z</dcterms:modified>
</cp:coreProperties>
</file>