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5F2" w:rsidRPr="00C3464A" w:rsidRDefault="00DC27A7" w:rsidP="00DA34E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3464A">
        <w:rPr>
          <w:rFonts w:ascii="Palatino Linotype" w:hAnsi="Palatino Linotype"/>
          <w:b/>
          <w:u w:val="single"/>
        </w:rPr>
        <w:t>TB, 24</w:t>
      </w:r>
    </w:p>
    <w:p w:rsidR="004D455D" w:rsidRPr="004D455D" w:rsidRDefault="004D455D" w:rsidP="00DA34ED">
      <w:pPr>
        <w:spacing w:after="0" w:line="240" w:lineRule="auto"/>
        <w:jc w:val="both"/>
        <w:rPr>
          <w:rFonts w:ascii="Palatino Linotype" w:hAnsi="Palatino Linotype"/>
        </w:rPr>
      </w:pPr>
    </w:p>
    <w:p w:rsidR="00DC27A7" w:rsidRPr="004D455D" w:rsidRDefault="00DC27A7" w:rsidP="00DA34ED">
      <w:pPr>
        <w:spacing w:after="0" w:line="240" w:lineRule="auto"/>
        <w:jc w:val="both"/>
        <w:rPr>
          <w:rFonts w:ascii="Palatino Linotype" w:hAnsi="Palatino Linotype"/>
        </w:rPr>
      </w:pPr>
      <w:r w:rsidRPr="009B2CED">
        <w:rPr>
          <w:rFonts w:ascii="Palatino Linotype" w:hAnsi="Palatino Linotype"/>
          <w:b/>
        </w:rPr>
        <w:t>[6]</w:t>
      </w:r>
      <w:r w:rsidRPr="004D455D">
        <w:rPr>
          <w:rFonts w:ascii="Palatino Linotype" w:hAnsi="Palatino Linotype"/>
        </w:rPr>
        <w:t xml:space="preserve"> Quando l’uomo si parte da quella contrada e’ trova una cità ch’à nome </w:t>
      </w:r>
      <w:r w:rsidRPr="009B2CED">
        <w:rPr>
          <w:rFonts w:ascii="Palatino Linotype" w:hAnsi="Palatino Linotype"/>
          <w:i/>
          <w:u w:val="single"/>
        </w:rPr>
        <w:t>Balach</w:t>
      </w:r>
      <w:r w:rsidRPr="004D455D">
        <w:rPr>
          <w:rFonts w:ascii="Palatino Linotype" w:hAnsi="Palatino Linotype"/>
        </w:rPr>
        <w:t xml:space="preserve">, che fu per antico tempo molto nobile e grande cità, ma i </w:t>
      </w:r>
      <w:r w:rsidRPr="00F11EB9">
        <w:rPr>
          <w:rFonts w:ascii="Palatino Linotype" w:hAnsi="Palatino Linotype"/>
          <w:i/>
        </w:rPr>
        <w:t>Tartari</w:t>
      </w:r>
      <w:r w:rsidRPr="00F11EB9">
        <w:rPr>
          <w:rFonts w:ascii="Palatino Linotype" w:hAnsi="Palatino Linotype"/>
        </w:rPr>
        <w:t xml:space="preserve"> e altre genti l’ànno molto guasta; soléavi esser molte case e molti palagi di marmo ma ora sono guasti. </w:t>
      </w:r>
      <w:r w:rsidRPr="00F11EB9">
        <w:rPr>
          <w:rFonts w:ascii="Palatino Linotype" w:hAnsi="Palatino Linotype"/>
          <w:b/>
        </w:rPr>
        <w:t>[7]</w:t>
      </w:r>
      <w:r w:rsidRPr="00F11EB9">
        <w:rPr>
          <w:rFonts w:ascii="Palatino Linotype" w:hAnsi="Palatino Linotype"/>
        </w:rPr>
        <w:t xml:space="preserve"> In questa cità tolse </w:t>
      </w:r>
      <w:r w:rsidRPr="00F11EB9">
        <w:rPr>
          <w:rFonts w:ascii="Palatino Linotype" w:hAnsi="Palatino Linotype"/>
          <w:i/>
        </w:rPr>
        <w:t>Alexandro</w:t>
      </w:r>
      <w:r w:rsidRPr="00F11EB9">
        <w:rPr>
          <w:rFonts w:ascii="Palatino Linotype" w:hAnsi="Palatino Linotype"/>
        </w:rPr>
        <w:t xml:space="preserve"> per moglie la figliuola del re </w:t>
      </w:r>
      <w:r w:rsidRPr="00F11EB9">
        <w:rPr>
          <w:rFonts w:ascii="Palatino Linotype" w:hAnsi="Palatino Linotype"/>
          <w:i/>
        </w:rPr>
        <w:t>Dario</w:t>
      </w:r>
      <w:r w:rsidRPr="00F11EB9">
        <w:rPr>
          <w:rFonts w:ascii="Palatino Linotype" w:hAnsi="Palatino Linotype"/>
        </w:rPr>
        <w:t xml:space="preserve">. </w:t>
      </w:r>
      <w:r w:rsidRPr="00F11EB9">
        <w:rPr>
          <w:rFonts w:ascii="Palatino Linotype" w:hAnsi="Palatino Linotype"/>
          <w:b/>
        </w:rPr>
        <w:t>[8]</w:t>
      </w:r>
      <w:r w:rsidRPr="00F11EB9">
        <w:rPr>
          <w:rFonts w:ascii="Palatino Linotype" w:hAnsi="Palatino Linotype"/>
        </w:rPr>
        <w:t xml:space="preserve"> La gente della terra adorano </w:t>
      </w:r>
      <w:r w:rsidRPr="00F11EB9">
        <w:rPr>
          <w:rFonts w:ascii="Palatino Linotype" w:hAnsi="Palatino Linotype"/>
          <w:i/>
        </w:rPr>
        <w:t>Malcometto</w:t>
      </w:r>
      <w:r w:rsidRPr="00F11EB9">
        <w:rPr>
          <w:rFonts w:ascii="Palatino Linotype" w:hAnsi="Palatino Linotype"/>
        </w:rPr>
        <w:t xml:space="preserve">. </w:t>
      </w:r>
      <w:r w:rsidRPr="00F11EB9">
        <w:rPr>
          <w:rFonts w:ascii="Palatino Linotype" w:hAnsi="Palatino Linotype"/>
          <w:b/>
        </w:rPr>
        <w:t>[9]</w:t>
      </w:r>
      <w:r w:rsidRPr="00F11EB9">
        <w:rPr>
          <w:rFonts w:ascii="Palatino Linotype" w:hAnsi="Palatino Linotype"/>
        </w:rPr>
        <w:t xml:space="preserve"> Insino a questa cità dura la signoria e ’l tereno del </w:t>
      </w:r>
      <w:r w:rsidRPr="00F11EB9">
        <w:rPr>
          <w:rFonts w:ascii="Palatino Linotype" w:hAnsi="Palatino Linotype"/>
          <w:i/>
        </w:rPr>
        <w:t>Tartaro del Levante</w:t>
      </w:r>
      <w:r w:rsidRPr="00F11EB9">
        <w:rPr>
          <w:rFonts w:ascii="Palatino Linotype" w:hAnsi="Palatino Linotype"/>
        </w:rPr>
        <w:t xml:space="preserve">. </w:t>
      </w:r>
      <w:r w:rsidRPr="009B2CED">
        <w:rPr>
          <w:rFonts w:ascii="Palatino Linotype" w:hAnsi="Palatino Linotype"/>
          <w:b/>
        </w:rPr>
        <w:t>[10]</w:t>
      </w:r>
      <w:r w:rsidRPr="004D455D">
        <w:rPr>
          <w:rFonts w:ascii="Palatino Linotype" w:hAnsi="Palatino Linotype"/>
        </w:rPr>
        <w:t xml:space="preserve"> Questa cità è a’ confini di </w:t>
      </w:r>
      <w:r w:rsidRPr="00F11EB9">
        <w:rPr>
          <w:rFonts w:ascii="Palatino Linotype" w:hAnsi="Palatino Linotype"/>
          <w:i/>
          <w:u w:val="single"/>
        </w:rPr>
        <w:t>Persia</w:t>
      </w:r>
      <w:r w:rsidRPr="004D455D">
        <w:rPr>
          <w:rFonts w:ascii="Palatino Linotype" w:hAnsi="Palatino Linotype"/>
        </w:rPr>
        <w:t xml:space="preserve">, intra </w:t>
      </w:r>
      <w:r w:rsidRPr="00F11EB9">
        <w:rPr>
          <w:rFonts w:ascii="Palatino Linotype" w:hAnsi="Palatino Linotype"/>
          <w:smallCaps/>
        </w:rPr>
        <w:t>greco</w:t>
      </w:r>
      <w:r w:rsidRPr="004D455D">
        <w:rPr>
          <w:rFonts w:ascii="Palatino Linotype" w:hAnsi="Palatino Linotype"/>
        </w:rPr>
        <w:t xml:space="preserve"> e∙</w:t>
      </w:r>
      <w:r w:rsidRPr="00F11EB9">
        <w:rPr>
          <w:rFonts w:ascii="Palatino Linotype" w:hAnsi="Palatino Linotype"/>
          <w:smallCaps/>
        </w:rPr>
        <w:t>llevante</w:t>
      </w:r>
      <w:r w:rsidRPr="004D455D">
        <w:rPr>
          <w:rFonts w:ascii="Palatino Linotype" w:hAnsi="Palatino Linotype"/>
        </w:rPr>
        <w:t xml:space="preserve">. </w:t>
      </w:r>
      <w:r w:rsidRPr="009B2CED">
        <w:rPr>
          <w:rFonts w:ascii="Palatino Linotype" w:hAnsi="Palatino Linotype"/>
          <w:b/>
        </w:rPr>
        <w:t>[11]</w:t>
      </w:r>
      <w:r w:rsidRPr="004D455D">
        <w:rPr>
          <w:rFonts w:ascii="Palatino Linotype" w:hAnsi="Palatino Linotype"/>
        </w:rPr>
        <w:t xml:space="preserve"> E quando l’uomo si parte da questa cità e gli cavalca due giornate tra </w:t>
      </w:r>
      <w:r w:rsidRPr="00F11EB9">
        <w:rPr>
          <w:rFonts w:ascii="Palatino Linotype" w:hAnsi="Palatino Linotype"/>
          <w:smallCaps/>
        </w:rPr>
        <w:t>greco</w:t>
      </w:r>
      <w:r w:rsidRPr="004D455D">
        <w:rPr>
          <w:rFonts w:ascii="Palatino Linotype" w:hAnsi="Palatino Linotype"/>
        </w:rPr>
        <w:t xml:space="preserve"> e∙</w:t>
      </w:r>
      <w:r w:rsidRPr="00F11EB9">
        <w:rPr>
          <w:rFonts w:ascii="Palatino Linotype" w:hAnsi="Palatino Linotype"/>
          <w:smallCaps/>
        </w:rPr>
        <w:t>llevante</w:t>
      </w:r>
      <w:r w:rsidRPr="004D455D">
        <w:rPr>
          <w:rFonts w:ascii="Palatino Linotype" w:hAnsi="Palatino Linotype"/>
        </w:rPr>
        <w:t xml:space="preserve"> che no</w:t>
      </w:r>
      <w:r w:rsidR="00F11EB9">
        <w:rPr>
          <w:rFonts w:ascii="Palatino Linotype" w:hAnsi="Palatino Linotype"/>
        </w:rPr>
        <w:t>n trova abitazioni, per ciò che</w:t>
      </w:r>
      <w:r w:rsidRPr="004D455D">
        <w:rPr>
          <w:rFonts w:ascii="Palatino Linotype" w:hAnsi="Palatino Linotype"/>
        </w:rPr>
        <w:t>∙lle genti che vi stavano sono tutte fuggite e ridotte a le montagne; ivi si trova acque assai e bestie salvatiche assai.</w:t>
      </w:r>
    </w:p>
    <w:sectPr w:rsidR="00DC27A7" w:rsidRPr="004D455D" w:rsidSect="00F11E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C27A7"/>
    <w:rsid w:val="0014446C"/>
    <w:rsid w:val="004D455D"/>
    <w:rsid w:val="00635F50"/>
    <w:rsid w:val="007565F2"/>
    <w:rsid w:val="009B2CED"/>
    <w:rsid w:val="00C3464A"/>
    <w:rsid w:val="00DA34ED"/>
    <w:rsid w:val="00DC27A7"/>
    <w:rsid w:val="00F1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65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2020-03-27T09:07:00Z</dcterms:created>
  <dcterms:modified xsi:type="dcterms:W3CDTF">2020-03-27T09:07:00Z</dcterms:modified>
</cp:coreProperties>
</file>