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708" w:rsidRPr="00381F8E" w:rsidRDefault="002E3708" w:rsidP="00027DC7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381F8E">
        <w:rPr>
          <w:rFonts w:ascii="Palatino Linotype" w:hAnsi="Palatino Linotype"/>
          <w:b/>
          <w:u w:val="single"/>
          <w:lang w:val="la-Latn"/>
        </w:rPr>
        <w:t>Fr</w:t>
      </w:r>
      <w:r w:rsidRPr="00381F8E">
        <w:rPr>
          <w:rFonts w:ascii="Palatino Linotype" w:hAnsi="Palatino Linotype"/>
          <w:b/>
          <w:u w:val="single"/>
          <w:lang w:val="fr-FR"/>
        </w:rPr>
        <w:t>2</w:t>
      </w:r>
      <w:r w:rsidRPr="00381F8E">
        <w:rPr>
          <w:rFonts w:ascii="Palatino Linotype" w:hAnsi="Palatino Linotype"/>
          <w:b/>
          <w:u w:val="single"/>
          <w:lang w:val="la-Latn"/>
        </w:rPr>
        <w:t xml:space="preserve">, </w:t>
      </w:r>
      <w:r w:rsidRPr="00381F8E">
        <w:rPr>
          <w:rFonts w:ascii="Palatino Linotype" w:hAnsi="Palatino Linotype"/>
          <w:b/>
          <w:u w:val="single"/>
          <w:lang w:val="fr-FR"/>
        </w:rPr>
        <w:t>45</w:t>
      </w:r>
    </w:p>
    <w:p w:rsidR="002E3708" w:rsidRPr="00EC091D" w:rsidRDefault="002E3708" w:rsidP="00027DC7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EC091D">
        <w:rPr>
          <w:rFonts w:ascii="Palatino Linotype" w:hAnsi="Palatino Linotype"/>
          <w:lang w:val="la-Latn"/>
        </w:rPr>
        <w:t xml:space="preserve">Ci dist des montaignes qui sont de </w:t>
      </w:r>
      <w:r w:rsidRPr="00EC091D">
        <w:rPr>
          <w:rFonts w:ascii="Palatino Linotype" w:hAnsi="Palatino Linotype"/>
          <w:smallCaps/>
          <w:lang w:val="la-Latn"/>
        </w:rPr>
        <w:t>sel</w:t>
      </w:r>
      <w:r w:rsidRPr="00EC091D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  <w:lang w:val="fr-FR"/>
        </w:rPr>
        <w:t>.</w:t>
      </w:r>
      <w:r w:rsidRPr="00197C37">
        <w:rPr>
          <w:rFonts w:ascii="Palatino Linotype" w:hAnsi="Palatino Linotype"/>
          <w:lang w:val="fr-FR"/>
        </w:rPr>
        <w:t>XLV</w:t>
      </w:r>
      <w:r w:rsidRPr="00EC091D">
        <w:rPr>
          <w:rFonts w:ascii="Palatino Linotype" w:hAnsi="Palatino Linotype"/>
          <w:lang w:val="la-Latn"/>
        </w:rPr>
        <w:t>.</w:t>
      </w:r>
    </w:p>
    <w:p w:rsidR="002E3708" w:rsidRPr="00EC091D" w:rsidRDefault="002E3708" w:rsidP="00027DC7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2E3708" w:rsidRPr="00197C37" w:rsidRDefault="002E3708" w:rsidP="00027DC7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EC091D">
        <w:rPr>
          <w:rFonts w:ascii="Palatino Linotype" w:hAnsi="Palatino Linotype"/>
          <w:b/>
          <w:lang w:val="la-Latn"/>
        </w:rPr>
        <w:t>[1]</w:t>
      </w:r>
      <w:r w:rsidRPr="00EC091D">
        <w:rPr>
          <w:rFonts w:ascii="Palatino Linotype" w:hAnsi="Palatino Linotype"/>
          <w:lang w:val="la-Latn"/>
        </w:rPr>
        <w:t xml:space="preserve"> Quant l’en a alé ces .</w:t>
      </w:r>
      <w:r w:rsidRPr="00197C37">
        <w:rPr>
          <w:rFonts w:ascii="Palatino Linotype" w:hAnsi="Palatino Linotype"/>
          <w:lang w:val="fr-FR"/>
        </w:rPr>
        <w:t>XII</w:t>
      </w:r>
      <w:r w:rsidRPr="00EC091D">
        <w:rPr>
          <w:rFonts w:ascii="Palatino Linotype" w:hAnsi="Palatino Linotype"/>
          <w:lang w:val="la-Latn"/>
        </w:rPr>
        <w:t>. journees, si treuve l’en .</w:t>
      </w:r>
      <w:r w:rsidRPr="00197C37">
        <w:rPr>
          <w:rFonts w:ascii="Palatino Linotype" w:hAnsi="Palatino Linotype"/>
          <w:lang w:val="fr-FR"/>
        </w:rPr>
        <w:t>I</w:t>
      </w:r>
      <w:r w:rsidRPr="00EC091D">
        <w:rPr>
          <w:rFonts w:ascii="Palatino Linotype" w:hAnsi="Palatino Linotype"/>
          <w:lang w:val="la-Latn"/>
        </w:rPr>
        <w:t>. chastel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qui a non </w:t>
      </w:r>
      <w:r w:rsidRPr="00EC091D">
        <w:rPr>
          <w:rFonts w:ascii="Palatino Linotype" w:hAnsi="Palatino Linotype"/>
          <w:i/>
          <w:u w:val="single"/>
          <w:lang w:val="la-Latn"/>
        </w:rPr>
        <w:t>Taican</w:t>
      </w:r>
      <w:r w:rsidRPr="00EC091D">
        <w:rPr>
          <w:rFonts w:ascii="Palatino Linotype" w:hAnsi="Palatino Linotype"/>
          <w:lang w:val="la-Latn"/>
        </w:rPr>
        <w:t xml:space="preserve">, ou il a moult grant marchié de </w:t>
      </w:r>
      <w:r w:rsidRPr="00381F8E">
        <w:rPr>
          <w:rFonts w:ascii="Palatino Linotype" w:hAnsi="Palatino Linotype"/>
          <w:lang w:val="la-Latn"/>
        </w:rPr>
        <w:t>blé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et est |</w:t>
      </w:r>
      <w:r w:rsidRPr="00197C37">
        <w:rPr>
          <w:rFonts w:ascii="Palatino Linotype" w:hAnsi="Palatino Linotype"/>
          <w:lang w:val="fr-FR"/>
        </w:rPr>
        <w:t>1</w:t>
      </w:r>
      <w:r w:rsidRPr="00EC091D">
        <w:rPr>
          <w:rFonts w:ascii="Palatino Linotype" w:hAnsi="Palatino Linotype"/>
          <w:lang w:val="la-Latn"/>
        </w:rPr>
        <w:t xml:space="preserve">7c| moult belle terre. </w:t>
      </w:r>
      <w:r w:rsidRPr="00EC091D">
        <w:rPr>
          <w:rFonts w:ascii="Palatino Linotype" w:hAnsi="Palatino Linotype"/>
          <w:b/>
          <w:lang w:val="la-Latn"/>
        </w:rPr>
        <w:t>[2]</w:t>
      </w:r>
      <w:r w:rsidRPr="00EC091D">
        <w:rPr>
          <w:rFonts w:ascii="Palatino Linotype" w:hAnsi="Palatino Linotype"/>
          <w:lang w:val="la-Latn"/>
        </w:rPr>
        <w:t xml:space="preserve"> Et ces montaignes devers </w:t>
      </w:r>
      <w:r w:rsidRPr="00EC091D">
        <w:rPr>
          <w:rFonts w:ascii="Palatino Linotype" w:hAnsi="Palatino Linotype"/>
          <w:smallCaps/>
          <w:lang w:val="la-Latn"/>
        </w:rPr>
        <w:t>midi</w:t>
      </w:r>
      <w:r w:rsidRPr="00EC091D">
        <w:rPr>
          <w:rFonts w:ascii="Palatino Linotype" w:hAnsi="Palatino Linotype"/>
          <w:lang w:val="la-Latn"/>
        </w:rPr>
        <w:t xml:space="preserve"> sont toutes de </w:t>
      </w:r>
      <w:r w:rsidRPr="00EC091D">
        <w:rPr>
          <w:rFonts w:ascii="Palatino Linotype" w:hAnsi="Palatino Linotype"/>
          <w:smallCaps/>
          <w:lang w:val="la-Latn"/>
        </w:rPr>
        <w:t>sel</w:t>
      </w:r>
      <w:r w:rsidRPr="00EC091D">
        <w:rPr>
          <w:rFonts w:ascii="Palatino Linotype" w:hAnsi="Palatino Linotype"/>
          <w:lang w:val="la-Latn"/>
        </w:rPr>
        <w:t xml:space="preserve">, qui sont moult granz. </w:t>
      </w:r>
      <w:r w:rsidRPr="00EC091D">
        <w:rPr>
          <w:rFonts w:ascii="Palatino Linotype" w:hAnsi="Palatino Linotype"/>
          <w:b/>
          <w:lang w:val="la-Latn"/>
        </w:rPr>
        <w:t>[3]</w:t>
      </w:r>
      <w:r w:rsidRPr="00EC091D">
        <w:rPr>
          <w:rFonts w:ascii="Palatino Linotype" w:hAnsi="Palatino Linotype"/>
          <w:lang w:val="la-Latn"/>
        </w:rPr>
        <w:t xml:space="preserve"> Et toute la contree d’environ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de plus de .</w:t>
      </w:r>
      <w:r w:rsidRPr="00197C37">
        <w:rPr>
          <w:rFonts w:ascii="Palatino Linotype" w:hAnsi="Palatino Linotype"/>
          <w:lang w:val="fr-FR"/>
        </w:rPr>
        <w:t>XXX</w:t>
      </w:r>
      <w:r w:rsidRPr="00EC091D">
        <w:rPr>
          <w:rFonts w:ascii="Palatino Linotype" w:hAnsi="Palatino Linotype"/>
          <w:lang w:val="la-Latn"/>
        </w:rPr>
        <w:t>. journees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en viennent querre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de ce </w:t>
      </w:r>
      <w:r w:rsidRPr="00EC091D">
        <w:rPr>
          <w:rFonts w:ascii="Palatino Linotype" w:hAnsi="Palatino Linotype"/>
          <w:smallCaps/>
          <w:lang w:val="la-Latn"/>
        </w:rPr>
        <w:t>sel</w:t>
      </w:r>
      <w:r w:rsidRPr="00EC091D">
        <w:rPr>
          <w:rFonts w:ascii="Palatino Linotype" w:hAnsi="Palatino Linotype"/>
          <w:lang w:val="la-Latn"/>
        </w:rPr>
        <w:t>, qui est le meilleur du monde</w:t>
      </w:r>
      <w:r w:rsidRPr="00197C37">
        <w:rPr>
          <w:rFonts w:ascii="Palatino Linotype" w:hAnsi="Palatino Linotype"/>
          <w:lang w:val="fr-FR"/>
        </w:rPr>
        <w:t xml:space="preserve"> e</w:t>
      </w:r>
      <w:r w:rsidRPr="00EC091D">
        <w:rPr>
          <w:rFonts w:ascii="Palatino Linotype" w:hAnsi="Palatino Linotype"/>
          <w:lang w:val="la-Latn"/>
        </w:rPr>
        <w:t xml:space="preserve">t </w:t>
      </w:r>
      <w:r w:rsidRPr="00197C37">
        <w:rPr>
          <w:rFonts w:ascii="Palatino Linotype" w:hAnsi="Palatino Linotype"/>
          <w:lang w:val="fr-FR"/>
        </w:rPr>
        <w:t>e</w:t>
      </w:r>
      <w:r w:rsidRPr="00EC091D">
        <w:rPr>
          <w:rFonts w:ascii="Palatino Linotype" w:hAnsi="Palatino Linotype"/>
          <w:lang w:val="la-Latn"/>
        </w:rPr>
        <w:t>st si dur que l’en ne le puet taillier que a grans piquois de fer</w:t>
      </w:r>
      <w:r w:rsidRPr="00197C37">
        <w:rPr>
          <w:rFonts w:ascii="Palatino Linotype" w:hAnsi="Palatino Linotype"/>
          <w:lang w:val="fr-FR"/>
        </w:rPr>
        <w:t>; e</w:t>
      </w:r>
      <w:r w:rsidRPr="00EC091D">
        <w:rPr>
          <w:rFonts w:ascii="Palatino Linotype" w:hAnsi="Palatino Linotype"/>
          <w:lang w:val="la-Latn"/>
        </w:rPr>
        <w:t>t en y a si grant ha</w:t>
      </w:r>
      <w:r>
        <w:rPr>
          <w:rFonts w:ascii="Palatino Linotype" w:hAnsi="Palatino Linotype"/>
          <w:lang w:val="la-Latn"/>
        </w:rPr>
        <w:t>bondance que tout le monde en a</w:t>
      </w:r>
      <w:r w:rsidR="007B22A9">
        <w:rPr>
          <w:rFonts w:ascii="Palatino Linotype" w:hAnsi="Palatino Linotype"/>
        </w:rPr>
        <w:t>u</w:t>
      </w:r>
      <w:r w:rsidRPr="00EC091D">
        <w:rPr>
          <w:rFonts w:ascii="Palatino Linotype" w:hAnsi="Palatino Linotype"/>
          <w:lang w:val="la-Latn"/>
        </w:rPr>
        <w:t>roit assez jusques en la fin du monde.</w:t>
      </w:r>
    </w:p>
    <w:p w:rsidR="002E3708" w:rsidRPr="00197C37" w:rsidRDefault="002E3708" w:rsidP="00027DC7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EC091D">
        <w:rPr>
          <w:rFonts w:ascii="Palatino Linotype" w:hAnsi="Palatino Linotype"/>
          <w:b/>
          <w:lang w:val="la-Latn"/>
        </w:rPr>
        <w:t>[</w:t>
      </w:r>
      <w:r w:rsidRPr="00197C37">
        <w:rPr>
          <w:rFonts w:ascii="Palatino Linotype" w:hAnsi="Palatino Linotype"/>
          <w:b/>
          <w:lang w:val="fr-FR"/>
        </w:rPr>
        <w:t>4</w:t>
      </w:r>
      <w:r w:rsidRPr="00EC091D">
        <w:rPr>
          <w:rFonts w:ascii="Palatino Linotype" w:hAnsi="Palatino Linotype"/>
          <w:b/>
          <w:lang w:val="la-Latn"/>
        </w:rPr>
        <w:t>]</w:t>
      </w:r>
      <w:r w:rsidRPr="00EC091D">
        <w:rPr>
          <w:rFonts w:ascii="Palatino Linotype" w:hAnsi="Palatino Linotype"/>
          <w:lang w:val="la-Latn"/>
        </w:rPr>
        <w:t xml:space="preserve"> Et quant l’en a chevauchié .</w:t>
      </w:r>
      <w:r w:rsidRPr="00197C37">
        <w:rPr>
          <w:rFonts w:ascii="Palatino Linotype" w:hAnsi="Palatino Linotype"/>
          <w:lang w:val="fr-FR"/>
        </w:rPr>
        <w:t>III</w:t>
      </w:r>
      <w:r w:rsidRPr="00EC091D">
        <w:rPr>
          <w:rFonts w:ascii="Palatino Linotype" w:hAnsi="Palatino Linotype"/>
          <w:lang w:val="la-Latn"/>
        </w:rPr>
        <w:t xml:space="preserve">. journees, parti de ceste cité, toutes fois entre </w:t>
      </w:r>
      <w:r w:rsidRPr="00EC091D">
        <w:rPr>
          <w:rFonts w:ascii="Palatino Linotype" w:hAnsi="Palatino Linotype"/>
          <w:smallCaps/>
          <w:lang w:val="la-Latn"/>
        </w:rPr>
        <w:t>gresse</w:t>
      </w:r>
      <w:r w:rsidRPr="00EC091D">
        <w:rPr>
          <w:rFonts w:ascii="Palatino Linotype" w:hAnsi="Palatino Linotype"/>
          <w:lang w:val="la-Latn"/>
        </w:rPr>
        <w:t xml:space="preserve"> et </w:t>
      </w:r>
      <w:r w:rsidRPr="00EC091D">
        <w:rPr>
          <w:rFonts w:ascii="Palatino Linotype" w:hAnsi="Palatino Linotype"/>
          <w:smallCaps/>
          <w:lang w:val="la-Latn"/>
        </w:rPr>
        <w:t>levant</w:t>
      </w:r>
      <w:r w:rsidRPr="00EC091D">
        <w:rPr>
          <w:rFonts w:ascii="Palatino Linotype" w:hAnsi="Palatino Linotype"/>
          <w:lang w:val="la-Latn"/>
        </w:rPr>
        <w:t xml:space="preserve">, </w:t>
      </w:r>
      <w:r w:rsidRPr="003E7088">
        <w:rPr>
          <w:rFonts w:ascii="Palatino Linotype" w:hAnsi="Palatino Linotype"/>
          <w:lang w:val="la-Latn"/>
        </w:rPr>
        <w:t>et</w:t>
      </w:r>
      <w:r w:rsidRPr="00EC091D">
        <w:rPr>
          <w:rFonts w:ascii="Palatino Linotype" w:hAnsi="Palatino Linotype"/>
          <w:lang w:val="la-Latn"/>
        </w:rPr>
        <w:t xml:space="preserve"> trouvant moult belles terres plaines de fruit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et habitations assez, et grant marchié de toutes ch</w:t>
      </w:r>
      <w:r>
        <w:rPr>
          <w:rFonts w:ascii="Palatino Linotype" w:hAnsi="Palatino Linotype"/>
          <w:lang w:val="la-Latn"/>
        </w:rPr>
        <w:t xml:space="preserve">oses </w:t>
      </w:r>
      <w:r w:rsidRPr="00EC091D">
        <w:rPr>
          <w:rFonts w:ascii="Palatino Linotype" w:hAnsi="Palatino Linotype"/>
          <w:lang w:val="la-Latn"/>
        </w:rPr>
        <w:t xml:space="preserve">et </w:t>
      </w:r>
      <w:r w:rsidRPr="00197C37">
        <w:rPr>
          <w:rFonts w:ascii="Palatino Linotype" w:hAnsi="Palatino Linotype"/>
          <w:lang w:val="fr-FR"/>
        </w:rPr>
        <w:t>‹</w:t>
      </w:r>
      <w:r w:rsidRPr="00EC091D">
        <w:rPr>
          <w:rFonts w:ascii="Palatino Linotype" w:hAnsi="Palatino Linotype"/>
          <w:lang w:val="la-Latn"/>
        </w:rPr>
        <w:t xml:space="preserve">vignes› assez. </w:t>
      </w:r>
      <w:r w:rsidRPr="00EC091D">
        <w:rPr>
          <w:rFonts w:ascii="Palatino Linotype" w:hAnsi="Palatino Linotype"/>
          <w:b/>
          <w:lang w:val="la-Latn"/>
        </w:rPr>
        <w:t>[</w:t>
      </w:r>
      <w:r w:rsidRPr="00197C37">
        <w:rPr>
          <w:rFonts w:ascii="Palatino Linotype" w:hAnsi="Palatino Linotype"/>
          <w:b/>
          <w:lang w:val="fr-FR"/>
        </w:rPr>
        <w:t>5</w:t>
      </w:r>
      <w:r w:rsidRPr="00EC091D">
        <w:rPr>
          <w:rFonts w:ascii="Palatino Linotype" w:hAnsi="Palatino Linotype"/>
          <w:b/>
          <w:lang w:val="la-Latn"/>
        </w:rPr>
        <w:t>]</w:t>
      </w:r>
      <w:r w:rsidRPr="00EC091D">
        <w:rPr>
          <w:rFonts w:ascii="Palatino Linotype" w:hAnsi="Palatino Linotype"/>
          <w:lang w:val="la-Latn"/>
        </w:rPr>
        <w:t xml:space="preserve"> Les genz aourent </w:t>
      </w:r>
      <w:r w:rsidRPr="00EC091D">
        <w:rPr>
          <w:rFonts w:ascii="Palatino Linotype" w:hAnsi="Palatino Linotype"/>
          <w:i/>
          <w:lang w:val="la-Latn"/>
        </w:rPr>
        <w:t>Mahomet</w:t>
      </w:r>
      <w:r w:rsidRPr="00EC091D">
        <w:rPr>
          <w:rFonts w:ascii="Palatino Linotype" w:hAnsi="Palatino Linotype"/>
          <w:lang w:val="la-Latn"/>
        </w:rPr>
        <w:t xml:space="preserve"> et sont mauveses genz et mourdrisseurs</w:t>
      </w:r>
      <w:r w:rsidRPr="00197C37">
        <w:rPr>
          <w:rFonts w:ascii="Palatino Linotype" w:hAnsi="Palatino Linotype"/>
          <w:lang w:val="fr-FR"/>
        </w:rPr>
        <w:t>;</w:t>
      </w:r>
      <w:r w:rsidRPr="00EC091D">
        <w:rPr>
          <w:rFonts w:ascii="Palatino Linotype" w:hAnsi="Palatino Linotype"/>
          <w:lang w:val="la-Latn"/>
        </w:rPr>
        <w:t xml:space="preserve"> et demeurent volentiers en buveries, car il ont bons buvrages et il sont grans buveours et s’enivrent volentiers; et est leur </w:t>
      </w:r>
      <w:r w:rsidRPr="003C0EEC">
        <w:rPr>
          <w:rFonts w:ascii="Palatino Linotype" w:hAnsi="Palatino Linotype"/>
          <w:smallCaps/>
          <w:lang w:val="la-Latn"/>
        </w:rPr>
        <w:t>vin</w:t>
      </w:r>
      <w:r w:rsidRPr="00EC091D">
        <w:rPr>
          <w:rFonts w:ascii="Palatino Linotype" w:hAnsi="Palatino Linotype"/>
          <w:lang w:val="la-Latn"/>
        </w:rPr>
        <w:t xml:space="preserve"> cuit</w:t>
      </w:r>
      <w:r w:rsidRPr="00197C37">
        <w:rPr>
          <w:rFonts w:ascii="Palatino Linotype" w:hAnsi="Palatino Linotype"/>
          <w:lang w:val="fr-FR"/>
        </w:rPr>
        <w:t xml:space="preserve">. </w:t>
      </w:r>
      <w:r w:rsidRPr="00EC091D">
        <w:rPr>
          <w:rFonts w:ascii="Palatino Linotype" w:hAnsi="Palatino Linotype"/>
          <w:b/>
          <w:lang w:val="la-Latn"/>
        </w:rPr>
        <w:t>[</w:t>
      </w:r>
      <w:r w:rsidRPr="00197C37">
        <w:rPr>
          <w:rFonts w:ascii="Palatino Linotype" w:hAnsi="Palatino Linotype"/>
          <w:b/>
          <w:lang w:val="fr-FR"/>
        </w:rPr>
        <w:t>6</w:t>
      </w:r>
      <w:r w:rsidRPr="00EC091D">
        <w:rPr>
          <w:rFonts w:ascii="Palatino Linotype" w:hAnsi="Palatino Linotype"/>
          <w:b/>
          <w:lang w:val="la-Latn"/>
        </w:rPr>
        <w:t>]</w:t>
      </w:r>
      <w:r>
        <w:rPr>
          <w:rFonts w:ascii="Palatino Linotype" w:hAnsi="Palatino Linotype"/>
          <w:b/>
        </w:rPr>
        <w:t xml:space="preserve"> </w:t>
      </w:r>
      <w:r w:rsidRPr="00197C37">
        <w:rPr>
          <w:rFonts w:ascii="Palatino Linotype" w:hAnsi="Palatino Linotype"/>
          <w:lang w:val="fr-FR"/>
        </w:rPr>
        <w:t>E</w:t>
      </w:r>
      <w:r w:rsidRPr="00EC091D">
        <w:rPr>
          <w:rFonts w:ascii="Palatino Linotype" w:hAnsi="Palatino Linotype"/>
          <w:lang w:val="la-Latn"/>
        </w:rPr>
        <w:t>t ne portent en leur chief que une corde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longue de .</w:t>
      </w:r>
      <w:r w:rsidRPr="00197C37">
        <w:rPr>
          <w:rFonts w:ascii="Palatino Linotype" w:hAnsi="Palatino Linotype"/>
          <w:lang w:val="fr-FR"/>
        </w:rPr>
        <w:t>X</w:t>
      </w:r>
      <w:r w:rsidRPr="00EC091D">
        <w:rPr>
          <w:rFonts w:ascii="Palatino Linotype" w:hAnsi="Palatino Linotype"/>
          <w:lang w:val="la-Latn"/>
        </w:rPr>
        <w:t xml:space="preserve">. </w:t>
      </w:r>
      <w:r w:rsidRPr="00EC091D">
        <w:rPr>
          <w:rFonts w:ascii="Palatino Linotype" w:hAnsi="Palatino Linotype"/>
          <w:smallCaps/>
          <w:lang w:val="la-Latn"/>
        </w:rPr>
        <w:t>paumes</w:t>
      </w:r>
      <w:r w:rsidRPr="00197C37">
        <w:rPr>
          <w:rFonts w:ascii="Palatino Linotype" w:hAnsi="Palatino Linotype"/>
          <w:smallCaps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et si l’avironnent entour leur testes.</w:t>
      </w:r>
      <w:r>
        <w:rPr>
          <w:rFonts w:ascii="Palatino Linotype" w:hAnsi="Palatino Linotype"/>
        </w:rPr>
        <w:t xml:space="preserve"> </w:t>
      </w:r>
      <w:r w:rsidRPr="00197C37">
        <w:rPr>
          <w:rFonts w:ascii="Palatino Linotype" w:hAnsi="Palatino Linotype"/>
          <w:b/>
          <w:lang w:val="fr-FR"/>
        </w:rPr>
        <w:t>[7]</w:t>
      </w:r>
      <w:r w:rsidRPr="00EC091D">
        <w:rPr>
          <w:rFonts w:ascii="Palatino Linotype" w:hAnsi="Palatino Linotype"/>
          <w:lang w:val="la-Latn"/>
        </w:rPr>
        <w:t xml:space="preserve"> Il sont moult bons chaceours et prennent venoison assez; et n’ont nulle vesteure fors que les piaus des bestes que il prennent, de quoi il se vestent et chaucent; et chascun s</w:t>
      </w:r>
      <w:r>
        <w:rPr>
          <w:rFonts w:ascii="Palatino Linotype" w:hAnsi="Palatino Linotype"/>
        </w:rPr>
        <w:t>o</w:t>
      </w:r>
      <w:r w:rsidRPr="00EC091D">
        <w:rPr>
          <w:rFonts w:ascii="Palatino Linotype" w:hAnsi="Palatino Linotype"/>
          <w:lang w:val="la-Latn"/>
        </w:rPr>
        <w:t xml:space="preserve">it afaitier le </w:t>
      </w:r>
      <w:r w:rsidRPr="00027DC7">
        <w:rPr>
          <w:rFonts w:ascii="Palatino Linotype" w:hAnsi="Palatino Linotype"/>
          <w:smallCaps/>
          <w:lang w:val="la-Latn"/>
        </w:rPr>
        <w:t>cuir</w:t>
      </w:r>
      <w:r w:rsidRPr="00EC091D">
        <w:rPr>
          <w:rFonts w:ascii="Palatino Linotype" w:hAnsi="Palatino Linotype"/>
          <w:lang w:val="la-Latn"/>
        </w:rPr>
        <w:t xml:space="preserve"> de quoi il se vestent et chaucent. </w:t>
      </w:r>
    </w:p>
    <w:p w:rsidR="002E3708" w:rsidRPr="00197C37" w:rsidRDefault="002E3708" w:rsidP="00027DC7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EC091D">
        <w:rPr>
          <w:rFonts w:ascii="Palatino Linotype" w:hAnsi="Palatino Linotype"/>
          <w:b/>
          <w:lang w:val="la-Latn"/>
        </w:rPr>
        <w:t>[</w:t>
      </w:r>
      <w:r w:rsidRPr="00197C37">
        <w:rPr>
          <w:rFonts w:ascii="Palatino Linotype" w:hAnsi="Palatino Linotype"/>
          <w:b/>
          <w:lang w:val="fr-FR"/>
        </w:rPr>
        <w:t>8</w:t>
      </w:r>
      <w:r w:rsidRPr="00EC091D">
        <w:rPr>
          <w:rFonts w:ascii="Palatino Linotype" w:hAnsi="Palatino Linotype"/>
          <w:b/>
          <w:lang w:val="la-Latn"/>
        </w:rPr>
        <w:t>]</w:t>
      </w:r>
      <w:r w:rsidRPr="00EC091D">
        <w:rPr>
          <w:rFonts w:ascii="Palatino Linotype" w:hAnsi="Palatino Linotype"/>
          <w:lang w:val="la-Latn"/>
        </w:rPr>
        <w:t xml:space="preserve"> Et quant l’en a chevauchié ces .</w:t>
      </w:r>
      <w:r>
        <w:rPr>
          <w:rFonts w:ascii="Palatino Linotype" w:hAnsi="Palatino Linotype"/>
        </w:rPr>
        <w:t>III</w:t>
      </w:r>
      <w:r w:rsidRPr="00EC091D">
        <w:rPr>
          <w:rFonts w:ascii="Palatino Linotype" w:hAnsi="Palatino Linotype"/>
          <w:lang w:val="la-Latn"/>
        </w:rPr>
        <w:t>. jornees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si treuve l’en une cité qui a non </w:t>
      </w:r>
      <w:r w:rsidRPr="00EC091D">
        <w:rPr>
          <w:rFonts w:ascii="Palatino Linotype" w:hAnsi="Palatino Linotype"/>
          <w:i/>
          <w:u w:val="single"/>
          <w:lang w:val="la-Latn"/>
        </w:rPr>
        <w:t>Casem</w:t>
      </w:r>
      <w:r w:rsidRPr="00EC091D">
        <w:rPr>
          <w:rFonts w:ascii="Palatino Linotype" w:hAnsi="Palatino Linotype"/>
          <w:lang w:val="la-Latn"/>
        </w:rPr>
        <w:t xml:space="preserve">. </w:t>
      </w:r>
      <w:r w:rsidRPr="00EC091D">
        <w:rPr>
          <w:rFonts w:ascii="Palatino Linotype" w:hAnsi="Palatino Linotype"/>
          <w:b/>
          <w:lang w:val="la-Latn"/>
        </w:rPr>
        <w:t>[</w:t>
      </w:r>
      <w:r w:rsidRPr="00197C37">
        <w:rPr>
          <w:rFonts w:ascii="Palatino Linotype" w:hAnsi="Palatino Linotype"/>
          <w:b/>
          <w:lang w:val="fr-FR"/>
        </w:rPr>
        <w:t>9</w:t>
      </w:r>
      <w:r w:rsidRPr="00EC091D">
        <w:rPr>
          <w:rFonts w:ascii="Palatino Linotype" w:hAnsi="Palatino Linotype"/>
          <w:b/>
          <w:lang w:val="la-Latn"/>
        </w:rPr>
        <w:t>]</w:t>
      </w:r>
      <w:r w:rsidRPr="00EC091D">
        <w:rPr>
          <w:rFonts w:ascii="Palatino Linotype" w:hAnsi="Palatino Linotype"/>
          <w:lang w:val="la-Latn"/>
        </w:rPr>
        <w:t xml:space="preserve"> Et sont les chastiaus et villes es montaignes. </w:t>
      </w:r>
      <w:r w:rsidRPr="00EC091D">
        <w:rPr>
          <w:rFonts w:ascii="Palatino Linotype" w:hAnsi="Palatino Linotype"/>
          <w:b/>
          <w:lang w:val="la-Latn"/>
        </w:rPr>
        <w:t>[1</w:t>
      </w:r>
      <w:r w:rsidRPr="00197C37">
        <w:rPr>
          <w:rFonts w:ascii="Palatino Linotype" w:hAnsi="Palatino Linotype"/>
          <w:b/>
          <w:lang w:val="fr-FR"/>
        </w:rPr>
        <w:t>0</w:t>
      </w:r>
      <w:r w:rsidRPr="00EC091D">
        <w:rPr>
          <w:rFonts w:ascii="Palatino Linotype" w:hAnsi="Palatino Linotype"/>
          <w:b/>
          <w:lang w:val="la-Latn"/>
        </w:rPr>
        <w:t>]</w:t>
      </w:r>
      <w:r w:rsidRPr="00EC091D">
        <w:rPr>
          <w:rFonts w:ascii="Palatino Linotype" w:hAnsi="Palatino Linotype"/>
          <w:lang w:val="la-Latn"/>
        </w:rPr>
        <w:t xml:space="preserve"> Et parmi ceste cité passe un flun auques grant. </w:t>
      </w:r>
    </w:p>
    <w:p w:rsidR="002E3708" w:rsidRPr="00197C37" w:rsidRDefault="002E3708" w:rsidP="00027DC7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EC091D">
        <w:rPr>
          <w:rFonts w:ascii="Palatino Linotype" w:hAnsi="Palatino Linotype"/>
          <w:b/>
          <w:lang w:val="la-Latn"/>
        </w:rPr>
        <w:t>[1</w:t>
      </w:r>
      <w:r w:rsidRPr="00197C37">
        <w:rPr>
          <w:rFonts w:ascii="Palatino Linotype" w:hAnsi="Palatino Linotype"/>
          <w:b/>
          <w:lang w:val="fr-FR"/>
        </w:rPr>
        <w:t>1</w:t>
      </w:r>
      <w:r w:rsidRPr="00EC091D">
        <w:rPr>
          <w:rFonts w:ascii="Palatino Linotype" w:hAnsi="Palatino Linotype"/>
          <w:b/>
          <w:lang w:val="la-Latn"/>
        </w:rPr>
        <w:t>]</w:t>
      </w:r>
      <w:r w:rsidRPr="00EC091D">
        <w:rPr>
          <w:rFonts w:ascii="Palatino Linotype" w:hAnsi="Palatino Linotype"/>
          <w:lang w:val="la-Latn"/>
        </w:rPr>
        <w:t xml:space="preserve"> Il y a mains </w:t>
      </w:r>
      <w:r w:rsidRPr="00F13412">
        <w:rPr>
          <w:rFonts w:ascii="Palatino Linotype" w:hAnsi="Palatino Linotype"/>
          <w:smallCaps/>
          <w:lang w:val="la-Latn"/>
        </w:rPr>
        <w:t>pors espiz</w:t>
      </w:r>
      <w:r w:rsidRPr="00EC091D">
        <w:rPr>
          <w:rFonts w:ascii="Palatino Linotype" w:hAnsi="Palatino Linotype"/>
          <w:lang w:val="la-Latn"/>
        </w:rPr>
        <w:t xml:space="preserve">. </w:t>
      </w:r>
      <w:r w:rsidRPr="00EC091D">
        <w:rPr>
          <w:rFonts w:ascii="Palatino Linotype" w:hAnsi="Palatino Linotype"/>
          <w:b/>
          <w:lang w:val="la-Latn"/>
        </w:rPr>
        <w:t>[1</w:t>
      </w:r>
      <w:r w:rsidRPr="00197C37">
        <w:rPr>
          <w:rFonts w:ascii="Palatino Linotype" w:hAnsi="Palatino Linotype"/>
          <w:b/>
          <w:lang w:val="fr-FR"/>
        </w:rPr>
        <w:t>2</w:t>
      </w:r>
      <w:r w:rsidRPr="00EC091D">
        <w:rPr>
          <w:rFonts w:ascii="Palatino Linotype" w:hAnsi="Palatino Linotype"/>
          <w:b/>
          <w:lang w:val="la-Latn"/>
        </w:rPr>
        <w:t xml:space="preserve">] </w:t>
      </w:r>
      <w:r w:rsidRPr="00EC091D">
        <w:rPr>
          <w:rFonts w:ascii="Palatino Linotype" w:hAnsi="Palatino Linotype"/>
          <w:lang w:val="la-Latn"/>
        </w:rPr>
        <w:t>Et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quant le chaceour le veult prendre aus </w:t>
      </w:r>
      <w:r w:rsidRPr="00F13412">
        <w:rPr>
          <w:rFonts w:ascii="Palatino Linotype" w:hAnsi="Palatino Linotype"/>
          <w:smallCaps/>
          <w:lang w:val="la-Latn"/>
        </w:rPr>
        <w:t>chiens</w:t>
      </w:r>
      <w:r w:rsidRPr="00EC091D">
        <w:rPr>
          <w:rFonts w:ascii="Palatino Linotype" w:hAnsi="Palatino Linotype"/>
          <w:lang w:val="la-Latn"/>
        </w:rPr>
        <w:t>, |</w:t>
      </w:r>
      <w:r w:rsidRPr="00197C37">
        <w:rPr>
          <w:rFonts w:ascii="Palatino Linotype" w:hAnsi="Palatino Linotype"/>
          <w:lang w:val="fr-FR"/>
        </w:rPr>
        <w:t>1</w:t>
      </w:r>
      <w:r w:rsidRPr="00EC091D">
        <w:rPr>
          <w:rFonts w:ascii="Palatino Linotype" w:hAnsi="Palatino Linotype"/>
          <w:lang w:val="la-Latn"/>
        </w:rPr>
        <w:t>7d| il s’assemblent pluseurs ensemble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et sont m</w:t>
      </w:r>
      <w:r>
        <w:rPr>
          <w:rFonts w:ascii="Palatino Linotype" w:hAnsi="Palatino Linotype"/>
        </w:rPr>
        <w:t>o</w:t>
      </w:r>
      <w:r w:rsidRPr="00EC091D">
        <w:rPr>
          <w:rFonts w:ascii="Palatino Linotype" w:hAnsi="Palatino Linotype"/>
          <w:lang w:val="la-Latn"/>
        </w:rPr>
        <w:t>ult grans</w:t>
      </w:r>
      <w:r w:rsidRPr="00197C37">
        <w:rPr>
          <w:rFonts w:ascii="Palatino Linotype" w:hAnsi="Palatino Linotype"/>
          <w:lang w:val="fr-FR"/>
        </w:rPr>
        <w:t>; e</w:t>
      </w:r>
      <w:r w:rsidRPr="00EC091D">
        <w:rPr>
          <w:rFonts w:ascii="Palatino Linotype" w:hAnsi="Palatino Linotype"/>
          <w:lang w:val="la-Latn"/>
        </w:rPr>
        <w:t xml:space="preserve">t quant il sont tuit assemblé, si se cuevrent et getent leur espines qui portent sus le dos as </w:t>
      </w:r>
      <w:r w:rsidRPr="00F13412">
        <w:rPr>
          <w:rFonts w:ascii="Palatino Linotype" w:hAnsi="Palatino Linotype"/>
          <w:smallCaps/>
          <w:lang w:val="la-Latn"/>
        </w:rPr>
        <w:t>chiens</w:t>
      </w:r>
      <w:r w:rsidRPr="00EC091D">
        <w:rPr>
          <w:rFonts w:ascii="Palatino Linotype" w:hAnsi="Palatino Linotype"/>
          <w:lang w:val="la-Latn"/>
        </w:rPr>
        <w:t xml:space="preserve"> et les navrent malement es pluseurs lieus. </w:t>
      </w:r>
    </w:p>
    <w:p w:rsidR="002E3708" w:rsidRDefault="002E3708" w:rsidP="00027DC7">
      <w:pPr>
        <w:spacing w:after="0" w:line="240" w:lineRule="auto"/>
        <w:jc w:val="both"/>
        <w:rPr>
          <w:rFonts w:ascii="Palatino Linotype" w:hAnsi="Palatino Linotype"/>
        </w:rPr>
      </w:pPr>
      <w:r w:rsidRPr="00EC091D">
        <w:rPr>
          <w:rFonts w:ascii="Palatino Linotype" w:hAnsi="Palatino Linotype"/>
          <w:b/>
          <w:lang w:val="la-Latn"/>
        </w:rPr>
        <w:t>[1</w:t>
      </w:r>
      <w:r w:rsidRPr="00197C37">
        <w:rPr>
          <w:rFonts w:ascii="Palatino Linotype" w:hAnsi="Palatino Linotype"/>
          <w:b/>
          <w:lang w:val="fr-FR"/>
        </w:rPr>
        <w:t>3</w:t>
      </w:r>
      <w:r w:rsidRPr="00EC091D">
        <w:rPr>
          <w:rFonts w:ascii="Palatino Linotype" w:hAnsi="Palatino Linotype"/>
          <w:b/>
          <w:lang w:val="la-Latn"/>
        </w:rPr>
        <w:t>]</w:t>
      </w:r>
      <w:r w:rsidRPr="00EC091D">
        <w:rPr>
          <w:rFonts w:ascii="Palatino Linotype" w:hAnsi="Palatino Linotype"/>
          <w:lang w:val="la-Latn"/>
        </w:rPr>
        <w:t xml:space="preserve"> Ceste cité de </w:t>
      </w:r>
      <w:r w:rsidRPr="00EC091D">
        <w:rPr>
          <w:rFonts w:ascii="Palatino Linotype" w:hAnsi="Palatino Linotype"/>
          <w:i/>
          <w:u w:val="single"/>
          <w:lang w:val="la-Latn"/>
        </w:rPr>
        <w:t>Cas</w:t>
      </w:r>
      <w:r w:rsidR="00381F8E">
        <w:rPr>
          <w:rFonts w:ascii="Palatino Linotype" w:hAnsi="Palatino Linotype"/>
          <w:i/>
          <w:u w:val="single"/>
        </w:rPr>
        <w:t>an</w:t>
      </w:r>
      <w:r w:rsidRPr="00EC091D">
        <w:rPr>
          <w:rFonts w:ascii="Palatino Linotype" w:hAnsi="Palatino Linotype"/>
          <w:lang w:val="la-Latn"/>
        </w:rPr>
        <w:t xml:space="preserve"> a un m</w:t>
      </w:r>
      <w:r>
        <w:rPr>
          <w:rFonts w:ascii="Palatino Linotype" w:hAnsi="Palatino Linotype"/>
          <w:lang w:val="la-Latn"/>
        </w:rPr>
        <w:t>ou</w:t>
      </w:r>
      <w:r w:rsidRPr="00EC091D">
        <w:rPr>
          <w:rFonts w:ascii="Palatino Linotype" w:hAnsi="Palatino Linotype"/>
          <w:lang w:val="la-Latn"/>
        </w:rPr>
        <w:t xml:space="preserve">t grant province qui aussi a a non </w:t>
      </w:r>
      <w:r w:rsidRPr="00EC091D">
        <w:rPr>
          <w:rFonts w:ascii="Palatino Linotype" w:hAnsi="Palatino Linotype"/>
          <w:i/>
          <w:u w:val="single"/>
          <w:lang w:val="la-Latn"/>
        </w:rPr>
        <w:t>Cas</w:t>
      </w:r>
      <w:r w:rsidR="00C80106">
        <w:rPr>
          <w:rFonts w:ascii="Palatino Linotype" w:hAnsi="Palatino Linotype"/>
          <w:i/>
          <w:u w:val="single"/>
        </w:rPr>
        <w:t>an</w:t>
      </w:r>
      <w:r w:rsidRPr="00EC091D">
        <w:rPr>
          <w:rFonts w:ascii="Palatino Linotype" w:hAnsi="Palatino Linotype"/>
          <w:lang w:val="la-Latn"/>
        </w:rPr>
        <w:t xml:space="preserve">. </w:t>
      </w:r>
      <w:r w:rsidRPr="00EC091D">
        <w:rPr>
          <w:rFonts w:ascii="Palatino Linotype" w:hAnsi="Palatino Linotype"/>
          <w:b/>
          <w:lang w:val="la-Latn"/>
        </w:rPr>
        <w:t>[1</w:t>
      </w:r>
      <w:r w:rsidRPr="00197C37">
        <w:rPr>
          <w:rFonts w:ascii="Palatino Linotype" w:hAnsi="Palatino Linotype"/>
          <w:b/>
          <w:lang w:val="fr-FR"/>
        </w:rPr>
        <w:t>4</w:t>
      </w:r>
      <w:r w:rsidRPr="00EC091D">
        <w:rPr>
          <w:rFonts w:ascii="Palatino Linotype" w:hAnsi="Palatino Linotype"/>
          <w:b/>
          <w:lang w:val="la-Latn"/>
        </w:rPr>
        <w:t>]</w:t>
      </w:r>
      <w:r w:rsidRPr="00EC091D">
        <w:rPr>
          <w:rFonts w:ascii="Palatino Linotype" w:hAnsi="Palatino Linotype"/>
          <w:lang w:val="la-Latn"/>
        </w:rPr>
        <w:t xml:space="preserve"> Il ont lang</w:t>
      </w:r>
      <w:r w:rsidRPr="00197C37">
        <w:rPr>
          <w:rFonts w:ascii="Palatino Linotype" w:hAnsi="Palatino Linotype"/>
          <w:lang w:val="fr-FR"/>
        </w:rPr>
        <w:t>u</w:t>
      </w:r>
      <w:r w:rsidRPr="00EC091D">
        <w:rPr>
          <w:rFonts w:ascii="Palatino Linotype" w:hAnsi="Palatino Linotype"/>
          <w:lang w:val="la-Latn"/>
        </w:rPr>
        <w:t>a</w:t>
      </w:r>
      <w:r w:rsidRPr="00197C37">
        <w:rPr>
          <w:rFonts w:ascii="Palatino Linotype" w:hAnsi="Palatino Linotype"/>
          <w:lang w:val="fr-FR"/>
        </w:rPr>
        <w:t>j</w:t>
      </w:r>
      <w:r w:rsidRPr="00EC091D">
        <w:rPr>
          <w:rFonts w:ascii="Palatino Linotype" w:hAnsi="Palatino Linotype"/>
          <w:lang w:val="la-Latn"/>
        </w:rPr>
        <w:t xml:space="preserve">e par euls. </w:t>
      </w:r>
      <w:r w:rsidRPr="00EC091D">
        <w:rPr>
          <w:rFonts w:ascii="Palatino Linotype" w:hAnsi="Palatino Linotype"/>
          <w:b/>
          <w:lang w:val="la-Latn"/>
        </w:rPr>
        <w:t>[1</w:t>
      </w:r>
      <w:r w:rsidRPr="00197C37">
        <w:rPr>
          <w:rFonts w:ascii="Palatino Linotype" w:hAnsi="Palatino Linotype"/>
          <w:b/>
          <w:lang w:val="fr-FR"/>
        </w:rPr>
        <w:t>5</w:t>
      </w:r>
      <w:r w:rsidRPr="00EC091D">
        <w:rPr>
          <w:rFonts w:ascii="Palatino Linotype" w:hAnsi="Palatino Linotype"/>
          <w:b/>
          <w:lang w:val="la-Latn"/>
        </w:rPr>
        <w:t>]</w:t>
      </w:r>
      <w:r w:rsidRPr="00EC091D">
        <w:rPr>
          <w:rFonts w:ascii="Palatino Linotype" w:hAnsi="Palatino Linotype"/>
          <w:lang w:val="la-Latn"/>
        </w:rPr>
        <w:t xml:space="preserve"> Les vilains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qui ont leur bestail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demeurent en montaignes, quar il ont leur habitations la, moult belles et m</w:t>
      </w:r>
      <w:r>
        <w:rPr>
          <w:rFonts w:ascii="Palatino Linotype" w:hAnsi="Palatino Linotype"/>
        </w:rPr>
        <w:t>o</w:t>
      </w:r>
      <w:r w:rsidRPr="00EC091D">
        <w:rPr>
          <w:rFonts w:ascii="Palatino Linotype" w:hAnsi="Palatino Linotype"/>
          <w:lang w:val="la-Latn"/>
        </w:rPr>
        <w:t>ult grans dessouz terre en grans caves, et les font moult bien</w:t>
      </w:r>
      <w:r w:rsidRPr="00197C37">
        <w:rPr>
          <w:rFonts w:ascii="Palatino Linotype" w:hAnsi="Palatino Linotype"/>
          <w:lang w:val="fr-FR"/>
        </w:rPr>
        <w:t>,</w:t>
      </w:r>
      <w:r w:rsidR="007B22A9">
        <w:rPr>
          <w:rFonts w:ascii="Palatino Linotype" w:hAnsi="Palatino Linotype"/>
          <w:lang w:val="la-Latn"/>
        </w:rPr>
        <w:t xml:space="preserve"> pour</w:t>
      </w:r>
      <w:r w:rsidRPr="00EC091D">
        <w:rPr>
          <w:rFonts w:ascii="Palatino Linotype" w:hAnsi="Palatino Linotype"/>
          <w:lang w:val="la-Latn"/>
        </w:rPr>
        <w:t xml:space="preserve">ce que les montaignes sont de terre. </w:t>
      </w:r>
    </w:p>
    <w:p w:rsidR="00015D2A" w:rsidRDefault="002E3708" w:rsidP="00027DC7">
      <w:pPr>
        <w:spacing w:after="0" w:line="240" w:lineRule="auto"/>
        <w:jc w:val="both"/>
      </w:pPr>
      <w:r>
        <w:rPr>
          <w:rFonts w:ascii="Palatino Linotype" w:hAnsi="Palatino Linotype"/>
          <w:b/>
          <w:lang w:val="la-Latn"/>
        </w:rPr>
        <w:t>[1</w:t>
      </w:r>
      <w:r w:rsidRPr="00197C37">
        <w:rPr>
          <w:rFonts w:ascii="Palatino Linotype" w:hAnsi="Palatino Linotype"/>
          <w:b/>
          <w:lang w:val="fr-FR"/>
        </w:rPr>
        <w:t>6</w:t>
      </w:r>
      <w:r w:rsidRPr="00EC091D">
        <w:rPr>
          <w:rFonts w:ascii="Palatino Linotype" w:hAnsi="Palatino Linotype"/>
          <w:b/>
          <w:lang w:val="la-Latn"/>
        </w:rPr>
        <w:t>]</w:t>
      </w:r>
      <w:r w:rsidRPr="00EC091D">
        <w:rPr>
          <w:rFonts w:ascii="Palatino Linotype" w:hAnsi="Palatino Linotype"/>
          <w:lang w:val="la-Latn"/>
        </w:rPr>
        <w:t xml:space="preserve"> Et quant l’en se part de ceste cité de </w:t>
      </w:r>
      <w:r w:rsidRPr="00EC091D">
        <w:rPr>
          <w:rFonts w:ascii="Palatino Linotype" w:hAnsi="Palatino Linotype"/>
          <w:i/>
          <w:u w:val="single"/>
          <w:lang w:val="la-Latn"/>
        </w:rPr>
        <w:t>Casan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que je vous ai dit deseure, si chevauche l’en .</w:t>
      </w:r>
      <w:r w:rsidRPr="00197C37">
        <w:rPr>
          <w:rFonts w:ascii="Palatino Linotype" w:hAnsi="Palatino Linotype"/>
          <w:lang w:val="fr-FR"/>
        </w:rPr>
        <w:t>III</w:t>
      </w:r>
      <w:r w:rsidRPr="00EC091D">
        <w:rPr>
          <w:rFonts w:ascii="Palatino Linotype" w:hAnsi="Palatino Linotype"/>
          <w:lang w:val="la-Latn"/>
        </w:rPr>
        <w:t>. journees que l’en ne treuve habita</w:t>
      </w:r>
      <w:r w:rsidRPr="00197C37">
        <w:rPr>
          <w:rFonts w:ascii="Palatino Linotype" w:hAnsi="Palatino Linotype"/>
          <w:lang w:val="fr-FR"/>
        </w:rPr>
        <w:t>t</w:t>
      </w:r>
      <w:r w:rsidRPr="00EC091D">
        <w:rPr>
          <w:rFonts w:ascii="Palatino Linotype" w:hAnsi="Palatino Linotype"/>
          <w:lang w:val="la-Latn"/>
        </w:rPr>
        <w:t>ion nules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ne a mengier ne a boivre</w:t>
      </w:r>
      <w:r w:rsidRPr="00197C37">
        <w:rPr>
          <w:rFonts w:ascii="Palatino Linotype" w:hAnsi="Palatino Linotype"/>
          <w:lang w:val="fr-FR"/>
        </w:rPr>
        <w:t>;</w:t>
      </w:r>
      <w:r>
        <w:rPr>
          <w:rFonts w:ascii="Palatino Linotype" w:hAnsi="Palatino Linotype"/>
          <w:lang w:val="la-Latn"/>
        </w:rPr>
        <w:t xml:space="preserve"> mes il co</w:t>
      </w:r>
      <w:r>
        <w:rPr>
          <w:rFonts w:ascii="Palatino Linotype" w:hAnsi="Palatino Linotype"/>
        </w:rPr>
        <w:t>n</w:t>
      </w:r>
      <w:r w:rsidRPr="00EC091D">
        <w:rPr>
          <w:rFonts w:ascii="Palatino Linotype" w:hAnsi="Palatino Linotype"/>
          <w:lang w:val="la-Latn"/>
        </w:rPr>
        <w:t xml:space="preserve">vient porter ce que on a besoing. </w:t>
      </w:r>
      <w:r w:rsidRPr="00EC091D">
        <w:rPr>
          <w:rFonts w:ascii="Palatino Linotype" w:hAnsi="Palatino Linotype"/>
          <w:b/>
          <w:lang w:val="la-Latn"/>
        </w:rPr>
        <w:t>[</w:t>
      </w:r>
      <w:r w:rsidRPr="00197C37">
        <w:rPr>
          <w:rFonts w:ascii="Palatino Linotype" w:hAnsi="Palatino Linotype"/>
          <w:b/>
          <w:lang w:val="fr-FR"/>
        </w:rPr>
        <w:t>17</w:t>
      </w:r>
      <w:r w:rsidRPr="00EC091D">
        <w:rPr>
          <w:rFonts w:ascii="Palatino Linotype" w:hAnsi="Palatino Linotype"/>
          <w:b/>
          <w:lang w:val="la-Latn"/>
        </w:rPr>
        <w:t>]</w:t>
      </w:r>
      <w:r w:rsidRPr="00EC091D">
        <w:rPr>
          <w:rFonts w:ascii="Palatino Linotype" w:hAnsi="Palatino Linotype"/>
          <w:lang w:val="la-Latn"/>
        </w:rPr>
        <w:t xml:space="preserve"> Et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au chief de ces .</w:t>
      </w:r>
      <w:r w:rsidRPr="00197C37">
        <w:rPr>
          <w:rFonts w:ascii="Palatino Linotype" w:hAnsi="Palatino Linotype"/>
          <w:lang w:val="fr-FR"/>
        </w:rPr>
        <w:t>III</w:t>
      </w:r>
      <w:r w:rsidRPr="00EC091D">
        <w:rPr>
          <w:rFonts w:ascii="Palatino Linotype" w:hAnsi="Palatino Linotype"/>
          <w:lang w:val="la-Latn"/>
        </w:rPr>
        <w:t>. journees</w:t>
      </w:r>
      <w:r w:rsidRPr="00197C37">
        <w:rPr>
          <w:rFonts w:ascii="Palatino Linotype" w:hAnsi="Palatino Linotype"/>
          <w:lang w:val="fr-FR"/>
        </w:rPr>
        <w:t>,</w:t>
      </w:r>
      <w:r w:rsidRPr="00EC091D">
        <w:rPr>
          <w:rFonts w:ascii="Palatino Linotype" w:hAnsi="Palatino Linotype"/>
          <w:lang w:val="la-Latn"/>
        </w:rPr>
        <w:t xml:space="preserve"> treuve l’en une province qui a non </w:t>
      </w:r>
      <w:r w:rsidRPr="00EC091D">
        <w:rPr>
          <w:rFonts w:ascii="Palatino Linotype" w:hAnsi="Palatino Linotype"/>
          <w:i/>
          <w:u w:val="single"/>
          <w:lang w:val="la-Latn"/>
        </w:rPr>
        <w:t>Balaciam</w:t>
      </w:r>
      <w:r w:rsidRPr="00EC091D">
        <w:rPr>
          <w:rFonts w:ascii="Palatino Linotype" w:hAnsi="Palatino Linotype"/>
          <w:lang w:val="la-Latn"/>
        </w:rPr>
        <w:t>, de quoi nous vous conterons son afaire.</w:t>
      </w:r>
    </w:p>
    <w:sectPr w:rsidR="00015D2A" w:rsidSect="002E370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E3708"/>
    <w:rsid w:val="00015D2A"/>
    <w:rsid w:val="00027DC7"/>
    <w:rsid w:val="002E3708"/>
    <w:rsid w:val="00321007"/>
    <w:rsid w:val="00381F8E"/>
    <w:rsid w:val="003C0EEC"/>
    <w:rsid w:val="007022BD"/>
    <w:rsid w:val="007B22A9"/>
    <w:rsid w:val="00C80106"/>
    <w:rsid w:val="00D71F3A"/>
    <w:rsid w:val="00DC1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C12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2E370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E370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E3708"/>
    <w:rPr>
      <w:rFonts w:eastAsiaTheme="minorHAnsi"/>
      <w:sz w:val="20"/>
      <w:szCs w:val="20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3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F724-CEC4-4BB6-904F-A4E5FFF84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2020-04-04T09:11:00Z</dcterms:created>
  <dcterms:modified xsi:type="dcterms:W3CDTF">2020-04-04T09:11:00Z</dcterms:modified>
</cp:coreProperties>
</file>