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31" w:rsidRPr="00824131" w:rsidRDefault="00824131" w:rsidP="00824131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824131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824131">
        <w:rPr>
          <w:rFonts w:ascii="Palatino Linotype" w:hAnsi="Palatino Linotype"/>
          <w:b/>
          <w:smallCaps/>
          <w:noProof/>
          <w:u w:val="single"/>
        </w:rPr>
        <w:t>28</w:t>
      </w:r>
    </w:p>
    <w:p w:rsidR="00824131" w:rsidRPr="004E1F9E" w:rsidRDefault="00824131" w:rsidP="00824131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824131" w:rsidRPr="004E1F9E" w:rsidRDefault="00824131" w:rsidP="00824131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824131">
        <w:rPr>
          <w:rFonts w:ascii="Palatino Linotype" w:hAnsi="Palatino Linotype"/>
          <w:b/>
          <w:smallCaps/>
          <w:noProof/>
        </w:rPr>
        <w:t>[</w:t>
      </w:r>
      <w:r w:rsidRPr="00824131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P</w:t>
      </w:r>
      <w:r w:rsidRPr="004E1F9E">
        <w:rPr>
          <w:rFonts w:ascii="Palatino Linotype" w:hAnsi="Palatino Linotype"/>
          <w:noProof/>
        </w:rPr>
        <w:t>›artendosi di questa contrada e chaminasse per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çornade fra </w:t>
      </w:r>
      <w:r w:rsidRPr="00824131">
        <w:rPr>
          <w:rFonts w:ascii="Palatino Linotype" w:hAnsi="Palatino Linotype"/>
          <w:smallCaps/>
          <w:noProof/>
        </w:rPr>
        <w:t>griego</w:t>
      </w:r>
      <w:r w:rsidRPr="004E1F9E">
        <w:rPr>
          <w:rFonts w:ascii="Palatino Linotype" w:hAnsi="Palatino Linotype"/>
          <w:noProof/>
        </w:rPr>
        <w:t xml:space="preserve"> e </w:t>
      </w:r>
      <w:r w:rsidRPr="00824131">
        <w:rPr>
          <w:rFonts w:ascii="Palatino Linotype" w:hAnsi="Palatino Linotype"/>
          <w:smallCaps/>
          <w:noProof/>
        </w:rPr>
        <w:t>llevante</w:t>
      </w:r>
      <w:r w:rsidRPr="004E1F9E">
        <w:rPr>
          <w:rFonts w:ascii="Palatino Linotype" w:hAnsi="Palatino Linotype"/>
          <w:noProof/>
        </w:rPr>
        <w:t xml:space="preserve">, trovassi senpre belle contrade, ma çente bestialle che viveno chome bestie, ma pesima çente, ladri e robatori; adorano </w:t>
      </w:r>
      <w:r w:rsidRPr="00824131">
        <w:rPr>
          <w:rFonts w:ascii="Palatino Linotype" w:hAnsi="Palatino Linotype"/>
          <w:i/>
          <w:noProof/>
        </w:rPr>
        <w:t>Machometo</w:t>
      </w:r>
      <w:r w:rsidRPr="004E1F9E">
        <w:rPr>
          <w:rFonts w:ascii="Palatino Linotype" w:hAnsi="Palatino Linotype"/>
          <w:noProof/>
        </w:rPr>
        <w:t xml:space="preserve">. </w:t>
      </w:r>
      <w:r w:rsidRPr="00824131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Vestono pelle de animalli dele chaçaxon i prendeno, le qual i conçano a suo modo e quelle vesteno; sono gran maistri de chaçare. </w:t>
      </w:r>
      <w:r w:rsidRPr="00824131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In capo né in piedi nulla portano, salvo alguni pochi che se ligano atorno el chapo una corda longa cercha .</w:t>
      </w:r>
      <w:r w:rsidRPr="004E1F9E">
        <w:rPr>
          <w:rFonts w:ascii="Palatino Linotype" w:hAnsi="Palatino Linotype"/>
          <w:smallCaps/>
          <w:noProof/>
        </w:rPr>
        <w:t>X.</w:t>
      </w:r>
      <w:r w:rsidRPr="004E1F9E">
        <w:rPr>
          <w:rFonts w:ascii="Palatino Linotype" w:hAnsi="Palatino Linotype"/>
          <w:noProof/>
        </w:rPr>
        <w:t xml:space="preserve"> </w:t>
      </w:r>
      <w:r w:rsidRPr="00824131">
        <w:rPr>
          <w:rFonts w:ascii="Palatino Linotype" w:hAnsi="Palatino Linotype"/>
          <w:smallCaps/>
          <w:noProof/>
        </w:rPr>
        <w:t>spane</w:t>
      </w:r>
      <w:r w:rsidRPr="004E1F9E">
        <w:rPr>
          <w:rFonts w:ascii="Palatino Linotype" w:hAnsi="Palatino Linotype"/>
          <w:noProof/>
        </w:rPr>
        <w:t xml:space="preserve">. </w:t>
      </w:r>
      <w:r w:rsidRPr="00824131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Et ène abondancia de tute biave. </w:t>
      </w:r>
      <w:r w:rsidRPr="00824131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Partendossi da questi et chaminando per .</w:t>
      </w:r>
      <w:r w:rsidRPr="004E1F9E">
        <w:rPr>
          <w:rFonts w:ascii="Palatino Linotype" w:hAnsi="Palatino Linotype"/>
          <w:smallCaps/>
          <w:noProof/>
        </w:rPr>
        <w:t>X.</w:t>
      </w:r>
      <w:r w:rsidRPr="004E1F9E">
        <w:rPr>
          <w:rFonts w:ascii="Palatino Linotype" w:hAnsi="Palatino Linotype"/>
          <w:noProof/>
        </w:rPr>
        <w:t xml:space="preserve"> çornade, sì se trova una citade chiamata </w:t>
      </w:r>
      <w:r w:rsidRPr="00824131">
        <w:rPr>
          <w:rFonts w:ascii="Palatino Linotype" w:hAnsi="Palatino Linotype"/>
          <w:i/>
          <w:noProof/>
          <w:u w:val="single"/>
        </w:rPr>
        <w:t>Scanson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 xml:space="preserve">la </w:t>
      </w:r>
      <w:r w:rsidRPr="004E1F9E">
        <w:rPr>
          <w:rFonts w:ascii="Palatino Linotype" w:hAnsi="Palatino Linotype"/>
          <w:noProof/>
        </w:rPr>
        <w:t xml:space="preserve">quale è dil conte; e suo’ altre citade et chastelli sono nele montagne, per la qual citade chore uno gran fiume. </w:t>
      </w:r>
      <w:r w:rsidRPr="00824131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In questo paexe se trova molti </w:t>
      </w:r>
      <w:r w:rsidRPr="00824131">
        <w:rPr>
          <w:rFonts w:ascii="Palatino Linotype" w:hAnsi="Palatino Linotype"/>
          <w:smallCaps/>
          <w:noProof/>
        </w:rPr>
        <w:t>porci salvatichi spini</w:t>
      </w:r>
      <w:r w:rsidRPr="004E1F9E">
        <w:rPr>
          <w:rFonts w:ascii="Palatino Linotype" w:hAnsi="Palatino Linotype"/>
          <w:noProof/>
        </w:rPr>
        <w:t xml:space="preserve">, i qualli caçandolli con ferocissimi </w:t>
      </w:r>
      <w:r w:rsidRPr="00824131">
        <w:rPr>
          <w:rFonts w:ascii="Palatino Linotype" w:hAnsi="Palatino Linotype"/>
          <w:smallCaps/>
          <w:noProof/>
        </w:rPr>
        <w:t>chani</w:t>
      </w:r>
      <w:r w:rsidRPr="004E1F9E">
        <w:rPr>
          <w:rFonts w:ascii="Palatino Linotype" w:hAnsi="Palatino Linotype"/>
          <w:noProof/>
        </w:rPr>
        <w:t xml:space="preserve">, i </w:t>
      </w:r>
      <w:r w:rsidRPr="00824131">
        <w:rPr>
          <w:rFonts w:ascii="Palatino Linotype" w:hAnsi="Palatino Linotype"/>
          <w:smallCaps/>
          <w:noProof/>
        </w:rPr>
        <w:t>porçi</w:t>
      </w:r>
      <w:r w:rsidRPr="004E1F9E">
        <w:rPr>
          <w:rFonts w:ascii="Palatino Linotype" w:hAnsi="Palatino Linotype"/>
          <w:noProof/>
        </w:rPr>
        <w:t xml:space="preserve"> insieme se reducono e, butando i spini, guastano molto i </w:t>
      </w:r>
      <w:r w:rsidRPr="00824131">
        <w:rPr>
          <w:rFonts w:ascii="Palatino Linotype" w:hAnsi="Palatino Linotype"/>
          <w:smallCaps/>
          <w:noProof/>
        </w:rPr>
        <w:t>cani</w:t>
      </w:r>
      <w:r w:rsidRPr="004E1F9E">
        <w:rPr>
          <w:rFonts w:ascii="Palatino Linotype" w:hAnsi="Palatino Linotype"/>
          <w:noProof/>
        </w:rPr>
        <w:t xml:space="preserve"> ferendo queli con i spini. </w:t>
      </w:r>
      <w:r w:rsidRPr="00824131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Questi abitanti ànno lenguaço da per sì. </w:t>
      </w:r>
      <w:r w:rsidRPr="00824131">
        <w:rPr>
          <w:rFonts w:ascii="Palatino Linotype" w:hAnsi="Palatino Linotype"/>
          <w:b/>
          <w:noProof/>
        </w:rPr>
        <w:t xml:space="preserve">[8] </w:t>
      </w:r>
      <w:r w:rsidRPr="004E1F9E">
        <w:rPr>
          <w:rFonts w:ascii="Palatino Linotype" w:hAnsi="Palatino Linotype"/>
          <w:noProof/>
        </w:rPr>
        <w:t xml:space="preserve">I villani con i llor bestiami abitano le montagne e su quelle àno bellisime abitacione; et àno molte chaverne in quelle però che le montagne sono per la maor parte di terra. </w:t>
      </w:r>
      <w:r w:rsidRPr="00824131">
        <w:rPr>
          <w:rFonts w:ascii="Palatino Linotype" w:hAnsi="Palatino Linotype"/>
          <w:b/>
          <w:noProof/>
        </w:rPr>
        <w:t>[9]</w:t>
      </w:r>
      <w:r w:rsidRPr="004E1F9E">
        <w:rPr>
          <w:rFonts w:ascii="Palatino Linotype" w:hAnsi="Palatino Linotype"/>
          <w:noProof/>
        </w:rPr>
        <w:t xml:space="preserve"> Partendosi da questa citade per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çornate, non se trova abitaciun alguna; e i viandanti convèse portare le vituallie siego. </w:t>
      </w:r>
      <w:r w:rsidRPr="00824131">
        <w:rPr>
          <w:rFonts w:ascii="Palatino Linotype" w:hAnsi="Palatino Linotype"/>
          <w:b/>
          <w:noProof/>
        </w:rPr>
        <w:t xml:space="preserve">[10] </w:t>
      </w:r>
      <w:r w:rsidRPr="004E1F9E">
        <w:rPr>
          <w:rFonts w:ascii="Palatino Linotype" w:hAnsi="Palatino Linotype"/>
          <w:noProof/>
        </w:rPr>
        <w:t>E chavalchato le tre giornate s</w:t>
      </w:r>
      <w:r>
        <w:rPr>
          <w:rFonts w:ascii="Palatino Linotype" w:hAnsi="Palatino Linotype"/>
          <w:noProof/>
        </w:rPr>
        <w:t>ì</w:t>
      </w:r>
      <w:r w:rsidRPr="004E1F9E">
        <w:rPr>
          <w:rFonts w:ascii="Palatino Linotype" w:hAnsi="Palatino Linotype"/>
          <w:noProof/>
        </w:rPr>
        <w:t xml:space="preserve"> se trova la provincia del </w:t>
      </w:r>
      <w:r w:rsidRPr="00824131">
        <w:rPr>
          <w:rFonts w:ascii="Palatino Linotype" w:hAnsi="Palatino Linotype"/>
          <w:i/>
          <w:noProof/>
          <w:u w:val="single"/>
        </w:rPr>
        <w:t>Balasan</w:t>
      </w:r>
      <w:r w:rsidRPr="004E1F9E">
        <w:rPr>
          <w:rFonts w:ascii="Palatino Linotype" w:hAnsi="Palatino Linotype"/>
          <w:noProof/>
        </w:rPr>
        <w:t>.</w:t>
      </w:r>
    </w:p>
    <w:p w:rsidR="00A75F9C" w:rsidRDefault="00A75F9C" w:rsidP="00824131">
      <w:pPr>
        <w:spacing w:after="0" w:line="240" w:lineRule="auto"/>
        <w:jc w:val="both"/>
      </w:pPr>
    </w:p>
    <w:sectPr w:rsidR="00A75F9C" w:rsidSect="0082413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24131"/>
    <w:rsid w:val="00824131"/>
    <w:rsid w:val="00A7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2020-03-27T11:28:00Z</dcterms:created>
  <dcterms:modified xsi:type="dcterms:W3CDTF">2020-03-27T11:28:00Z</dcterms:modified>
</cp:coreProperties>
</file>