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9E" w:rsidRPr="008E5AB4" w:rsidRDefault="0048369E" w:rsidP="0063052E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8E5AB4">
        <w:rPr>
          <w:rFonts w:ascii="Palatino Linotype" w:hAnsi="Palatino Linotype"/>
          <w:b/>
          <w:noProof/>
          <w:u w:val="single"/>
        </w:rPr>
        <w:t>P, I 36</w:t>
      </w:r>
    </w:p>
    <w:p w:rsidR="0048369E" w:rsidRPr="009A4D19" w:rsidRDefault="0048369E" w:rsidP="0063052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A4D19">
        <w:rPr>
          <w:rFonts w:ascii="Palatino Linotype" w:hAnsi="Palatino Linotype"/>
          <w:lang w:val="fr-FR"/>
        </w:rPr>
        <w:t xml:space="preserve">De provincia </w:t>
      </w:r>
      <w:r w:rsidRPr="009A4D19">
        <w:rPr>
          <w:rFonts w:ascii="Palatino Linotype" w:hAnsi="Palatino Linotype"/>
          <w:i/>
          <w:u w:val="single"/>
          <w:lang w:val="fr-FR"/>
        </w:rPr>
        <w:t>Chesimur</w:t>
      </w:r>
      <w:r w:rsidRPr="009A4D19">
        <w:rPr>
          <w:rFonts w:ascii="Palatino Linotype" w:hAnsi="Palatino Linotype"/>
          <w:lang w:val="fr-FR"/>
        </w:rPr>
        <w:t>. Capitulum 36</w:t>
      </w:r>
      <w:r w:rsidRPr="009A4D19">
        <w:rPr>
          <w:rFonts w:ascii="Palatino Linotype" w:hAnsi="Palatino Linotype"/>
          <w:vertAlign w:val="superscript"/>
          <w:lang w:val="fr-FR"/>
        </w:rPr>
        <w:t>m</w:t>
      </w:r>
      <w:r w:rsidRPr="009A4D19">
        <w:rPr>
          <w:rFonts w:ascii="Palatino Linotype" w:hAnsi="Palatino Linotype"/>
          <w:lang w:val="fr-FR"/>
        </w:rPr>
        <w:t>.</w:t>
      </w:r>
    </w:p>
    <w:p w:rsidR="0048369E" w:rsidRPr="009A4D19" w:rsidRDefault="0048369E" w:rsidP="0063052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E73B6" w:rsidRPr="005D031C" w:rsidRDefault="009A4D19" w:rsidP="0063052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9A4D19">
        <w:rPr>
          <w:rFonts w:ascii="Palatino Linotype" w:hAnsi="Palatino Linotype"/>
          <w:b/>
          <w:lang w:val="fr-FR"/>
        </w:rPr>
        <w:t>[1]</w:t>
      </w:r>
      <w:r w:rsidRPr="009A4D19">
        <w:rPr>
          <w:rFonts w:ascii="Palatino Linotype" w:hAnsi="Palatino Linotype"/>
          <w:lang w:val="fr-FR"/>
        </w:rPr>
        <w:t xml:space="preserve"> </w:t>
      </w:r>
      <w:r w:rsidRPr="009A4D19">
        <w:rPr>
          <w:rFonts w:ascii="Palatino Linotype" w:hAnsi="Palatino Linotype"/>
          <w:i/>
          <w:u w:val="single"/>
          <w:lang w:val="fr-FR"/>
        </w:rPr>
        <w:t>Chesimur</w:t>
      </w:r>
      <w:r w:rsidRPr="009A4D19">
        <w:rPr>
          <w:rFonts w:ascii="Palatino Linotype" w:hAnsi="Palatino Linotype"/>
          <w:lang w:val="fr-FR"/>
        </w:rPr>
        <w:t xml:space="preserve"> est provincia distans a </w:t>
      </w:r>
      <w:r w:rsidRPr="009A4D19">
        <w:rPr>
          <w:rFonts w:ascii="Palatino Linotype" w:hAnsi="Palatino Linotype"/>
          <w:i/>
          <w:u w:val="single"/>
          <w:lang w:val="fr-FR"/>
        </w:rPr>
        <w:t>Bascia</w:t>
      </w:r>
      <w:r w:rsidRPr="009A4D19">
        <w:rPr>
          <w:rFonts w:ascii="Palatino Linotype" w:hAnsi="Palatino Linotype"/>
          <w:lang w:val="fr-FR"/>
        </w:rPr>
        <w:t xml:space="preserve"> per dietas .</w:t>
      </w:r>
      <w:r w:rsidRPr="009A4D19">
        <w:rPr>
          <w:rFonts w:ascii="Palatino Linotype" w:hAnsi="Palatino Linotype"/>
          <w:smallCaps/>
          <w:lang w:val="fr-FR"/>
        </w:rPr>
        <w:t>VII.,</w:t>
      </w:r>
      <w:r w:rsidRPr="009A4D19">
        <w:rPr>
          <w:rFonts w:ascii="Palatino Linotype" w:hAnsi="Palatino Linotype"/>
          <w:lang w:val="fr-FR"/>
        </w:rPr>
        <w:t xml:space="preserve"> cuius incole linguam propriam habent et </w:t>
      </w:r>
      <w:r w:rsidRPr="009A4D19">
        <w:rPr>
          <w:rFonts w:ascii="Palatino Linotype" w:hAnsi="Palatino Linotype"/>
          <w:smallCaps/>
          <w:lang w:val="fr-FR"/>
        </w:rPr>
        <w:t>ydolatre</w:t>
      </w:r>
      <w:r w:rsidRPr="009A4D19">
        <w:rPr>
          <w:rFonts w:ascii="Palatino Linotype" w:hAnsi="Palatino Linotype"/>
          <w:lang w:val="fr-FR"/>
        </w:rPr>
        <w:t xml:space="preserve"> sunt, </w:t>
      </w:r>
      <w:r w:rsidRPr="009A4D19">
        <w:rPr>
          <w:rFonts w:ascii="Palatino Linotype" w:hAnsi="Palatino Linotype"/>
          <w:smallCaps/>
          <w:lang w:val="fr-FR"/>
        </w:rPr>
        <w:t>idola</w:t>
      </w:r>
      <w:r w:rsidRPr="009A4D19">
        <w:rPr>
          <w:rFonts w:ascii="Palatino Linotype" w:hAnsi="Palatino Linotype"/>
          <w:lang w:val="fr-FR"/>
        </w:rPr>
        <w:t xml:space="preserve"> consulunt et responsa ab </w:t>
      </w:r>
      <w:r w:rsidRPr="009A4D19">
        <w:rPr>
          <w:rFonts w:ascii="Palatino Linotype" w:hAnsi="Palatino Linotype"/>
          <w:smallCaps/>
          <w:lang w:val="fr-FR"/>
        </w:rPr>
        <w:t>ydolis</w:t>
      </w:r>
      <w:r w:rsidRPr="009A4D19">
        <w:rPr>
          <w:rFonts w:ascii="Palatino Linotype" w:hAnsi="Palatino Linotype"/>
          <w:lang w:val="fr-FR"/>
        </w:rPr>
        <w:t xml:space="preserve"> diabolica machinacione recipiunt; faciunt arte demonum aera obscurari. </w:t>
      </w:r>
      <w:r w:rsidRPr="009A4D19">
        <w:rPr>
          <w:rFonts w:ascii="Palatino Linotype" w:hAnsi="Palatino Linotype"/>
          <w:b/>
        </w:rPr>
        <w:t>[2]</w:t>
      </w:r>
      <w:r w:rsidRPr="009A4D19">
        <w:rPr>
          <w:rFonts w:ascii="Palatino Linotype" w:hAnsi="Palatino Linotype"/>
        </w:rPr>
        <w:t xml:space="preserve"> Bruni sunt, id est non perfecte nigri: nam regio temperata est. </w:t>
      </w:r>
      <w:r w:rsidRPr="009A4D19">
        <w:rPr>
          <w:rFonts w:ascii="Palatino Linotype" w:hAnsi="Palatino Linotype"/>
          <w:b/>
          <w:lang w:val="fr-FR"/>
        </w:rPr>
        <w:t xml:space="preserve">[3] </w:t>
      </w:r>
      <w:r w:rsidRPr="009A4D19">
        <w:rPr>
          <w:rFonts w:ascii="Palatino Linotype" w:hAnsi="Palatino Linotype"/>
          <w:lang w:val="fr-FR"/>
        </w:rPr>
        <w:t xml:space="preserve">Carnibus vescuntur et riso, et tamen macilenti sunt valde. </w:t>
      </w:r>
      <w:r w:rsidRPr="009A4D19">
        <w:rPr>
          <w:rFonts w:ascii="Palatino Linotype" w:hAnsi="Palatino Linotype"/>
          <w:b/>
          <w:lang w:val="fr-FR"/>
        </w:rPr>
        <w:t>[4]</w:t>
      </w:r>
      <w:r w:rsidRPr="009A4D19">
        <w:rPr>
          <w:rFonts w:ascii="Palatino Linotype" w:hAnsi="Palatino Linotype"/>
          <w:lang w:val="fr-FR"/>
        </w:rPr>
        <w:t xml:space="preserve"> Civitates ibi multe sunt multaque oppida. |17a| </w:t>
      </w:r>
      <w:r w:rsidRPr="009A4D19">
        <w:rPr>
          <w:rFonts w:ascii="Palatino Linotype" w:hAnsi="Palatino Linotype"/>
          <w:b/>
          <w:lang w:val="fr-FR"/>
        </w:rPr>
        <w:t>[5]</w:t>
      </w:r>
      <w:r w:rsidRPr="009A4D19">
        <w:rPr>
          <w:rFonts w:ascii="Palatino Linotype" w:hAnsi="Palatino Linotype"/>
          <w:lang w:val="fr-FR"/>
        </w:rPr>
        <w:t xml:space="preserve"> Regem habent qui nullius tributarius est; neminem ibi metuunt quia, deserta circumquaque habentes, fortiores sunt et undique ad eos difficilis est accessus. </w:t>
      </w:r>
      <w:r w:rsidRPr="009A4D19">
        <w:rPr>
          <w:rFonts w:ascii="Palatino Linotype" w:hAnsi="Palatino Linotype"/>
          <w:b/>
          <w:lang w:val="fr-FR"/>
        </w:rPr>
        <w:t>[6]</w:t>
      </w:r>
      <w:r w:rsidRPr="009A4D19">
        <w:rPr>
          <w:rFonts w:ascii="Palatino Linotype" w:hAnsi="Palatino Linotype"/>
          <w:lang w:val="fr-FR"/>
        </w:rPr>
        <w:t xml:space="preserve"> In hac provincia quidam heremite sunt, qui in monasterio vel cellis </w:t>
      </w:r>
      <w:r w:rsidRPr="009A4D19">
        <w:rPr>
          <w:rFonts w:ascii="Palatino Linotype" w:hAnsi="Palatino Linotype"/>
          <w:smallCaps/>
          <w:lang w:val="fr-FR"/>
        </w:rPr>
        <w:t>ydolis</w:t>
      </w:r>
      <w:r w:rsidRPr="009A4D19">
        <w:rPr>
          <w:rFonts w:ascii="Palatino Linotype" w:hAnsi="Palatino Linotype"/>
          <w:lang w:val="fr-FR"/>
        </w:rPr>
        <w:t xml:space="preserve"> serviunt; cibi et potus magnam abstinenciam faciunt pro suorum honore deorum, multumque cavent deos quos colunt offendere, eorum transgrediendo mandata nepharia. </w:t>
      </w:r>
      <w:r w:rsidRPr="009A4D19">
        <w:rPr>
          <w:rFonts w:ascii="Palatino Linotype" w:hAnsi="Palatino Linotype"/>
        </w:rPr>
        <w:t>Huiusmodi autem heremitis a populo provincie magna reverencia exhibetur.</w:t>
      </w:r>
    </w:p>
    <w:sectPr w:rsidR="008E73B6" w:rsidRPr="005D031C" w:rsidSect="00626FA1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6CF" w:rsidRDefault="004046CF" w:rsidP="00D123C7">
      <w:pPr>
        <w:spacing w:after="0" w:line="240" w:lineRule="auto"/>
      </w:pPr>
      <w:r>
        <w:separator/>
      </w:r>
    </w:p>
  </w:endnote>
  <w:endnote w:type="continuationSeparator" w:id="1">
    <w:p w:rsidR="004046CF" w:rsidRDefault="004046CF" w:rsidP="00D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6CF" w:rsidRDefault="004046CF" w:rsidP="00D123C7">
      <w:pPr>
        <w:spacing w:after="0" w:line="240" w:lineRule="auto"/>
      </w:pPr>
      <w:r>
        <w:separator/>
      </w:r>
    </w:p>
  </w:footnote>
  <w:footnote w:type="continuationSeparator" w:id="1">
    <w:p w:rsidR="004046CF" w:rsidRDefault="004046CF" w:rsidP="00D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5F006E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A6F1E"/>
    <w:rsid w:val="000B1890"/>
    <w:rsid w:val="000C2144"/>
    <w:rsid w:val="000E2F5F"/>
    <w:rsid w:val="001B79E2"/>
    <w:rsid w:val="002F7F60"/>
    <w:rsid w:val="004046CF"/>
    <w:rsid w:val="0042150A"/>
    <w:rsid w:val="00434DBF"/>
    <w:rsid w:val="0048369E"/>
    <w:rsid w:val="004D4E65"/>
    <w:rsid w:val="004F4871"/>
    <w:rsid w:val="00583040"/>
    <w:rsid w:val="00587962"/>
    <w:rsid w:val="005B620D"/>
    <w:rsid w:val="005D031C"/>
    <w:rsid w:val="005F006E"/>
    <w:rsid w:val="0063052E"/>
    <w:rsid w:val="00715988"/>
    <w:rsid w:val="00717CEF"/>
    <w:rsid w:val="007E7496"/>
    <w:rsid w:val="00836C44"/>
    <w:rsid w:val="008B088F"/>
    <w:rsid w:val="008E5AB4"/>
    <w:rsid w:val="008E73B6"/>
    <w:rsid w:val="009030D4"/>
    <w:rsid w:val="009A4D19"/>
    <w:rsid w:val="00A30DF0"/>
    <w:rsid w:val="00A45657"/>
    <w:rsid w:val="00B12339"/>
    <w:rsid w:val="00B66189"/>
    <w:rsid w:val="00BB564A"/>
    <w:rsid w:val="00C44AE2"/>
    <w:rsid w:val="00D123C7"/>
    <w:rsid w:val="00E1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4E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123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2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2020-03-27T14:33:00Z</dcterms:created>
  <dcterms:modified xsi:type="dcterms:W3CDTF">2020-03-27T14:33:00Z</dcterms:modified>
</cp:coreProperties>
</file>