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DD" w:rsidRPr="00AE5F4F" w:rsidRDefault="00F128DD" w:rsidP="00F128D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E5F4F">
        <w:rPr>
          <w:rFonts w:ascii="Palatino Linotype" w:hAnsi="Palatino Linotype"/>
          <w:b/>
          <w:u w:val="single"/>
          <w:lang w:val="la-Latn"/>
        </w:rPr>
        <w:t>Fr</w:t>
      </w:r>
      <w:r w:rsidRPr="00AE5F4F">
        <w:rPr>
          <w:rFonts w:ascii="Palatino Linotype" w:hAnsi="Palatino Linotype"/>
          <w:b/>
          <w:u w:val="single"/>
        </w:rPr>
        <w:t>2</w:t>
      </w:r>
      <w:r w:rsidRPr="00AE5F4F">
        <w:rPr>
          <w:rFonts w:ascii="Palatino Linotype" w:hAnsi="Palatino Linotype"/>
          <w:b/>
          <w:u w:val="single"/>
          <w:lang w:val="la-Latn"/>
        </w:rPr>
        <w:t xml:space="preserve">, </w:t>
      </w:r>
      <w:r w:rsidRPr="00AE5F4F">
        <w:rPr>
          <w:rFonts w:ascii="Palatino Linotype" w:hAnsi="Palatino Linotype"/>
          <w:b/>
          <w:u w:val="single"/>
        </w:rPr>
        <w:t>53</w:t>
      </w:r>
    </w:p>
    <w:p w:rsidR="00F128DD" w:rsidRPr="00D87B00" w:rsidRDefault="00F128DD" w:rsidP="00F128D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lang w:val="la-Latn"/>
        </w:rPr>
        <w:t xml:space="preserve">Ci dit d’une province qui a non </w:t>
      </w:r>
      <w:r w:rsidRPr="00F97E25">
        <w:rPr>
          <w:rFonts w:ascii="Palatino Linotype" w:hAnsi="Palatino Linotype"/>
          <w:i/>
          <w:u w:val="single"/>
          <w:lang w:val="la-Latn"/>
        </w:rPr>
        <w:t>Cotan</w:t>
      </w:r>
      <w:r w:rsidRPr="00D87B00">
        <w:rPr>
          <w:rFonts w:ascii="Palatino Linotype" w:hAnsi="Palatino Linotype"/>
          <w:lang w:val="la-Latn"/>
        </w:rPr>
        <w:t>.</w:t>
      </w:r>
      <w:r w:rsidR="00D87B00">
        <w:rPr>
          <w:rFonts w:ascii="Palatino Linotype" w:hAnsi="Palatino Linotype"/>
        </w:rPr>
        <w:t xml:space="preserve"> </w:t>
      </w:r>
      <w:r w:rsidR="00D87B00" w:rsidRPr="00D87B00">
        <w:rPr>
          <w:rFonts w:ascii="Palatino Linotype" w:hAnsi="Palatino Linotype"/>
        </w:rPr>
        <w:t>.LIII.</w:t>
      </w:r>
    </w:p>
    <w:p w:rsidR="00F128DD" w:rsidRPr="00F97E25" w:rsidRDefault="00F128DD" w:rsidP="00F128DD">
      <w:pPr>
        <w:spacing w:after="0" w:line="240" w:lineRule="auto"/>
        <w:jc w:val="both"/>
        <w:rPr>
          <w:rFonts w:ascii="Palatino Linotype" w:hAnsi="Palatino Linotype"/>
          <w:i/>
          <w:u w:val="single"/>
          <w:lang w:val="la-Latn"/>
        </w:rPr>
      </w:pPr>
    </w:p>
    <w:p w:rsidR="00F128DD" w:rsidRPr="00F110DC" w:rsidRDefault="00F128DD" w:rsidP="00F128D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 xml:space="preserve">[1] </w:t>
      </w:r>
      <w:r w:rsidRPr="00F97E25">
        <w:rPr>
          <w:rFonts w:ascii="Palatino Linotype" w:hAnsi="Palatino Linotype"/>
          <w:i/>
          <w:u w:val="single"/>
          <w:lang w:val="la-Latn"/>
        </w:rPr>
        <w:t>Cotan</w:t>
      </w:r>
      <w:r w:rsidRPr="00F97E25">
        <w:rPr>
          <w:rFonts w:ascii="Palatino Linotype" w:hAnsi="Palatino Linotype"/>
          <w:lang w:val="la-Latn"/>
        </w:rPr>
        <w:t xml:space="preserve"> est une province entre </w:t>
      </w:r>
      <w:r w:rsidRPr="00F110DC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F110DC">
        <w:rPr>
          <w:rFonts w:ascii="Palatino Linotype" w:hAnsi="Palatino Linotype"/>
          <w:smallCaps/>
          <w:lang w:val="la-Latn"/>
        </w:rPr>
        <w:t>grec</w:t>
      </w:r>
      <w:r w:rsidRPr="00F97E25">
        <w:rPr>
          <w:rFonts w:ascii="Palatino Linotype" w:hAnsi="Palatino Linotype"/>
          <w:lang w:val="la-Latn"/>
        </w:rPr>
        <w:t xml:space="preserve"> et est longue .</w:t>
      </w:r>
      <w:r>
        <w:rPr>
          <w:rFonts w:ascii="Palatino Linotype" w:hAnsi="Palatino Linotype"/>
        </w:rPr>
        <w:t>VIII</w:t>
      </w:r>
      <w:r w:rsidRPr="00F97E25">
        <w:rPr>
          <w:rFonts w:ascii="Palatino Linotype" w:hAnsi="Palatino Linotype"/>
          <w:lang w:val="la-Latn"/>
        </w:rPr>
        <w:t xml:space="preserve">. journees.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Il sont au </w:t>
      </w:r>
      <w:r w:rsidRPr="00F110DC">
        <w:rPr>
          <w:rFonts w:ascii="Palatino Linotype" w:hAnsi="Palatino Linotype"/>
          <w:i/>
          <w:lang w:val="la-Latn"/>
        </w:rPr>
        <w:t>Grant Kaam</w:t>
      </w:r>
      <w:r w:rsidRPr="00F110DC">
        <w:rPr>
          <w:rFonts w:ascii="Palatino Linotype" w:hAnsi="Palatino Linotype"/>
          <w:lang w:val="la-Latn"/>
        </w:rPr>
        <w:t xml:space="preserve">. </w:t>
      </w:r>
      <w:r w:rsidRPr="00F110DC">
        <w:rPr>
          <w:rFonts w:ascii="Palatino Linotype" w:hAnsi="Palatino Linotype"/>
          <w:b/>
          <w:lang w:val="la-Latn"/>
        </w:rPr>
        <w:t>[3]</w:t>
      </w:r>
      <w:r w:rsidRPr="00F110DC">
        <w:rPr>
          <w:rFonts w:ascii="Palatino Linotype" w:hAnsi="Palatino Linotype"/>
          <w:lang w:val="la-Latn"/>
        </w:rPr>
        <w:t xml:space="preserve"> Les gens aourent </w:t>
      </w:r>
      <w:r w:rsidRPr="00F110DC">
        <w:rPr>
          <w:rFonts w:ascii="Palatino Linotype" w:hAnsi="Palatino Linotype"/>
          <w:i/>
          <w:lang w:val="la-Latn"/>
        </w:rPr>
        <w:t>Mahomet</w:t>
      </w:r>
      <w:r w:rsidRPr="00F110DC">
        <w:rPr>
          <w:rFonts w:ascii="Palatino Linotype" w:hAnsi="Palatino Linotype"/>
          <w:lang w:val="la-Latn"/>
        </w:rPr>
        <w:t xml:space="preserve">. </w:t>
      </w:r>
      <w:r w:rsidRPr="00F110DC">
        <w:rPr>
          <w:rFonts w:ascii="Palatino Linotype" w:hAnsi="Palatino Linotype"/>
          <w:b/>
          <w:lang w:val="la-Latn"/>
        </w:rPr>
        <w:t>[4]</w:t>
      </w:r>
      <w:r w:rsidRPr="00F110DC">
        <w:rPr>
          <w:rFonts w:ascii="Palatino Linotype" w:hAnsi="Palatino Linotype"/>
          <w:lang w:val="la-Latn"/>
        </w:rPr>
        <w:t xml:space="preserve"> I</w:t>
      </w:r>
      <w:r w:rsidR="00D87B00">
        <w:rPr>
          <w:rFonts w:ascii="Palatino Linotype" w:hAnsi="Palatino Linotype"/>
        </w:rPr>
        <w:t>l</w:t>
      </w:r>
      <w:r w:rsidRPr="00F110DC">
        <w:rPr>
          <w:rFonts w:ascii="Palatino Linotype" w:hAnsi="Palatino Linotype"/>
          <w:lang w:val="la-Latn"/>
        </w:rPr>
        <w:t xml:space="preserve"> y a citez et chastiaux assez, mes la plus noble est </w:t>
      </w:r>
      <w:r w:rsidRPr="00F110DC">
        <w:rPr>
          <w:rFonts w:ascii="Palatino Linotype" w:hAnsi="Palatino Linotype"/>
          <w:i/>
          <w:u w:val="single"/>
          <w:lang w:val="la-Latn"/>
        </w:rPr>
        <w:t>Cotan</w:t>
      </w:r>
      <w:r>
        <w:rPr>
          <w:rFonts w:ascii="Palatino Linotype" w:hAnsi="Palatino Linotype"/>
          <w:lang w:val="la-Latn"/>
        </w:rPr>
        <w:t>, qui est chie</w:t>
      </w:r>
      <w:r>
        <w:rPr>
          <w:rFonts w:ascii="Palatino Linotype" w:hAnsi="Palatino Linotype"/>
        </w:rPr>
        <w:t>[f]</w:t>
      </w:r>
      <w:r w:rsidRPr="00F110DC">
        <w:rPr>
          <w:rFonts w:ascii="Palatino Linotype" w:hAnsi="Palatino Linotype"/>
          <w:lang w:val="la-Latn"/>
        </w:rPr>
        <w:t xml:space="preserve"> du regne, et einssi a aussi a non le regne. </w:t>
      </w:r>
      <w:r w:rsidRPr="00F110DC">
        <w:rPr>
          <w:rFonts w:ascii="Palatino Linotype" w:hAnsi="Palatino Linotype"/>
          <w:b/>
          <w:lang w:val="la-Latn"/>
        </w:rPr>
        <w:t>[5]</w:t>
      </w:r>
      <w:r w:rsidRPr="00F110DC">
        <w:rPr>
          <w:rFonts w:ascii="Palatino Linotype" w:hAnsi="Palatino Linotype"/>
          <w:lang w:val="la-Latn"/>
        </w:rPr>
        <w:t xml:space="preserve"> Il y a habondance de toutes choses et y naist </w:t>
      </w:r>
      <w:r w:rsidRPr="00F110DC">
        <w:rPr>
          <w:rFonts w:ascii="Palatino Linotype" w:hAnsi="Palatino Linotype"/>
          <w:smallCaps/>
          <w:lang w:val="la-Latn"/>
        </w:rPr>
        <w:t>coton</w:t>
      </w:r>
      <w:r>
        <w:rPr>
          <w:rFonts w:ascii="Palatino Linotype" w:hAnsi="Palatino Linotype"/>
          <w:lang w:val="la-Latn"/>
        </w:rPr>
        <w:t xml:space="preserve"> assez</w:t>
      </w:r>
      <w:r>
        <w:rPr>
          <w:rFonts w:ascii="Palatino Linotype" w:hAnsi="Palatino Linotype"/>
        </w:rPr>
        <w:t xml:space="preserve">. </w:t>
      </w:r>
      <w:r w:rsidRPr="00F110DC">
        <w:rPr>
          <w:rFonts w:ascii="Palatino Linotype" w:hAnsi="Palatino Linotype"/>
          <w:b/>
        </w:rPr>
        <w:t>[6]</w:t>
      </w:r>
      <w:r w:rsidRPr="00F110DC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E</w:t>
      </w:r>
      <w:r w:rsidRPr="00F110DC">
        <w:rPr>
          <w:rFonts w:ascii="Palatino Linotype" w:hAnsi="Palatino Linotype"/>
          <w:lang w:val="la-Latn"/>
        </w:rPr>
        <w:t xml:space="preserve">t si ont vignes et jardins et possessions assez.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7</w:t>
      </w:r>
      <w:r w:rsidRPr="00F110DC">
        <w:rPr>
          <w:rFonts w:ascii="Palatino Linotype" w:hAnsi="Palatino Linotype"/>
          <w:b/>
          <w:lang w:val="la-Latn"/>
        </w:rPr>
        <w:t>]</w:t>
      </w:r>
      <w:r w:rsidRPr="00F110DC">
        <w:rPr>
          <w:rFonts w:ascii="Palatino Linotype" w:hAnsi="Palatino Linotype"/>
          <w:lang w:val="la-Latn"/>
        </w:rPr>
        <w:t xml:space="preserve"> Il vivent de marchandisse et d’art.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8</w:t>
      </w:r>
      <w:r w:rsidRPr="00F110DC">
        <w:rPr>
          <w:rFonts w:ascii="Palatino Linotype" w:hAnsi="Palatino Linotype"/>
          <w:b/>
          <w:lang w:val="la-Latn"/>
        </w:rPr>
        <w:t>]</w:t>
      </w:r>
      <w:r w:rsidRPr="00F110DC">
        <w:rPr>
          <w:rFonts w:ascii="Palatino Linotype" w:hAnsi="Palatino Linotype"/>
          <w:lang w:val="la-Latn"/>
        </w:rPr>
        <w:t xml:space="preserve"> Il ne sont pas honmes d’armes.</w:t>
      </w:r>
    </w:p>
    <w:p w:rsidR="00F128DD" w:rsidRPr="00F97E25" w:rsidRDefault="00F128DD" w:rsidP="00F128D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Or nous partirons d’ici et vous compterons d’une autre province qui a non </w:t>
      </w:r>
      <w:r w:rsidRPr="00F97E25">
        <w:rPr>
          <w:rFonts w:ascii="Palatino Linotype" w:hAnsi="Palatino Linotype"/>
          <w:i/>
          <w:u w:val="single"/>
          <w:lang w:val="la-Latn"/>
        </w:rPr>
        <w:t>Pem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970872" w:rsidRDefault="00970872" w:rsidP="00F128DD">
      <w:pPr>
        <w:spacing w:after="0" w:line="240" w:lineRule="auto"/>
        <w:jc w:val="both"/>
      </w:pPr>
    </w:p>
    <w:sectPr w:rsidR="00970872" w:rsidSect="00F128D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128DD"/>
    <w:rsid w:val="001524D8"/>
    <w:rsid w:val="00970872"/>
    <w:rsid w:val="00AE5F4F"/>
    <w:rsid w:val="00D87B00"/>
    <w:rsid w:val="00E96E83"/>
    <w:rsid w:val="00F1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6E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2020-03-27T16:32:00Z</dcterms:created>
  <dcterms:modified xsi:type="dcterms:W3CDTF">2020-03-27T16:32:00Z</dcterms:modified>
</cp:coreProperties>
</file>