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2B" w:rsidRPr="00A56CD3" w:rsidRDefault="00444D2B" w:rsidP="0001172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56CD3">
        <w:rPr>
          <w:rFonts w:ascii="Palatino Linotype" w:hAnsi="Palatino Linotype"/>
          <w:b/>
          <w:u w:val="single"/>
        </w:rPr>
        <w:t>Fr</w:t>
      </w:r>
      <w:r w:rsidR="00C250E1" w:rsidRPr="00A56CD3">
        <w:rPr>
          <w:rFonts w:ascii="Palatino Linotype" w:hAnsi="Palatino Linotype"/>
          <w:b/>
          <w:u w:val="single"/>
        </w:rPr>
        <w:t>1</w:t>
      </w:r>
      <w:r w:rsidRPr="00A56CD3">
        <w:rPr>
          <w:rFonts w:ascii="Palatino Linotype" w:hAnsi="Palatino Linotype"/>
          <w:b/>
          <w:u w:val="single"/>
        </w:rPr>
        <w:t>, 54</w:t>
      </w:r>
    </w:p>
    <w:p w:rsidR="00444D2B" w:rsidRDefault="00652565" w:rsidP="0001172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444D2B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 xml:space="preserve"> le .LIIII. chapitre</w:t>
      </w:r>
      <w:r w:rsidR="00444D2B">
        <w:rPr>
          <w:rFonts w:ascii="Palatino Linotype" w:hAnsi="Palatino Linotype"/>
        </w:rPr>
        <w:t xml:space="preserve"> de la province de </w:t>
      </w:r>
      <w:r w:rsidR="00444D2B" w:rsidRPr="006813EF">
        <w:rPr>
          <w:rFonts w:ascii="Palatino Linotype" w:hAnsi="Palatino Linotype"/>
          <w:i/>
          <w:u w:val="single"/>
        </w:rPr>
        <w:t>Pe</w:t>
      </w:r>
      <w:r>
        <w:rPr>
          <w:rFonts w:ascii="Palatino Linotype" w:hAnsi="Palatino Linotype"/>
          <w:i/>
          <w:u w:val="single"/>
        </w:rPr>
        <w:t>ra</w:t>
      </w:r>
      <w:r>
        <w:rPr>
          <w:rFonts w:ascii="Palatino Linotype" w:hAnsi="Palatino Linotype"/>
        </w:rPr>
        <w:t>.</w:t>
      </w:r>
    </w:p>
    <w:p w:rsidR="00444D2B" w:rsidRDefault="00444D2B" w:rsidP="00011723">
      <w:pPr>
        <w:spacing w:after="0" w:line="240" w:lineRule="auto"/>
        <w:jc w:val="both"/>
        <w:rPr>
          <w:rFonts w:ascii="Palatino Linotype" w:hAnsi="Palatino Linotype"/>
        </w:rPr>
      </w:pPr>
    </w:p>
    <w:p w:rsidR="00444D2B" w:rsidRDefault="00444D2B" w:rsidP="00011723">
      <w:pPr>
        <w:spacing w:after="0" w:line="240" w:lineRule="auto"/>
        <w:jc w:val="both"/>
        <w:rPr>
          <w:rFonts w:ascii="Palatino Linotype" w:hAnsi="Palatino Linotype"/>
        </w:rPr>
      </w:pPr>
      <w:r w:rsidRPr="000A1F26">
        <w:rPr>
          <w:rFonts w:ascii="Palatino Linotype" w:hAnsi="Palatino Linotype"/>
          <w:b/>
        </w:rPr>
        <w:t>[1]</w:t>
      </w:r>
      <w:r w:rsidRPr="000A1F26">
        <w:rPr>
          <w:rFonts w:ascii="Palatino Linotype" w:hAnsi="Palatino Linotype"/>
        </w:rPr>
        <w:t xml:space="preserve"> </w:t>
      </w:r>
      <w:r w:rsidRPr="006813EF">
        <w:rPr>
          <w:rFonts w:ascii="Palatino Linotype" w:hAnsi="Palatino Linotype"/>
          <w:i/>
          <w:u w:val="single"/>
        </w:rPr>
        <w:t>Pe</w:t>
      </w:r>
      <w:r w:rsidR="00652565">
        <w:rPr>
          <w:rFonts w:ascii="Palatino Linotype" w:hAnsi="Palatino Linotype"/>
          <w:i/>
          <w:u w:val="single"/>
        </w:rPr>
        <w:t>ra</w:t>
      </w:r>
      <w:r w:rsidR="00652565">
        <w:rPr>
          <w:rFonts w:ascii="Palatino Linotype" w:hAnsi="Palatino Linotype"/>
        </w:rPr>
        <w:t xml:space="preserve"> est u</w:t>
      </w:r>
      <w:r>
        <w:rPr>
          <w:rFonts w:ascii="Palatino Linotype" w:hAnsi="Palatino Linotype"/>
        </w:rPr>
        <w:t>ne province qui est long</w:t>
      </w:r>
      <w:r w:rsidR="00652565">
        <w:rPr>
          <w:rFonts w:ascii="Palatino Linotype" w:hAnsi="Palatino Linotype"/>
        </w:rPr>
        <w:t>u</w:t>
      </w:r>
      <w:r>
        <w:rPr>
          <w:rFonts w:ascii="Palatino Linotype" w:hAnsi="Palatino Linotype"/>
        </w:rPr>
        <w:t>e .</w:t>
      </w:r>
      <w:r w:rsidR="00652565">
        <w:rPr>
          <w:rFonts w:ascii="Palatino Linotype" w:hAnsi="Palatino Linotype"/>
        </w:rPr>
        <w:t>V</w:t>
      </w:r>
      <w:r>
        <w:rPr>
          <w:rFonts w:ascii="Palatino Linotype" w:hAnsi="Palatino Linotype"/>
        </w:rPr>
        <w:t xml:space="preserve">. journees entre </w:t>
      </w:r>
      <w:r w:rsidRPr="00295342">
        <w:rPr>
          <w:rFonts w:ascii="Palatino Linotype" w:hAnsi="Palatino Linotype"/>
          <w:smallCaps/>
        </w:rPr>
        <w:t>levant</w:t>
      </w:r>
      <w:r>
        <w:rPr>
          <w:rFonts w:ascii="Palatino Linotype" w:hAnsi="Palatino Linotype"/>
        </w:rPr>
        <w:t xml:space="preserve"> et </w:t>
      </w:r>
      <w:r w:rsidRPr="00295342">
        <w:rPr>
          <w:rFonts w:ascii="Palatino Linotype" w:hAnsi="Palatino Linotype"/>
          <w:smallCaps/>
        </w:rPr>
        <w:t>grec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Les gen</w:t>
      </w:r>
      <w:r w:rsidR="0065256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aourent </w:t>
      </w:r>
      <w:r w:rsidRPr="00652565">
        <w:rPr>
          <w:rFonts w:ascii="Palatino Linotype" w:hAnsi="Palatino Linotype"/>
          <w:i/>
        </w:rPr>
        <w:t>Mahom</w:t>
      </w:r>
      <w:r w:rsidR="00652565">
        <w:rPr>
          <w:rFonts w:ascii="Palatino Linotype" w:hAnsi="Palatino Linotype"/>
          <w:i/>
        </w:rPr>
        <w:t>m</w:t>
      </w:r>
      <w:r w:rsidRPr="00652565">
        <w:rPr>
          <w:rFonts w:ascii="Palatino Linotype" w:hAnsi="Palatino Linotype"/>
          <w:i/>
        </w:rPr>
        <w:t>et</w:t>
      </w:r>
      <w:r>
        <w:rPr>
          <w:rFonts w:ascii="Palatino Linotype" w:hAnsi="Palatino Linotype"/>
        </w:rPr>
        <w:t xml:space="preserve"> et sont au </w:t>
      </w:r>
      <w:r w:rsidRPr="00652565">
        <w:rPr>
          <w:rFonts w:ascii="Palatino Linotype" w:hAnsi="Palatino Linotype"/>
          <w:i/>
        </w:rPr>
        <w:t xml:space="preserve">Grant </w:t>
      </w:r>
      <w:r w:rsidR="00652565">
        <w:rPr>
          <w:rFonts w:ascii="Palatino Linotype" w:hAnsi="Palatino Linotype"/>
          <w:i/>
        </w:rPr>
        <w:t>C</w:t>
      </w:r>
      <w:r w:rsidRPr="00652565">
        <w:rPr>
          <w:rFonts w:ascii="Palatino Linotype" w:hAnsi="Palatino Linotype"/>
          <w:i/>
        </w:rPr>
        <w:t>aa</w:t>
      </w:r>
      <w:r w:rsidR="00652565">
        <w:rPr>
          <w:rFonts w:ascii="Palatino Linotype" w:hAnsi="Palatino Linotype"/>
          <w:i/>
        </w:rPr>
        <w:t>n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[3]</w:t>
      </w:r>
      <w:r w:rsidR="00652565">
        <w:rPr>
          <w:rFonts w:ascii="Palatino Linotype" w:hAnsi="Palatino Linotype"/>
        </w:rPr>
        <w:t xml:space="preserve"> Il y a viles et chastiauz assez, mai</w:t>
      </w:r>
      <w:r>
        <w:rPr>
          <w:rFonts w:ascii="Palatino Linotype" w:hAnsi="Palatino Linotype"/>
        </w:rPr>
        <w:t xml:space="preserve">s la plus noble si est </w:t>
      </w:r>
      <w:r w:rsidRPr="006813EF">
        <w:rPr>
          <w:rFonts w:ascii="Palatino Linotype" w:hAnsi="Palatino Linotype"/>
          <w:i/>
          <w:u w:val="single"/>
        </w:rPr>
        <w:t>Pe</w:t>
      </w:r>
      <w:r w:rsidR="00652565">
        <w:rPr>
          <w:rFonts w:ascii="Palatino Linotype" w:hAnsi="Palatino Linotype"/>
          <w:i/>
          <w:u w:val="single"/>
        </w:rPr>
        <w:t>ra</w:t>
      </w:r>
      <w:r>
        <w:rPr>
          <w:rFonts w:ascii="Palatino Linotype" w:hAnsi="Palatino Linotype"/>
        </w:rPr>
        <w:t xml:space="preserve">, une cité qui est chief du regne. </w:t>
      </w:r>
      <w:r>
        <w:rPr>
          <w:rFonts w:ascii="Palatino Linotype" w:hAnsi="Palatino Linotype"/>
          <w:b/>
        </w:rPr>
        <w:t>[4]</w:t>
      </w:r>
      <w:r>
        <w:rPr>
          <w:rFonts w:ascii="Palatino Linotype" w:hAnsi="Palatino Linotype"/>
        </w:rPr>
        <w:t xml:space="preserve"> Il y a fluns en qu</w:t>
      </w:r>
      <w:r w:rsidR="00652565">
        <w:rPr>
          <w:rFonts w:ascii="Palatino Linotype" w:hAnsi="Palatino Linotype"/>
        </w:rPr>
        <w:t>oi l’en tr</w:t>
      </w:r>
      <w:r>
        <w:rPr>
          <w:rFonts w:ascii="Palatino Linotype" w:hAnsi="Palatino Linotype"/>
        </w:rPr>
        <w:t>u</w:t>
      </w:r>
      <w:r w:rsidR="00652565">
        <w:rPr>
          <w:rFonts w:ascii="Palatino Linotype" w:hAnsi="Palatino Linotype"/>
        </w:rPr>
        <w:t xml:space="preserve">eve </w:t>
      </w:r>
      <w:r w:rsidR="00652565" w:rsidRPr="00295342">
        <w:rPr>
          <w:rFonts w:ascii="Palatino Linotype" w:hAnsi="Palatino Linotype"/>
          <w:smallCaps/>
        </w:rPr>
        <w:t>jaspe</w:t>
      </w:r>
      <w:r w:rsidR="00652565">
        <w:rPr>
          <w:rFonts w:ascii="Palatino Linotype" w:hAnsi="Palatino Linotype"/>
        </w:rPr>
        <w:t xml:space="preserve"> et </w:t>
      </w:r>
      <w:r w:rsidR="00652565" w:rsidRPr="00295342">
        <w:rPr>
          <w:rFonts w:ascii="Palatino Linotype" w:hAnsi="Palatino Linotype"/>
          <w:smallCaps/>
        </w:rPr>
        <w:t>casidoine</w:t>
      </w:r>
      <w:r>
        <w:rPr>
          <w:rFonts w:ascii="Palatino Linotype" w:hAnsi="Palatino Linotype"/>
        </w:rPr>
        <w:t xml:space="preserve"> assez. </w:t>
      </w:r>
      <w:r>
        <w:rPr>
          <w:rFonts w:ascii="Palatino Linotype" w:hAnsi="Palatino Linotype"/>
          <w:b/>
        </w:rPr>
        <w:t>[5]</w:t>
      </w:r>
      <w:r w:rsidR="00652565">
        <w:rPr>
          <w:rFonts w:ascii="Palatino Linotype" w:hAnsi="Palatino Linotype"/>
        </w:rPr>
        <w:t xml:space="preserve"> Il ont habondance</w:t>
      </w:r>
      <w:r>
        <w:rPr>
          <w:rFonts w:ascii="Palatino Linotype" w:hAnsi="Palatino Linotype"/>
        </w:rPr>
        <w:t xml:space="preserve"> de toutes choses et de </w:t>
      </w:r>
      <w:r w:rsidRPr="00295342">
        <w:rPr>
          <w:rFonts w:ascii="Palatino Linotype" w:hAnsi="Palatino Linotype"/>
          <w:smallCaps/>
        </w:rPr>
        <w:t>coton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[6]</w:t>
      </w:r>
      <w:r>
        <w:rPr>
          <w:rFonts w:ascii="Palatino Linotype" w:hAnsi="Palatino Linotype"/>
        </w:rPr>
        <w:t xml:space="preserve"> Il vivent de marchandise </w:t>
      </w:r>
      <w:r w:rsidR="00652565">
        <w:rPr>
          <w:rFonts w:ascii="Palatino Linotype" w:hAnsi="Palatino Linotype"/>
        </w:rPr>
        <w:t>[</w:t>
      </w:r>
      <w:r>
        <w:rPr>
          <w:rFonts w:ascii="Palatino Linotype" w:hAnsi="Palatino Linotype"/>
        </w:rPr>
        <w:t>et d’art</w:t>
      </w:r>
      <w:r w:rsidR="00652565">
        <w:rPr>
          <w:rFonts w:ascii="Palatino Linotype" w:hAnsi="Palatino Linotype"/>
        </w:rPr>
        <w:t>]</w:t>
      </w:r>
      <w:r>
        <w:rPr>
          <w:rFonts w:ascii="Palatino Linotype" w:hAnsi="Palatino Linotype"/>
        </w:rPr>
        <w:t>; et ont une te</w:t>
      </w:r>
      <w:r w:rsidR="00652565">
        <w:rPr>
          <w:rFonts w:ascii="Palatino Linotype" w:hAnsi="Palatino Linotype"/>
        </w:rPr>
        <w:t>le coustume comme je vous dirai.</w:t>
      </w:r>
      <w:r>
        <w:rPr>
          <w:rFonts w:ascii="Palatino Linotype" w:hAnsi="Palatino Linotype"/>
        </w:rPr>
        <w:t xml:space="preserve"> </w:t>
      </w:r>
      <w:r w:rsidR="00652565" w:rsidRPr="00295342">
        <w:rPr>
          <w:rFonts w:ascii="Palatino Linotype" w:hAnsi="Palatino Linotype"/>
          <w:b/>
        </w:rPr>
        <w:t>[7]</w:t>
      </w:r>
      <w:r w:rsidR="00652565">
        <w:rPr>
          <w:rFonts w:ascii="Palatino Linotype" w:hAnsi="Palatino Linotype"/>
        </w:rPr>
        <w:t xml:space="preserve"> Quant une fem</w:t>
      </w:r>
      <w:r>
        <w:rPr>
          <w:rFonts w:ascii="Palatino Linotype" w:hAnsi="Palatino Linotype"/>
        </w:rPr>
        <w:t>me a son mari et il s</w:t>
      </w:r>
      <w:r w:rsidR="00652565">
        <w:rPr>
          <w:rFonts w:ascii="Palatino Linotype" w:hAnsi="Palatino Linotype"/>
        </w:rPr>
        <w:t>’</w:t>
      </w:r>
      <w:r>
        <w:rPr>
          <w:rFonts w:ascii="Palatino Linotype" w:hAnsi="Palatino Linotype"/>
        </w:rPr>
        <w:t>e</w:t>
      </w:r>
      <w:r w:rsidR="00652565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 xml:space="preserve"> </w:t>
      </w:r>
      <w:r w:rsidR="00652565">
        <w:rPr>
          <w:rFonts w:ascii="Palatino Linotype" w:hAnsi="Palatino Linotype"/>
        </w:rPr>
        <w:t>va en au</w:t>
      </w:r>
      <w:r>
        <w:rPr>
          <w:rFonts w:ascii="Palatino Linotype" w:hAnsi="Palatino Linotype"/>
        </w:rPr>
        <w:t>cun voiage pour demourer</w:t>
      </w:r>
      <w:r w:rsidR="00652565">
        <w:rPr>
          <w:rFonts w:ascii="Palatino Linotype" w:hAnsi="Palatino Linotype"/>
        </w:rPr>
        <w:t xml:space="preserve"> .XX.</w:t>
      </w:r>
      <w:r>
        <w:rPr>
          <w:rFonts w:ascii="Palatino Linotype" w:hAnsi="Palatino Linotype"/>
        </w:rPr>
        <w:t xml:space="preserve"> jo</w:t>
      </w:r>
      <w:r w:rsidR="00652565">
        <w:rPr>
          <w:rFonts w:ascii="Palatino Linotype" w:hAnsi="Palatino Linotype"/>
        </w:rPr>
        <w:t>ur</w:t>
      </w:r>
      <w:r>
        <w:rPr>
          <w:rFonts w:ascii="Palatino Linotype" w:hAnsi="Palatino Linotype"/>
        </w:rPr>
        <w:t>s</w:t>
      </w:r>
      <w:r w:rsidR="00652565">
        <w:rPr>
          <w:rFonts w:ascii="Palatino Linotype" w:hAnsi="Palatino Linotype"/>
        </w:rPr>
        <w:t xml:space="preserve"> ensus</w:t>
      </w:r>
      <w:r>
        <w:rPr>
          <w:rFonts w:ascii="Palatino Linotype" w:hAnsi="Palatino Linotype"/>
        </w:rPr>
        <w:t>, maintenant qu</w:t>
      </w:r>
      <w:r w:rsidR="00652565">
        <w:rPr>
          <w:rFonts w:ascii="Palatino Linotype" w:hAnsi="Palatino Linotype"/>
        </w:rPr>
        <w:t>’il s’em</w:t>
      </w:r>
      <w:r w:rsidR="00295342">
        <w:rPr>
          <w:rFonts w:ascii="Palatino Linotype" w:hAnsi="Palatino Linotype"/>
        </w:rPr>
        <w:t xml:space="preserve"> part, elle </w:t>
      </w:r>
      <w:r>
        <w:rPr>
          <w:rFonts w:ascii="Palatino Linotype" w:hAnsi="Palatino Linotype"/>
        </w:rPr>
        <w:t>se marie</w:t>
      </w:r>
      <w:r w:rsidR="00295342">
        <w:rPr>
          <w:rFonts w:ascii="Palatino Linotype" w:hAnsi="Palatino Linotype"/>
        </w:rPr>
        <w:t>, et</w:t>
      </w:r>
      <w:r>
        <w:rPr>
          <w:rFonts w:ascii="Palatino Linotype" w:hAnsi="Palatino Linotype"/>
        </w:rPr>
        <w:t xml:space="preserve"> aussi fet </w:t>
      </w:r>
      <w:r w:rsidR="00295342">
        <w:rPr>
          <w:rFonts w:ascii="Palatino Linotype" w:hAnsi="Palatino Linotype"/>
        </w:rPr>
        <w:t xml:space="preserve">li maris que </w:t>
      </w:r>
      <w:r>
        <w:rPr>
          <w:rFonts w:ascii="Palatino Linotype" w:hAnsi="Palatino Linotype"/>
        </w:rPr>
        <w:t xml:space="preserve">il </w:t>
      </w:r>
      <w:r w:rsidR="00295342">
        <w:rPr>
          <w:rFonts w:ascii="Palatino Linotype" w:hAnsi="Palatino Linotype"/>
        </w:rPr>
        <w:t>s’</w:t>
      </w:r>
      <w:r>
        <w:rPr>
          <w:rFonts w:ascii="Palatino Linotype" w:hAnsi="Palatino Linotype"/>
        </w:rPr>
        <w:t xml:space="preserve">espouse </w:t>
      </w:r>
      <w:r w:rsidR="00295342">
        <w:rPr>
          <w:rFonts w:ascii="Palatino Linotype" w:hAnsi="Palatino Linotype"/>
        </w:rPr>
        <w:t>en chascune part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</w:t>
      </w:r>
      <w:r w:rsidR="00295342">
        <w:rPr>
          <w:rFonts w:ascii="Palatino Linotype" w:hAnsi="Palatino Linotype"/>
          <w:b/>
        </w:rPr>
        <w:t>8</w:t>
      </w:r>
      <w:r>
        <w:rPr>
          <w:rFonts w:ascii="Palatino Linotype" w:hAnsi="Palatino Linotype"/>
          <w:b/>
        </w:rPr>
        <w:t xml:space="preserve">] </w:t>
      </w:r>
      <w:r w:rsidR="00295342">
        <w:rPr>
          <w:rFonts w:ascii="Palatino Linotype" w:hAnsi="Palatino Linotype"/>
        </w:rPr>
        <w:t>Et sachiez</w:t>
      </w:r>
      <w:r>
        <w:rPr>
          <w:rFonts w:ascii="Palatino Linotype" w:hAnsi="Palatino Linotype"/>
        </w:rPr>
        <w:t xml:space="preserve"> que toutes ces provinces que je vous ai dit</w:t>
      </w:r>
      <w:r w:rsidR="00295342">
        <w:rPr>
          <w:rFonts w:ascii="Palatino Linotype" w:hAnsi="Palatino Linotype"/>
        </w:rPr>
        <w:t>, de</w:t>
      </w:r>
      <w:r>
        <w:rPr>
          <w:rFonts w:ascii="Palatino Linotype" w:hAnsi="Palatino Linotype"/>
        </w:rPr>
        <w:t xml:space="preserve"> </w:t>
      </w:r>
      <w:r w:rsidRPr="006813EF">
        <w:rPr>
          <w:rFonts w:ascii="Palatino Linotype" w:hAnsi="Palatino Linotype"/>
          <w:i/>
          <w:u w:val="single"/>
        </w:rPr>
        <w:t>Cascar</w:t>
      </w:r>
      <w:r w:rsidR="00295342">
        <w:rPr>
          <w:rFonts w:ascii="Palatino Linotype" w:hAnsi="Palatino Linotype"/>
        </w:rPr>
        <w:t xml:space="preserve"> en ç</w:t>
      </w:r>
      <w:r>
        <w:rPr>
          <w:rFonts w:ascii="Palatino Linotype" w:hAnsi="Palatino Linotype"/>
        </w:rPr>
        <w:t>a et de ci en avant</w:t>
      </w:r>
      <w:r w:rsidR="00295342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sont toutes de la </w:t>
      </w:r>
      <w:r w:rsidRPr="006813EF">
        <w:rPr>
          <w:rFonts w:ascii="Palatino Linotype" w:hAnsi="Palatino Linotype"/>
          <w:i/>
          <w:u w:val="single"/>
        </w:rPr>
        <w:t>Grant Turquie</w:t>
      </w:r>
      <w:r>
        <w:rPr>
          <w:rFonts w:ascii="Palatino Linotype" w:hAnsi="Palatino Linotype"/>
        </w:rPr>
        <w:t xml:space="preserve">. </w:t>
      </w:r>
    </w:p>
    <w:p w:rsidR="00753683" w:rsidRDefault="00444D2B" w:rsidP="00011723">
      <w:pPr>
        <w:spacing w:after="0" w:line="240" w:lineRule="auto"/>
        <w:jc w:val="both"/>
      </w:pPr>
      <w:r>
        <w:rPr>
          <w:rFonts w:ascii="Palatino Linotype" w:hAnsi="Palatino Linotype"/>
          <w:b/>
        </w:rPr>
        <w:t>[</w:t>
      </w:r>
      <w:r w:rsidR="00295342">
        <w:rPr>
          <w:rFonts w:ascii="Palatino Linotype" w:hAnsi="Palatino Linotype"/>
          <w:b/>
        </w:rPr>
        <w:t>9</w:t>
      </w:r>
      <w:r>
        <w:rPr>
          <w:rFonts w:ascii="Palatino Linotype" w:hAnsi="Palatino Linotype"/>
          <w:b/>
        </w:rPr>
        <w:t xml:space="preserve">] </w:t>
      </w:r>
      <w:r w:rsidR="00295342">
        <w:rPr>
          <w:rFonts w:ascii="Palatino Linotype" w:hAnsi="Palatino Linotype"/>
        </w:rPr>
        <w:t>Or lai</w:t>
      </w:r>
      <w:r>
        <w:rPr>
          <w:rFonts w:ascii="Palatino Linotype" w:hAnsi="Palatino Linotype"/>
        </w:rPr>
        <w:t>ssons de ce et vous contero</w:t>
      </w:r>
      <w:r w:rsidR="00295342">
        <w:rPr>
          <w:rFonts w:ascii="Palatino Linotype" w:hAnsi="Palatino Linotype"/>
        </w:rPr>
        <w:t>ns d’une autre province qui s’apel</w:t>
      </w:r>
      <w:r>
        <w:rPr>
          <w:rFonts w:ascii="Palatino Linotype" w:hAnsi="Palatino Linotype"/>
        </w:rPr>
        <w:t xml:space="preserve">e </w:t>
      </w:r>
      <w:r w:rsidRPr="006813EF">
        <w:rPr>
          <w:rFonts w:ascii="Palatino Linotype" w:hAnsi="Palatino Linotype"/>
          <w:i/>
          <w:u w:val="single"/>
        </w:rPr>
        <w:t>Siarciam</w:t>
      </w:r>
      <w:r>
        <w:rPr>
          <w:rFonts w:ascii="Palatino Linotype" w:hAnsi="Palatino Linotype"/>
        </w:rPr>
        <w:t>.</w:t>
      </w:r>
    </w:p>
    <w:sectPr w:rsidR="00753683" w:rsidSect="00E018A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characterSpacingControl w:val="doNotCompress"/>
  <w:compat>
    <w:useFELayout/>
  </w:compat>
  <w:rsids>
    <w:rsidRoot w:val="00444D2B"/>
    <w:rsid w:val="00011723"/>
    <w:rsid w:val="00015827"/>
    <w:rsid w:val="00283AEC"/>
    <w:rsid w:val="00295342"/>
    <w:rsid w:val="00444D2B"/>
    <w:rsid w:val="00652565"/>
    <w:rsid w:val="00753683"/>
    <w:rsid w:val="00A56CD3"/>
    <w:rsid w:val="00C250E1"/>
    <w:rsid w:val="00C567F8"/>
    <w:rsid w:val="00C9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67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2020-03-27T16:39:00Z</dcterms:created>
  <dcterms:modified xsi:type="dcterms:W3CDTF">2020-03-27T16:39:00Z</dcterms:modified>
</cp:coreProperties>
</file>