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0D2" w:rsidRPr="006A3F29" w:rsidRDefault="002B50D2" w:rsidP="007946A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A3F29">
        <w:rPr>
          <w:rFonts w:ascii="Palatino Linotype" w:hAnsi="Palatino Linotype"/>
          <w:b/>
          <w:u w:val="single"/>
          <w:lang w:val="la-Latn"/>
        </w:rPr>
        <w:t>Fr</w:t>
      </w:r>
      <w:r w:rsidRPr="006A3F29">
        <w:rPr>
          <w:rFonts w:ascii="Palatino Linotype" w:hAnsi="Palatino Linotype"/>
          <w:b/>
          <w:u w:val="single"/>
        </w:rPr>
        <w:t>2</w:t>
      </w:r>
      <w:r w:rsidRPr="006A3F29">
        <w:rPr>
          <w:rFonts w:ascii="Palatino Linotype" w:hAnsi="Palatino Linotype"/>
          <w:b/>
          <w:u w:val="single"/>
          <w:lang w:val="la-Latn"/>
        </w:rPr>
        <w:t xml:space="preserve">, </w:t>
      </w:r>
      <w:r w:rsidRPr="006A3F29">
        <w:rPr>
          <w:rFonts w:ascii="Palatino Linotype" w:hAnsi="Palatino Linotype"/>
          <w:b/>
          <w:u w:val="single"/>
        </w:rPr>
        <w:t>54</w:t>
      </w:r>
    </w:p>
    <w:p w:rsidR="002B50D2" w:rsidRPr="00F97E25" w:rsidRDefault="002B50D2" w:rsidP="007946A9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dist de la province de </w:t>
      </w:r>
      <w:r w:rsidRPr="00F97E25">
        <w:rPr>
          <w:rFonts w:ascii="Palatino Linotype" w:hAnsi="Palatino Linotype"/>
          <w:i/>
          <w:u w:val="single"/>
          <w:lang w:val="la-Latn"/>
        </w:rPr>
        <w:t>Pem</w:t>
      </w:r>
      <w:r w:rsidR="00FF707C" w:rsidRPr="00FF707C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</w:t>
      </w:r>
      <w:r>
        <w:rPr>
          <w:rFonts w:ascii="Palatino Linotype" w:hAnsi="Palatino Linotype"/>
        </w:rPr>
        <w:t>LIV</w:t>
      </w:r>
      <w:r w:rsidRPr="00F97E25">
        <w:rPr>
          <w:rFonts w:ascii="Palatino Linotype" w:hAnsi="Palatino Linotype"/>
          <w:lang w:val="la-Latn"/>
        </w:rPr>
        <w:t>.</w:t>
      </w:r>
    </w:p>
    <w:p w:rsidR="002B50D2" w:rsidRPr="00F97E25" w:rsidRDefault="002B50D2" w:rsidP="007946A9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2B50D2" w:rsidRDefault="002B50D2" w:rsidP="007946A9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i/>
          <w:u w:val="single"/>
          <w:lang w:val="la-Latn"/>
        </w:rPr>
        <w:t>Pem</w:t>
      </w:r>
      <w:r w:rsidRPr="00F97E25">
        <w:rPr>
          <w:rFonts w:ascii="Palatino Linotype" w:hAnsi="Palatino Linotype"/>
          <w:lang w:val="la-Latn"/>
        </w:rPr>
        <w:t xml:space="preserve"> est u‹ne› province qui est longne .</w:t>
      </w:r>
      <w:r>
        <w:rPr>
          <w:rFonts w:ascii="Palatino Linotype" w:hAnsi="Palatino Linotype"/>
        </w:rPr>
        <w:t>V</w:t>
      </w:r>
      <w:r w:rsidRPr="00F97E25">
        <w:rPr>
          <w:rFonts w:ascii="Palatino Linotype" w:hAnsi="Palatino Linotype"/>
          <w:lang w:val="la-Latn"/>
        </w:rPr>
        <w:t xml:space="preserve">. journees entre </w:t>
      </w:r>
      <w:r w:rsidRPr="00621EF7">
        <w:rPr>
          <w:rFonts w:ascii="Palatino Linotype" w:hAnsi="Palatino Linotype"/>
          <w:smallCaps/>
          <w:lang w:val="la-Latn"/>
        </w:rPr>
        <w:t>levant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621EF7">
        <w:rPr>
          <w:rFonts w:ascii="Palatino Linotype" w:hAnsi="Palatino Linotype"/>
          <w:smallCaps/>
          <w:lang w:val="la-Latn"/>
        </w:rPr>
        <w:t>grec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Les genz aourent </w:t>
      </w:r>
      <w:r w:rsidRPr="00621EF7">
        <w:rPr>
          <w:rFonts w:ascii="Palatino Linotype" w:hAnsi="Palatino Linotype"/>
          <w:i/>
          <w:lang w:val="la-Latn"/>
        </w:rPr>
        <w:t>Mahomet</w:t>
      </w:r>
      <w:r w:rsidRPr="00621EF7">
        <w:rPr>
          <w:rFonts w:ascii="Palatino Linotype" w:hAnsi="Palatino Linotype"/>
          <w:lang w:val="la-Latn"/>
        </w:rPr>
        <w:t xml:space="preserve"> et sont au </w:t>
      </w:r>
      <w:r w:rsidRPr="00621EF7">
        <w:rPr>
          <w:rFonts w:ascii="Palatino Linotype" w:hAnsi="Palatino Linotype"/>
          <w:i/>
          <w:lang w:val="la-Latn"/>
        </w:rPr>
        <w:t>Grant Kaam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[3]</w:t>
      </w:r>
      <w:r w:rsidRPr="00F97E25">
        <w:rPr>
          <w:rFonts w:ascii="Palatino Linotype" w:hAnsi="Palatino Linotype"/>
          <w:lang w:val="la-Latn"/>
        </w:rPr>
        <w:t xml:space="preserve"> Il y a villes et chastiaus assez, mes la plus noble si est </w:t>
      </w:r>
      <w:r w:rsidRPr="00F97E25">
        <w:rPr>
          <w:rFonts w:ascii="Palatino Linotype" w:hAnsi="Palatino Linotype"/>
          <w:i/>
          <w:u w:val="single"/>
          <w:lang w:val="la-Latn"/>
        </w:rPr>
        <w:t>Pem</w:t>
      </w:r>
      <w:r w:rsidRPr="00F97E25">
        <w:rPr>
          <w:rFonts w:ascii="Palatino Linotype" w:hAnsi="Palatino Linotype"/>
          <w:lang w:val="la-Latn"/>
        </w:rPr>
        <w:t xml:space="preserve">, une cité qui est chief du regne. </w:t>
      </w:r>
      <w:r w:rsidRPr="00F97E25">
        <w:rPr>
          <w:rFonts w:ascii="Palatino Linotype" w:hAnsi="Palatino Linotype"/>
          <w:b/>
          <w:lang w:val="la-Latn"/>
        </w:rPr>
        <w:t>[4]</w:t>
      </w:r>
      <w:r w:rsidRPr="00F97E25">
        <w:rPr>
          <w:rFonts w:ascii="Palatino Linotype" w:hAnsi="Palatino Linotype"/>
          <w:lang w:val="la-Latn"/>
        </w:rPr>
        <w:t xml:space="preserve"> Il y a fluns en qui se treuvent </w:t>
      </w:r>
      <w:r w:rsidRPr="00621EF7">
        <w:rPr>
          <w:rFonts w:ascii="Palatino Linotype" w:hAnsi="Palatino Linotype"/>
          <w:smallCaps/>
          <w:lang w:val="la-Latn"/>
        </w:rPr>
        <w:t>jaspes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621EF7">
        <w:rPr>
          <w:rFonts w:ascii="Palatino Linotype" w:hAnsi="Palatino Linotype"/>
          <w:smallCaps/>
          <w:lang w:val="la-Latn"/>
        </w:rPr>
        <w:t>calcidoines</w:t>
      </w:r>
      <w:r w:rsidRPr="00F97E25">
        <w:rPr>
          <w:rFonts w:ascii="Palatino Linotype" w:hAnsi="Palatino Linotype"/>
          <w:lang w:val="la-Latn"/>
        </w:rPr>
        <w:t xml:space="preserve"> assez. </w:t>
      </w:r>
      <w:r w:rsidRPr="00F97E25">
        <w:rPr>
          <w:rFonts w:ascii="Palatino Linotype" w:hAnsi="Palatino Linotype"/>
          <w:b/>
          <w:lang w:val="la-Latn"/>
        </w:rPr>
        <w:t>[5]</w:t>
      </w:r>
      <w:r w:rsidRPr="00F97E25">
        <w:rPr>
          <w:rFonts w:ascii="Palatino Linotype" w:hAnsi="Palatino Linotype"/>
          <w:lang w:val="la-Latn"/>
        </w:rPr>
        <w:t xml:space="preserve"> Il ont habondance</w:t>
      </w:r>
      <w:r>
        <w:rPr>
          <w:rFonts w:ascii="Palatino Linotype" w:hAnsi="Palatino Linotype"/>
        </w:rPr>
        <w:t>{</w:t>
      </w:r>
      <w:r w:rsidRPr="00F97E25">
        <w:rPr>
          <w:rFonts w:ascii="Palatino Linotype" w:hAnsi="Palatino Linotype"/>
          <w:lang w:val="la-Latn"/>
        </w:rPr>
        <w:t>s</w:t>
      </w:r>
      <w:r>
        <w:rPr>
          <w:rFonts w:ascii="Palatino Linotype" w:hAnsi="Palatino Linotype"/>
        </w:rPr>
        <w:t>}</w:t>
      </w:r>
      <w:r w:rsidRPr="00F97E25">
        <w:rPr>
          <w:rFonts w:ascii="Palatino Linotype" w:hAnsi="Palatino Linotype"/>
          <w:lang w:val="la-Latn"/>
        </w:rPr>
        <w:t xml:space="preserve"> de toutes choses et de </w:t>
      </w:r>
      <w:r w:rsidRPr="00621EF7">
        <w:rPr>
          <w:rFonts w:ascii="Palatino Linotype" w:hAnsi="Palatino Linotype"/>
          <w:smallCaps/>
          <w:lang w:val="la-Latn"/>
        </w:rPr>
        <w:t>coton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[6]</w:t>
      </w:r>
      <w:r w:rsidRPr="00F97E25">
        <w:rPr>
          <w:rFonts w:ascii="Palatino Linotype" w:hAnsi="Palatino Linotype"/>
          <w:lang w:val="la-Latn"/>
        </w:rPr>
        <w:t xml:space="preserve"> Il vivent de marchandise et d’art; et ont une te</w:t>
      </w:r>
      <w:r>
        <w:rPr>
          <w:rFonts w:ascii="Palatino Linotype" w:hAnsi="Palatino Linotype"/>
          <w:lang w:val="la-Latn"/>
        </w:rPr>
        <w:t>le coustume comme je vous dirai</w:t>
      </w:r>
      <w:r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</w:t>
      </w:r>
      <w:r w:rsidRPr="00621EF7">
        <w:rPr>
          <w:rFonts w:ascii="Palatino Linotype" w:hAnsi="Palatino Linotype"/>
          <w:b/>
        </w:rPr>
        <w:t>[7]</w:t>
      </w:r>
      <w:r>
        <w:rPr>
          <w:rFonts w:ascii="Palatino Linotype" w:hAnsi="Palatino Linotype"/>
        </w:rPr>
        <w:t xml:space="preserve"> Q</w:t>
      </w:r>
      <w:r w:rsidRPr="00F97E25">
        <w:rPr>
          <w:rFonts w:ascii="Palatino Linotype" w:hAnsi="Palatino Linotype"/>
          <w:lang w:val="la-Latn"/>
        </w:rPr>
        <w:t>ue quant une fame a son mari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il se par</w:t>
      </w:r>
      <w:r>
        <w:rPr>
          <w:rFonts w:ascii="Palatino Linotype" w:hAnsi="Palatino Linotype"/>
        </w:rPr>
        <w:t>t</w:t>
      </w:r>
      <w:r w:rsidRPr="00F97E25">
        <w:rPr>
          <w:rFonts w:ascii="Palatino Linotype" w:hAnsi="Palatino Linotype"/>
          <w:lang w:val="la-Latn"/>
        </w:rPr>
        <w:t xml:space="preserve"> pour </w:t>
      </w:r>
      <w:r>
        <w:rPr>
          <w:rFonts w:ascii="Palatino Linotype" w:hAnsi="Palatino Linotype"/>
          <w:lang w:val="la-Latn"/>
        </w:rPr>
        <w:t>aler alcun voiage pour demourer</w:t>
      </w:r>
      <w:r w:rsidRPr="00F97E25">
        <w:rPr>
          <w:rFonts w:ascii="Palatino Linotype" w:hAnsi="Palatino Linotype"/>
          <w:lang w:val="la-Latn"/>
        </w:rPr>
        <w:t xml:space="preserve"> et il demeure plus de .</w:t>
      </w:r>
      <w:r>
        <w:rPr>
          <w:rFonts w:ascii="Palatino Linotype" w:hAnsi="Palatino Linotype"/>
        </w:rPr>
        <w:t>XX</w:t>
      </w:r>
      <w:r w:rsidRPr="00F97E25">
        <w:rPr>
          <w:rFonts w:ascii="Palatino Linotype" w:hAnsi="Palatino Linotype"/>
          <w:lang w:val="la-Latn"/>
        </w:rPr>
        <w:t>. jo</w:t>
      </w:r>
      <w:r>
        <w:rPr>
          <w:rFonts w:ascii="Palatino Linotype" w:hAnsi="Palatino Linotype"/>
        </w:rPr>
        <w:t>u</w:t>
      </w:r>
      <w:r>
        <w:rPr>
          <w:rFonts w:ascii="Palatino Linotype" w:hAnsi="Palatino Linotype"/>
          <w:lang w:val="la-Latn"/>
        </w:rPr>
        <w:t>r</w:t>
      </w:r>
      <w:r w:rsidRPr="00F97E25">
        <w:rPr>
          <w:rFonts w:ascii="Palatino Linotype" w:hAnsi="Palatino Linotype"/>
          <w:lang w:val="la-Latn"/>
        </w:rPr>
        <w:t>s, maintenant que le termes est passez, la fame se marie; aussi fet l’omme, |</w:t>
      </w:r>
      <w:r w:rsidRPr="00F97E25">
        <w:rPr>
          <w:rFonts w:ascii="Palatino Linotype" w:hAnsi="Palatino Linotype"/>
        </w:rPr>
        <w:t>2</w:t>
      </w:r>
      <w:r w:rsidRPr="00F97E25">
        <w:rPr>
          <w:rFonts w:ascii="Palatino Linotype" w:hAnsi="Palatino Linotype"/>
          <w:lang w:val="la-Latn"/>
        </w:rPr>
        <w:t xml:space="preserve">0b| que il espouse ou il veut. </w:t>
      </w:r>
    </w:p>
    <w:p w:rsidR="002B50D2" w:rsidRPr="00F97E25" w:rsidRDefault="002B50D2" w:rsidP="007946A9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8</w:t>
      </w:r>
      <w:r w:rsidRPr="00F97E25">
        <w:rPr>
          <w:rFonts w:ascii="Palatino Linotype" w:hAnsi="Palatino Linotype"/>
          <w:b/>
          <w:lang w:val="la-Latn"/>
        </w:rPr>
        <w:t xml:space="preserve">] </w:t>
      </w:r>
      <w:r>
        <w:rPr>
          <w:rFonts w:ascii="Palatino Linotype" w:hAnsi="Palatino Linotype"/>
          <w:lang w:val="la-Latn"/>
        </w:rPr>
        <w:t>Et sachie</w:t>
      </w:r>
      <w:r>
        <w:rPr>
          <w:rFonts w:ascii="Palatino Linotype" w:hAnsi="Palatino Linotype"/>
        </w:rPr>
        <w:t>z</w:t>
      </w:r>
      <w:r w:rsidRPr="00F97E25">
        <w:rPr>
          <w:rFonts w:ascii="Palatino Linotype" w:hAnsi="Palatino Linotype"/>
          <w:lang w:val="la-Latn"/>
        </w:rPr>
        <w:t xml:space="preserve"> que toutes ces provinces que je vous ai dit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des </w:t>
      </w:r>
      <w:r w:rsidRPr="00F97E25">
        <w:rPr>
          <w:rFonts w:ascii="Palatino Linotype" w:hAnsi="Palatino Linotype"/>
          <w:i/>
          <w:u w:val="single"/>
          <w:lang w:val="la-Latn"/>
        </w:rPr>
        <w:t>Cascar</w:t>
      </w:r>
      <w:r>
        <w:rPr>
          <w:rFonts w:ascii="Palatino Linotype" w:hAnsi="Palatino Linotype"/>
          <w:lang w:val="la-Latn"/>
        </w:rPr>
        <w:t xml:space="preserve"> en 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  <w:lang w:val="la-Latn"/>
        </w:rPr>
        <w:t>a et de ci en avant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sont toutes de la </w:t>
      </w:r>
      <w:r w:rsidRPr="00F97E25">
        <w:rPr>
          <w:rFonts w:ascii="Palatino Linotype" w:hAnsi="Palatino Linotype"/>
          <w:i/>
          <w:u w:val="single"/>
          <w:lang w:val="la-Latn"/>
        </w:rPr>
        <w:t>Grant Turquie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9</w:t>
      </w:r>
      <w:r w:rsidRPr="00F97E25">
        <w:rPr>
          <w:rFonts w:ascii="Palatino Linotype" w:hAnsi="Palatino Linotype"/>
          <w:b/>
          <w:lang w:val="la-Latn"/>
        </w:rPr>
        <w:t xml:space="preserve">] </w:t>
      </w:r>
      <w:r w:rsidRPr="00F97E25">
        <w:rPr>
          <w:rFonts w:ascii="Palatino Linotype" w:hAnsi="Palatino Linotype"/>
          <w:lang w:val="la-Latn"/>
        </w:rPr>
        <w:t xml:space="preserve">Or lessons de ceste et vous conterons d’une autre province qui s’appelle </w:t>
      </w:r>
      <w:r w:rsidRPr="00F97E25">
        <w:rPr>
          <w:rFonts w:ascii="Palatino Linotype" w:hAnsi="Palatino Linotype"/>
          <w:i/>
          <w:u w:val="single"/>
          <w:lang w:val="la-Latn"/>
        </w:rPr>
        <w:t>Siarciam</w:t>
      </w:r>
      <w:r w:rsidRPr="00F97E25">
        <w:rPr>
          <w:rFonts w:ascii="Palatino Linotype" w:hAnsi="Palatino Linotype"/>
          <w:lang w:val="la-Latn"/>
        </w:rPr>
        <w:t>.</w:t>
      </w:r>
    </w:p>
    <w:p w:rsidR="00B40BD5" w:rsidRDefault="00B40BD5" w:rsidP="007946A9">
      <w:pPr>
        <w:spacing w:after="0" w:line="240" w:lineRule="auto"/>
        <w:jc w:val="both"/>
      </w:pPr>
    </w:p>
    <w:sectPr w:rsidR="00B40BD5" w:rsidSect="002B50D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B50D2"/>
    <w:rsid w:val="002B50D2"/>
    <w:rsid w:val="006448D9"/>
    <w:rsid w:val="006A3F29"/>
    <w:rsid w:val="007946A9"/>
    <w:rsid w:val="00986416"/>
    <w:rsid w:val="00B40BD5"/>
    <w:rsid w:val="00FF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48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2020-03-27T17:02:00Z</dcterms:created>
  <dcterms:modified xsi:type="dcterms:W3CDTF">2020-03-27T17:02:00Z</dcterms:modified>
</cp:coreProperties>
</file>