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F" w:rsidRPr="00A71E1E" w:rsidRDefault="0090224F" w:rsidP="00B7757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71E1E">
        <w:rPr>
          <w:rFonts w:ascii="Palatino Linotype" w:hAnsi="Palatino Linotype"/>
          <w:b/>
          <w:u w:val="single"/>
        </w:rPr>
        <w:t>Z, 31</w:t>
      </w:r>
    </w:p>
    <w:p w:rsidR="0090224F" w:rsidRPr="00B2373C" w:rsidRDefault="0090224F" w:rsidP="00B77576">
      <w:pPr>
        <w:spacing w:after="0" w:line="240" w:lineRule="auto"/>
        <w:jc w:val="both"/>
        <w:rPr>
          <w:rFonts w:ascii="Palatino Linotype" w:hAnsi="Palatino Linotype"/>
        </w:rPr>
      </w:pPr>
    </w:p>
    <w:p w:rsidR="00333446" w:rsidRDefault="0090224F" w:rsidP="00B77576">
      <w:pPr>
        <w:spacing w:after="0" w:line="240" w:lineRule="auto"/>
        <w:jc w:val="both"/>
      </w:pPr>
      <w:r w:rsidRPr="00B2373C">
        <w:rPr>
          <w:rFonts w:ascii="Palatino Linotype" w:hAnsi="Palatino Linotype"/>
          <w:b/>
        </w:rPr>
        <w:t>[1]</w:t>
      </w:r>
      <w:r w:rsidRPr="00B2373C">
        <w:rPr>
          <w:rFonts w:ascii="Palatino Linotype" w:hAnsi="Palatino Linotype"/>
        </w:rPr>
        <w:t xml:space="preserve"> Cum vero equitatum est istis .XXX. dietis deserti, invenitur quedam civitas nomine </w:t>
      </w:r>
      <w:r w:rsidRPr="00B2373C">
        <w:rPr>
          <w:rFonts w:ascii="Palatino Linotype" w:hAnsi="Palatino Linotype"/>
          <w:i/>
          <w:u w:val="single"/>
        </w:rPr>
        <w:t>Suçio</w:t>
      </w:r>
      <w:r w:rsidRPr="00B2373C">
        <w:rPr>
          <w:rFonts w:ascii="Palatino Linotype" w:hAnsi="Palatino Linotype"/>
        </w:rPr>
        <w:t xml:space="preserve">, que </w:t>
      </w:r>
      <w:r w:rsidRPr="00F422E6">
        <w:rPr>
          <w:rFonts w:ascii="Palatino Linotype" w:hAnsi="Palatino Linotype"/>
          <w:i/>
        </w:rPr>
        <w:t>Magni Canis</w:t>
      </w:r>
      <w:r w:rsidRPr="00B2373C">
        <w:rPr>
          <w:rFonts w:ascii="Palatino Linotype" w:hAnsi="Palatino Linotype"/>
        </w:rPr>
        <w:t xml:space="preserve"> est. </w:t>
      </w:r>
      <w:r w:rsidRPr="00B2373C">
        <w:rPr>
          <w:rFonts w:ascii="Palatino Linotype" w:hAnsi="Palatino Linotype"/>
          <w:b/>
        </w:rPr>
        <w:t>[2]</w:t>
      </w:r>
      <w:r w:rsidRPr="00B2373C">
        <w:rPr>
          <w:rFonts w:ascii="Palatino Linotype" w:hAnsi="Palatino Linotype"/>
        </w:rPr>
        <w:t xml:space="preserve"> Provincia appelatur </w:t>
      </w:r>
      <w:r w:rsidRPr="00B2373C">
        <w:rPr>
          <w:rFonts w:ascii="Palatino Linotype" w:hAnsi="Palatino Linotype"/>
          <w:i/>
          <w:u w:val="single"/>
        </w:rPr>
        <w:t>Tangut</w:t>
      </w:r>
      <w:r w:rsidRPr="00B2373C">
        <w:rPr>
          <w:rFonts w:ascii="Palatino Linotype" w:hAnsi="Palatino Linotype"/>
        </w:rPr>
        <w:t xml:space="preserve">. </w:t>
      </w:r>
      <w:r w:rsidRPr="00B2373C">
        <w:rPr>
          <w:rFonts w:ascii="Palatino Linotype" w:hAnsi="Palatino Linotype"/>
          <w:b/>
        </w:rPr>
        <w:t>[3]</w:t>
      </w:r>
      <w:r w:rsidRPr="00B2373C">
        <w:rPr>
          <w:rFonts w:ascii="Palatino Linotype" w:hAnsi="Palatino Linotype"/>
        </w:rPr>
        <w:t xml:space="preserve"> Omnes itaque illius provincie </w:t>
      </w:r>
      <w:r w:rsidRPr="00F422E6">
        <w:rPr>
          <w:rFonts w:ascii="Palatino Linotype" w:hAnsi="Palatino Linotype"/>
          <w:smallCaps/>
        </w:rPr>
        <w:t>adorant ydolla</w:t>
      </w:r>
      <w:r w:rsidRPr="00B2373C">
        <w:rPr>
          <w:rFonts w:ascii="Palatino Linotype" w:hAnsi="Palatino Linotype"/>
        </w:rPr>
        <w:t xml:space="preserve">, sed aliqui </w:t>
      </w:r>
      <w:r w:rsidRPr="00F422E6">
        <w:rPr>
          <w:rFonts w:ascii="Palatino Linotype" w:hAnsi="Palatino Linotype"/>
          <w:i/>
        </w:rPr>
        <w:t>Turchi christiani</w:t>
      </w:r>
      <w:r w:rsidRPr="00B2373C">
        <w:rPr>
          <w:rFonts w:ascii="Palatino Linotype" w:hAnsi="Palatino Linotype"/>
        </w:rPr>
        <w:t xml:space="preserve">, qui nestoriam legem tenent. </w:t>
      </w:r>
      <w:r w:rsidRPr="00B2373C">
        <w:rPr>
          <w:rFonts w:ascii="Palatino Linotype" w:hAnsi="Palatino Linotype"/>
          <w:b/>
        </w:rPr>
        <w:t>[4]</w:t>
      </w:r>
      <w:r w:rsidRPr="00B2373C">
        <w:rPr>
          <w:rFonts w:ascii="Palatino Linotype" w:hAnsi="Palatino Linotype"/>
        </w:rPr>
        <w:t xml:space="preserve"> Sunt et aliqui </w:t>
      </w:r>
      <w:r w:rsidRPr="00F422E6">
        <w:rPr>
          <w:rFonts w:ascii="Palatino Linotype" w:hAnsi="Palatino Linotype"/>
          <w:i/>
        </w:rPr>
        <w:t>Saraceni</w:t>
      </w:r>
      <w:r w:rsidRPr="00B2373C">
        <w:rPr>
          <w:rFonts w:ascii="Palatino Linotype" w:hAnsi="Palatino Linotype"/>
        </w:rPr>
        <w:t xml:space="preserve">. </w:t>
      </w:r>
      <w:r w:rsidRPr="00B2373C">
        <w:rPr>
          <w:rFonts w:ascii="Palatino Linotype" w:hAnsi="Palatino Linotype"/>
          <w:b/>
        </w:rPr>
        <w:t>[5]</w:t>
      </w:r>
      <w:r w:rsidRPr="00B2373C">
        <w:rPr>
          <w:rFonts w:ascii="Palatino Linotype" w:hAnsi="Palatino Linotype"/>
        </w:rPr>
        <w:t xml:space="preserve"> Illi vero qui </w:t>
      </w:r>
      <w:r w:rsidRPr="00F422E6">
        <w:rPr>
          <w:rFonts w:ascii="Palatino Linotype" w:hAnsi="Palatino Linotype"/>
          <w:smallCaps/>
        </w:rPr>
        <w:t>adorant ydola</w:t>
      </w:r>
      <w:r w:rsidRPr="00B2373C">
        <w:rPr>
          <w:rFonts w:ascii="Palatino Linotype" w:hAnsi="Palatino Linotype"/>
        </w:rPr>
        <w:t xml:space="preserve"> per se habent loquelam. </w:t>
      </w:r>
      <w:r w:rsidRPr="00B2373C">
        <w:rPr>
          <w:rFonts w:ascii="Palatino Linotype" w:hAnsi="Palatino Linotype"/>
          <w:b/>
          <w:lang w:val="fr-FR"/>
        </w:rPr>
        <w:t>[6]</w:t>
      </w:r>
      <w:r w:rsidRPr="00B2373C">
        <w:rPr>
          <w:rFonts w:ascii="Palatino Linotype" w:hAnsi="Palatino Linotype"/>
          <w:lang w:val="fr-FR"/>
        </w:rPr>
        <w:t xml:space="preserve"> Non sunt gentes que de mercimoniis vivant, sed de segetibus quas de terris earum colligunt. </w:t>
      </w:r>
      <w:r w:rsidRPr="00B2373C">
        <w:rPr>
          <w:rFonts w:ascii="Palatino Linotype" w:hAnsi="Palatino Linotype"/>
          <w:b/>
          <w:lang w:val="fr-FR"/>
        </w:rPr>
        <w:t>[7]</w:t>
      </w:r>
      <w:r w:rsidRPr="00B2373C">
        <w:rPr>
          <w:rFonts w:ascii="Palatino Linotype" w:hAnsi="Palatino Linotype"/>
          <w:lang w:val="fr-FR"/>
        </w:rPr>
        <w:t xml:space="preserve"> Habent insuper monasteria multa et abbatias, que sunt plena de diversis maneriebus </w:t>
      </w:r>
      <w:r w:rsidRPr="00F422E6">
        <w:rPr>
          <w:rFonts w:ascii="Palatino Linotype" w:hAnsi="Palatino Linotype"/>
          <w:smallCaps/>
          <w:lang w:val="fr-FR"/>
        </w:rPr>
        <w:t>ydolorum</w:t>
      </w:r>
      <w:r w:rsidRPr="00B2373C">
        <w:rPr>
          <w:rFonts w:ascii="Palatino Linotype" w:hAnsi="Palatino Linotype"/>
          <w:lang w:val="fr-FR"/>
        </w:rPr>
        <w:t xml:space="preserve">, quibus sacrificant, que honorant et in maxima habent reverentia. </w:t>
      </w:r>
      <w:r w:rsidRPr="00B2373C">
        <w:rPr>
          <w:rFonts w:ascii="Palatino Linotype" w:hAnsi="Palatino Linotype"/>
          <w:b/>
          <w:lang w:val="fr-FR"/>
        </w:rPr>
        <w:t>[8]</w:t>
      </w:r>
      <w:r w:rsidRPr="00B2373C">
        <w:rPr>
          <w:rFonts w:ascii="Palatino Linotype" w:hAnsi="Palatino Linotype"/>
          <w:lang w:val="fr-FR"/>
        </w:rPr>
        <w:t xml:space="preserve"> Et omnes habentes filios unum </w:t>
      </w:r>
      <w:r w:rsidRPr="00F422E6">
        <w:rPr>
          <w:rFonts w:ascii="Palatino Linotype" w:hAnsi="Palatino Linotype"/>
          <w:smallCaps/>
          <w:lang w:val="fr-FR"/>
        </w:rPr>
        <w:t>arietem</w:t>
      </w:r>
      <w:r w:rsidRPr="00B2373C">
        <w:rPr>
          <w:rFonts w:ascii="Palatino Linotype" w:hAnsi="Palatino Linotype"/>
          <w:lang w:val="fr-FR"/>
        </w:rPr>
        <w:t xml:space="preserve"> nutriri faciunt; et in festo </w:t>
      </w:r>
      <w:r w:rsidRPr="00F422E6">
        <w:rPr>
          <w:rFonts w:ascii="Palatino Linotype" w:hAnsi="Palatino Linotype"/>
          <w:smallCaps/>
          <w:lang w:val="fr-FR"/>
        </w:rPr>
        <w:t>ydolorum</w:t>
      </w:r>
      <w:r w:rsidRPr="00B2373C">
        <w:rPr>
          <w:rFonts w:ascii="Palatino Linotype" w:hAnsi="Palatino Linotype"/>
          <w:lang w:val="fr-FR"/>
        </w:rPr>
        <w:t xml:space="preserve">, qui </w:t>
      </w:r>
      <w:r w:rsidRPr="00A71E1E">
        <w:rPr>
          <w:rFonts w:ascii="Palatino Linotype" w:hAnsi="Palatino Linotype"/>
          <w:smallCaps/>
          <w:lang w:val="fr-FR"/>
        </w:rPr>
        <w:t>arietem</w:t>
      </w:r>
      <w:r w:rsidRPr="00B2373C">
        <w:rPr>
          <w:rFonts w:ascii="Palatino Linotype" w:hAnsi="Palatino Linotype"/>
          <w:lang w:val="fr-FR"/>
        </w:rPr>
        <w:t xml:space="preserve"> nutriverint una cum puero coram </w:t>
      </w:r>
      <w:r w:rsidRPr="00F422E6">
        <w:rPr>
          <w:rFonts w:ascii="Palatino Linotype" w:hAnsi="Palatino Linotype"/>
          <w:smallCaps/>
          <w:lang w:val="fr-FR"/>
        </w:rPr>
        <w:t>ydolis</w:t>
      </w:r>
      <w:r w:rsidRPr="00B2373C">
        <w:rPr>
          <w:rFonts w:ascii="Palatino Linotype" w:hAnsi="Palatino Linotype"/>
          <w:lang w:val="fr-FR"/>
        </w:rPr>
        <w:t xml:space="preserve"> ipsum ducunt, et ibi multum reverentur eis, puer et ipsi. </w:t>
      </w:r>
      <w:r w:rsidRPr="00B2373C">
        <w:rPr>
          <w:rFonts w:ascii="Palatino Linotype" w:hAnsi="Palatino Linotype"/>
          <w:b/>
          <w:lang w:val="fr-FR"/>
        </w:rPr>
        <w:t>[9]</w:t>
      </w:r>
      <w:r w:rsidRPr="00B2373C">
        <w:rPr>
          <w:rFonts w:ascii="Palatino Linotype" w:hAnsi="Palatino Linotype"/>
          <w:lang w:val="fr-FR"/>
        </w:rPr>
        <w:t xml:space="preserve"> Hoc facto, </w:t>
      </w:r>
      <w:r w:rsidRPr="00F422E6">
        <w:rPr>
          <w:rFonts w:ascii="Palatino Linotype" w:hAnsi="Palatino Linotype"/>
          <w:smallCaps/>
          <w:lang w:val="fr-FR"/>
        </w:rPr>
        <w:t>arietem</w:t>
      </w:r>
      <w:r w:rsidRPr="00B2373C">
        <w:rPr>
          <w:rFonts w:ascii="Palatino Linotype" w:hAnsi="Palatino Linotype"/>
          <w:lang w:val="fr-FR"/>
        </w:rPr>
        <w:t xml:space="preserve"> faciunt coqui; quem coctum reverenter coram </w:t>
      </w:r>
      <w:r w:rsidRPr="00F422E6">
        <w:rPr>
          <w:rFonts w:ascii="Palatino Linotype" w:hAnsi="Palatino Linotype"/>
          <w:smallCaps/>
          <w:lang w:val="fr-FR"/>
        </w:rPr>
        <w:t>ydolis</w:t>
      </w:r>
      <w:r w:rsidRPr="00B2373C">
        <w:rPr>
          <w:rFonts w:ascii="Palatino Linotype" w:hAnsi="Palatino Linotype"/>
          <w:lang w:val="fr-FR"/>
        </w:rPr>
        <w:t xml:space="preserve"> representant ibique tantum dimitunt ut eorum officia valeant celebrare ac </w:t>
      </w:r>
      <w:r w:rsidRPr="00F422E6">
        <w:rPr>
          <w:rFonts w:ascii="Palatino Linotype" w:hAnsi="Palatino Linotype"/>
          <w:smallCaps/>
          <w:lang w:val="fr-FR"/>
        </w:rPr>
        <w:t>ydolis</w:t>
      </w:r>
      <w:r w:rsidRPr="00B2373C">
        <w:rPr>
          <w:rFonts w:ascii="Palatino Linotype" w:hAnsi="Palatino Linotype"/>
          <w:lang w:val="fr-FR"/>
        </w:rPr>
        <w:t xml:space="preserve"> preces porigere quod filium suum in sanitate conservent. </w:t>
      </w:r>
      <w:r w:rsidRPr="00B2373C">
        <w:rPr>
          <w:rFonts w:ascii="Palatino Linotype" w:hAnsi="Palatino Linotype"/>
          <w:b/>
          <w:lang w:val="fr-FR"/>
        </w:rPr>
        <w:t>[10]</w:t>
      </w:r>
      <w:r w:rsidRPr="00B2373C">
        <w:rPr>
          <w:rFonts w:ascii="Palatino Linotype" w:hAnsi="Palatino Linotype"/>
          <w:lang w:val="fr-FR"/>
        </w:rPr>
        <w:t xml:space="preserve"> Dicuntque ipsa </w:t>
      </w:r>
      <w:r w:rsidRPr="00F422E6">
        <w:rPr>
          <w:rFonts w:ascii="Palatino Linotype" w:hAnsi="Palatino Linotype"/>
          <w:smallCaps/>
          <w:lang w:val="fr-FR"/>
        </w:rPr>
        <w:t>ydola</w:t>
      </w:r>
      <w:r w:rsidRPr="00B2373C">
        <w:rPr>
          <w:rFonts w:ascii="Palatino Linotype" w:hAnsi="Palatino Linotype"/>
          <w:lang w:val="fr-FR"/>
        </w:rPr>
        <w:t xml:space="preserve"> totam substantiam sive saporem carnium exsuxisse. </w:t>
      </w:r>
      <w:r w:rsidRPr="00B2373C">
        <w:rPr>
          <w:rFonts w:ascii="Palatino Linotype" w:hAnsi="Palatino Linotype"/>
          <w:b/>
          <w:lang w:val="fr-FR"/>
        </w:rPr>
        <w:t>[11]</w:t>
      </w:r>
      <w:r w:rsidRPr="00B2373C">
        <w:rPr>
          <w:rFonts w:ascii="Palatino Linotype" w:hAnsi="Palatino Linotype"/>
          <w:lang w:val="fr-FR"/>
        </w:rPr>
        <w:t xml:space="preserve"> Hoc facto, accipiunt carnes illas que coram </w:t>
      </w:r>
      <w:r w:rsidRPr="00F422E6">
        <w:rPr>
          <w:rFonts w:ascii="Palatino Linotype" w:hAnsi="Palatino Linotype"/>
          <w:smallCaps/>
          <w:lang w:val="fr-FR"/>
        </w:rPr>
        <w:t>ydolis</w:t>
      </w:r>
      <w:r w:rsidRPr="00B2373C">
        <w:rPr>
          <w:rFonts w:ascii="Palatino Linotype" w:hAnsi="Palatino Linotype"/>
          <w:lang w:val="fr-FR"/>
        </w:rPr>
        <w:t xml:space="preserve"> steterant ipsasque portant domum. </w:t>
      </w:r>
      <w:r w:rsidRPr="00B2373C">
        <w:rPr>
          <w:rFonts w:ascii="Palatino Linotype" w:hAnsi="Palatino Linotype"/>
          <w:b/>
          <w:lang w:val="fr-FR"/>
        </w:rPr>
        <w:t>[12]</w:t>
      </w:r>
      <w:r w:rsidRPr="00B2373C">
        <w:rPr>
          <w:rFonts w:ascii="Palatino Linotype" w:hAnsi="Palatino Linotype"/>
          <w:lang w:val="fr-FR"/>
        </w:rPr>
        <w:t xml:space="preserve"> Tunc, congregatis parentibus et amicis, cum magno gaudio et reverentia ipsas comedunt. </w:t>
      </w:r>
      <w:r w:rsidRPr="00B2373C">
        <w:rPr>
          <w:rFonts w:ascii="Palatino Linotype" w:hAnsi="Palatino Linotype"/>
          <w:b/>
          <w:lang w:val="fr-FR"/>
        </w:rPr>
        <w:t>[13]</w:t>
      </w:r>
      <w:r w:rsidRPr="00B2373C">
        <w:rPr>
          <w:rFonts w:ascii="Palatino Linotype" w:hAnsi="Palatino Linotype"/>
          <w:lang w:val="fr-FR"/>
        </w:rPr>
        <w:t xml:space="preserve"> Sacerdotes vero </w:t>
      </w:r>
      <w:r w:rsidRPr="00F422E6">
        <w:rPr>
          <w:rFonts w:ascii="Palatino Linotype" w:hAnsi="Palatino Linotype"/>
          <w:smallCaps/>
          <w:lang w:val="fr-FR"/>
        </w:rPr>
        <w:t>ydolorum</w:t>
      </w:r>
      <w:r w:rsidRPr="00B2373C">
        <w:rPr>
          <w:rFonts w:ascii="Palatino Linotype" w:hAnsi="Palatino Linotype"/>
          <w:lang w:val="fr-FR"/>
        </w:rPr>
        <w:t xml:space="preserve"> habent capud, pedes, interiora et pellem, et aliquam partem carnium. </w:t>
      </w:r>
      <w:r w:rsidRPr="00B2373C">
        <w:rPr>
          <w:rFonts w:ascii="Palatino Linotype" w:hAnsi="Palatino Linotype"/>
          <w:b/>
          <w:lang w:val="fr-FR"/>
        </w:rPr>
        <w:t>[14]</w:t>
      </w:r>
      <w:r w:rsidRPr="00B2373C">
        <w:rPr>
          <w:rFonts w:ascii="Palatino Linotype" w:hAnsi="Palatino Linotype"/>
          <w:lang w:val="fr-FR"/>
        </w:rPr>
        <w:t xml:space="preserve"> Hunc modum observant: faciunt post mortem corpus aduri et alia multa, scilicet vestes, </w:t>
      </w:r>
      <w:r w:rsidRPr="00F422E6">
        <w:rPr>
          <w:rFonts w:ascii="Palatino Linotype" w:hAnsi="Palatino Linotype"/>
          <w:smallCaps/>
          <w:lang w:val="fr-FR"/>
        </w:rPr>
        <w:t>argentum</w:t>
      </w:r>
      <w:r w:rsidRPr="00B2373C">
        <w:rPr>
          <w:rFonts w:ascii="Palatino Linotype" w:hAnsi="Palatino Linotype"/>
          <w:lang w:val="fr-FR"/>
        </w:rPr>
        <w:t xml:space="preserve"> et multa alia in quantitate, dicentes quod in eisdem numero et quantitate in alio mundo habebit servitores, </w:t>
      </w:r>
      <w:r w:rsidRPr="00F422E6">
        <w:rPr>
          <w:rFonts w:ascii="Palatino Linotype" w:hAnsi="Palatino Linotype"/>
          <w:smallCaps/>
          <w:lang w:val="fr-FR"/>
        </w:rPr>
        <w:t>equos</w:t>
      </w:r>
      <w:r w:rsidRPr="00B2373C">
        <w:rPr>
          <w:rFonts w:ascii="Palatino Linotype" w:hAnsi="Palatino Linotype"/>
          <w:lang w:val="fr-FR"/>
        </w:rPr>
        <w:t xml:space="preserve">, monetas et alia cum eo combusta. </w:t>
      </w:r>
      <w:r w:rsidRPr="00B2373C">
        <w:rPr>
          <w:rFonts w:ascii="Palatino Linotype" w:hAnsi="Palatino Linotype"/>
          <w:b/>
        </w:rPr>
        <w:t>[15]</w:t>
      </w:r>
      <w:r w:rsidRPr="00B2373C">
        <w:rPr>
          <w:rFonts w:ascii="Palatino Linotype" w:hAnsi="Palatino Linotype"/>
        </w:rPr>
        <w:t xml:space="preserve"> Et omnia instrumenta circa ipsum pulsantur que in civitate sint. </w:t>
      </w:r>
      <w:r w:rsidRPr="00B2373C">
        <w:rPr>
          <w:rFonts w:ascii="Palatino Linotype" w:hAnsi="Palatino Linotype"/>
          <w:b/>
        </w:rPr>
        <w:t>[16]</w:t>
      </w:r>
      <w:r w:rsidRPr="00B2373C">
        <w:rPr>
          <w:rFonts w:ascii="Palatino Linotype" w:hAnsi="Palatino Linotype"/>
        </w:rPr>
        <w:t xml:space="preserve"> Et omnia ista fiunt secundum persone decentia‹m› et quod eius facultas requirit. </w:t>
      </w:r>
      <w:r w:rsidRPr="00B2373C">
        <w:rPr>
          <w:rFonts w:ascii="Palatino Linotype" w:hAnsi="Palatino Linotype"/>
          <w:b/>
        </w:rPr>
        <w:t>[17]</w:t>
      </w:r>
      <w:r w:rsidRPr="00B2373C">
        <w:rPr>
          <w:rFonts w:ascii="Palatino Linotype" w:hAnsi="Palatino Linotype"/>
        </w:rPr>
        <w:t xml:space="preserve"> Ibi sunt astrologi, qui agunt presagia, et alia multa que dimitto, etcetera.</w:t>
      </w:r>
    </w:p>
    <w:sectPr w:rsidR="00333446" w:rsidSect="004476BE">
      <w:headerReference w:type="even" r:id="rId6"/>
      <w:headerReference w:type="default" r:id="rId7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EEA" w:rsidRDefault="00D04EEA" w:rsidP="003A1D52">
      <w:pPr>
        <w:spacing w:after="0" w:line="240" w:lineRule="auto"/>
      </w:pPr>
      <w:r>
        <w:separator/>
      </w:r>
    </w:p>
  </w:endnote>
  <w:endnote w:type="continuationSeparator" w:id="1">
    <w:p w:rsidR="00D04EEA" w:rsidRDefault="00D04EEA" w:rsidP="003A1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EEA" w:rsidRDefault="00D04EEA" w:rsidP="003A1D52">
      <w:pPr>
        <w:spacing w:after="0" w:line="240" w:lineRule="auto"/>
      </w:pPr>
      <w:r>
        <w:separator/>
      </w:r>
    </w:p>
  </w:footnote>
  <w:footnote w:type="continuationSeparator" w:id="1">
    <w:p w:rsidR="00D04EEA" w:rsidRDefault="00D04EEA" w:rsidP="003A1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3B1B5A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333446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D04EEA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D04EEA" w:rsidP="003A1D52">
    <w:pPr>
      <w:pStyle w:val="Intestazione"/>
      <w:framePr w:w="576" w:wrap="around" w:vAnchor="page" w:hAnchor="page" w:x="5351" w:y="568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224F"/>
    <w:rsid w:val="00173E18"/>
    <w:rsid w:val="00333446"/>
    <w:rsid w:val="003A1D52"/>
    <w:rsid w:val="003B1B5A"/>
    <w:rsid w:val="004476BE"/>
    <w:rsid w:val="006C361B"/>
    <w:rsid w:val="0090224F"/>
    <w:rsid w:val="00A71E1E"/>
    <w:rsid w:val="00B04A56"/>
    <w:rsid w:val="00B77576"/>
    <w:rsid w:val="00CB7882"/>
    <w:rsid w:val="00D04EEA"/>
    <w:rsid w:val="00F4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3E1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90224F"/>
  </w:style>
  <w:style w:type="paragraph" w:styleId="Intestazione">
    <w:name w:val="header"/>
    <w:basedOn w:val="Normale"/>
    <w:link w:val="IntestazioneCarattere"/>
    <w:rsid w:val="0090224F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90224F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3A1D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A1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2020-03-28T05:54:00Z</dcterms:created>
  <dcterms:modified xsi:type="dcterms:W3CDTF">2020-03-28T05:54:00Z</dcterms:modified>
</cp:coreProperties>
</file>