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C6" w:rsidRPr="002D72C6" w:rsidRDefault="002D72C6" w:rsidP="009D7572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2D72C6">
        <w:rPr>
          <w:rFonts w:ascii="Palatino Linotype" w:hAnsi="Palatino Linotype"/>
          <w:b/>
          <w:u w:val="single"/>
        </w:rPr>
        <w:t xml:space="preserve">TA, </w:t>
      </w:r>
      <w:r w:rsidRPr="002D72C6">
        <w:rPr>
          <w:rFonts w:ascii="Palatino Linotype" w:hAnsi="Palatino Linotype"/>
          <w:b/>
          <w:color w:val="000000"/>
          <w:u w:val="single"/>
        </w:rPr>
        <w:t>6</w:t>
      </w:r>
    </w:p>
    <w:p w:rsidR="002D72C6" w:rsidRPr="002D72C6" w:rsidRDefault="002D72C6" w:rsidP="009D757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2D72C6">
        <w:rPr>
          <w:rFonts w:ascii="Palatino Linotype" w:hAnsi="Palatino Linotype"/>
          <w:color w:val="000000"/>
          <w:sz w:val="22"/>
          <w:szCs w:val="22"/>
        </w:rPr>
        <w:t xml:space="preserve">Come giunsono al </w:t>
      </w:r>
      <w:r w:rsidRPr="002D72C6">
        <w:rPr>
          <w:rFonts w:ascii="Palatino Linotype" w:hAnsi="Palatino Linotype"/>
          <w:i/>
          <w:color w:val="000000"/>
          <w:sz w:val="22"/>
          <w:szCs w:val="22"/>
        </w:rPr>
        <w:t>Gran Cane</w:t>
      </w:r>
      <w:r w:rsidRPr="002D72C6">
        <w:rPr>
          <w:rFonts w:ascii="Palatino Linotype" w:hAnsi="Palatino Linotype"/>
          <w:color w:val="000000"/>
          <w:sz w:val="22"/>
          <w:szCs w:val="22"/>
        </w:rPr>
        <w:t>.</w:t>
      </w:r>
    </w:p>
    <w:p w:rsidR="002D72C6" w:rsidRPr="002D72C6" w:rsidRDefault="002D72C6" w:rsidP="009D7572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2D72C6">
        <w:rPr>
          <w:rStyle w:val="apple-converted-space"/>
          <w:rFonts w:ascii="Palatino Linotype" w:hAnsi="Palatino Linotype"/>
          <w:color w:val="000000"/>
        </w:rPr>
        <w:t> </w:t>
      </w:r>
    </w:p>
    <w:p w:rsidR="00AB20AF" w:rsidRPr="002D72C6" w:rsidRDefault="002D72C6" w:rsidP="009D7572">
      <w:pPr>
        <w:pStyle w:val="NormaleWeb"/>
        <w:spacing w:before="0" w:beforeAutospacing="0" w:after="0" w:afterAutospacing="0"/>
        <w:jc w:val="both"/>
      </w:pPr>
      <w:r w:rsidRPr="002D72C6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2D72C6">
        <w:rPr>
          <w:rFonts w:ascii="Palatino Linotype" w:hAnsi="Palatino Linotype"/>
          <w:color w:val="000000"/>
          <w:sz w:val="22"/>
          <w:szCs w:val="22"/>
        </w:rPr>
        <w:t xml:space="preserve"> E dimandogli dello imperadore, che signore era, e di sua vita e di sua iustizia e di molte altre cose di qua; e dimandogli del papa e de la chiesa di </w:t>
      </w:r>
      <w:r w:rsidRPr="002D72C6">
        <w:rPr>
          <w:rFonts w:ascii="Palatino Linotype" w:hAnsi="Palatino Linotype"/>
          <w:i/>
          <w:color w:val="000000"/>
          <w:sz w:val="22"/>
          <w:szCs w:val="22"/>
          <w:u w:val="single"/>
        </w:rPr>
        <w:t>Roma</w:t>
      </w:r>
      <w:r w:rsidRPr="002D72C6">
        <w:rPr>
          <w:rFonts w:ascii="Palatino Linotype" w:hAnsi="Palatino Linotype"/>
          <w:color w:val="000000"/>
          <w:sz w:val="22"/>
          <w:szCs w:val="22"/>
        </w:rPr>
        <w:t xml:space="preserve"> e di tutti i fatti ‹e stati› de’ </w:t>
      </w:r>
      <w:r w:rsidRPr="002D72C6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2D72C6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2D72C6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2D72C6">
        <w:rPr>
          <w:rFonts w:ascii="Palatino Linotype" w:hAnsi="Palatino Linotype"/>
          <w:color w:val="000000"/>
          <w:sz w:val="22"/>
          <w:szCs w:val="22"/>
        </w:rPr>
        <w:t xml:space="preserve"> Li due frategli rispuosero bene ‹e saviamente›, siccome savi uomini ch’egli erano; e bene sapéno parlare tartaresco.</w:t>
      </w:r>
    </w:p>
    <w:sectPr w:rsidR="00AB20AF" w:rsidRPr="002D72C6" w:rsidSect="009D757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D72C6"/>
    <w:rsid w:val="002D72C6"/>
    <w:rsid w:val="003A026E"/>
    <w:rsid w:val="009D7572"/>
    <w:rsid w:val="00AB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0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2D72C6"/>
  </w:style>
  <w:style w:type="paragraph" w:styleId="NormaleWeb">
    <w:name w:val="Normal (Web)"/>
    <w:basedOn w:val="Normale"/>
    <w:rsid w:val="002D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2020-03-24T13:26:00Z</dcterms:created>
  <dcterms:modified xsi:type="dcterms:W3CDTF">2020-03-24T13:26:00Z</dcterms:modified>
</cp:coreProperties>
</file>