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20" w:rsidRPr="001E21BD" w:rsidRDefault="00823F20" w:rsidP="003E43A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1E21BD">
        <w:rPr>
          <w:rFonts w:ascii="Palatino Linotype" w:hAnsi="Palatino Linotype"/>
          <w:b/>
          <w:u w:val="single"/>
          <w:lang w:val="fr-FR"/>
        </w:rPr>
        <w:t xml:space="preserve">F, </w:t>
      </w:r>
      <w:r w:rsidR="001D4AE6" w:rsidRPr="001E21BD">
        <w:rPr>
          <w:rFonts w:ascii="Palatino Linotype" w:hAnsi="Palatino Linotype"/>
          <w:b/>
          <w:u w:val="single"/>
          <w:lang w:val="fr-FR"/>
        </w:rPr>
        <w:t>62</w:t>
      </w:r>
    </w:p>
    <w:p w:rsidR="00823F20" w:rsidRPr="00F23AE3" w:rsidRDefault="00823F20" w:rsidP="003E43A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23AE3">
        <w:rPr>
          <w:rFonts w:ascii="Palatino Linotype" w:hAnsi="Palatino Linotype"/>
          <w:b/>
          <w:lang w:val="fr-FR"/>
        </w:rPr>
        <w:t>[1]</w:t>
      </w:r>
      <w:r w:rsidRPr="00F23AE3">
        <w:rPr>
          <w:rFonts w:ascii="Palatino Linotype" w:hAnsi="Palatino Linotype"/>
          <w:lang w:val="fr-FR"/>
        </w:rPr>
        <w:t xml:space="preserve"> Ci devise de la cité de </w:t>
      </w:r>
      <w:r w:rsidRPr="00F23AE3">
        <w:rPr>
          <w:rFonts w:ascii="Palatino Linotype" w:hAnsi="Palatino Linotype"/>
          <w:i/>
          <w:u w:val="single"/>
          <w:lang w:val="fr-FR"/>
        </w:rPr>
        <w:t>Eçina</w:t>
      </w:r>
      <w:r w:rsidRPr="00F23AE3">
        <w:rPr>
          <w:rFonts w:ascii="Palatino Linotype" w:hAnsi="Palatino Linotype"/>
          <w:lang w:val="fr-FR"/>
        </w:rPr>
        <w:t>.</w:t>
      </w:r>
    </w:p>
    <w:p w:rsidR="00823F20" w:rsidRPr="00F23AE3" w:rsidRDefault="00823F20" w:rsidP="003E43A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23F20" w:rsidRPr="001D4AE6" w:rsidRDefault="00823F20" w:rsidP="003E43A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23AE3">
        <w:rPr>
          <w:rFonts w:ascii="Palatino Linotype" w:hAnsi="Palatino Linotype"/>
          <w:b/>
          <w:lang w:val="fr-FR"/>
        </w:rPr>
        <w:t>[2]</w:t>
      </w:r>
      <w:r w:rsidRPr="00F23AE3">
        <w:rPr>
          <w:rFonts w:ascii="Palatino Linotype" w:hAnsi="Palatino Linotype"/>
          <w:lang w:val="fr-FR"/>
        </w:rPr>
        <w:t xml:space="preserve"> Quant l’en s’en part de ceste cité de </w:t>
      </w:r>
      <w:r w:rsidRPr="00F23AE3">
        <w:rPr>
          <w:rFonts w:ascii="Palatino Linotype" w:hAnsi="Palatino Linotype"/>
          <w:i/>
          <w:u w:val="single"/>
          <w:lang w:val="fr-FR"/>
        </w:rPr>
        <w:t>Canpicion</w:t>
      </w:r>
      <w:r w:rsidRPr="00F23AE3">
        <w:rPr>
          <w:rFonts w:ascii="Palatino Linotype" w:hAnsi="Palatino Linotype"/>
          <w:lang w:val="fr-FR"/>
        </w:rPr>
        <w:t xml:space="preserve">, il chevauche doçe jornee et treuve une cité qe est appellés </w:t>
      </w:r>
      <w:r w:rsidRPr="00F23AE3">
        <w:rPr>
          <w:rFonts w:ascii="Palatino Linotype" w:hAnsi="Palatino Linotype"/>
          <w:i/>
          <w:u w:val="single"/>
          <w:lang w:val="fr-FR"/>
        </w:rPr>
        <w:t>Eçina</w:t>
      </w:r>
      <w:r w:rsidRPr="00F23AE3">
        <w:rPr>
          <w:rFonts w:ascii="Palatino Linotype" w:hAnsi="Palatino Linotype"/>
          <w:lang w:val="fr-FR"/>
        </w:rPr>
        <w:t xml:space="preserve">, qui est au chief dou deçert do sablon ver </w:t>
      </w:r>
      <w:r w:rsidRPr="001D4AE6">
        <w:rPr>
          <w:rFonts w:ascii="Palatino Linotype" w:hAnsi="Palatino Linotype"/>
          <w:smallCaps/>
          <w:lang w:val="fr-FR"/>
        </w:rPr>
        <w:t>tramontaine</w:t>
      </w:r>
      <w:r w:rsidRPr="00F23AE3">
        <w:rPr>
          <w:rFonts w:ascii="Palatino Linotype" w:hAnsi="Palatino Linotype"/>
          <w:lang w:val="fr-FR"/>
        </w:rPr>
        <w:t xml:space="preserve"> et est de la provence de </w:t>
      </w:r>
      <w:r w:rsidRPr="00F23AE3">
        <w:rPr>
          <w:rFonts w:ascii="Palatino Linotype" w:hAnsi="Palatino Linotype"/>
          <w:i/>
          <w:u w:val="single"/>
          <w:lang w:val="fr-FR"/>
        </w:rPr>
        <w:t>Tangut</w:t>
      </w:r>
      <w:r w:rsidRPr="00F23AE3">
        <w:rPr>
          <w:rFonts w:ascii="Palatino Linotype" w:hAnsi="Palatino Linotype"/>
          <w:lang w:val="fr-FR"/>
        </w:rPr>
        <w:t xml:space="preserve">. </w:t>
      </w:r>
      <w:r w:rsidRPr="00F23AE3">
        <w:rPr>
          <w:rFonts w:ascii="Palatino Linotype" w:hAnsi="Palatino Linotype"/>
          <w:b/>
          <w:lang w:val="fr-FR"/>
        </w:rPr>
        <w:t>[3]</w:t>
      </w:r>
      <w:r w:rsidRPr="00F23AE3">
        <w:rPr>
          <w:rFonts w:ascii="Palatino Linotype" w:hAnsi="Palatino Linotype"/>
          <w:lang w:val="fr-FR"/>
        </w:rPr>
        <w:t xml:space="preserve"> Les gens </w:t>
      </w:r>
      <w:r w:rsidRPr="001D4AE6">
        <w:rPr>
          <w:rFonts w:ascii="Palatino Linotype" w:hAnsi="Palatino Linotype"/>
          <w:lang w:val="fr-FR"/>
        </w:rPr>
        <w:t xml:space="preserve">sunt </w:t>
      </w:r>
      <w:r w:rsidRPr="001D4AE6">
        <w:rPr>
          <w:rFonts w:ascii="Palatino Linotype" w:hAnsi="Palatino Linotype"/>
          <w:smallCaps/>
          <w:lang w:val="fr-FR"/>
        </w:rPr>
        <w:t>ydres</w:t>
      </w:r>
      <w:r w:rsidRPr="001D4AE6">
        <w:rPr>
          <w:rFonts w:ascii="Palatino Linotype" w:hAnsi="Palatino Linotype"/>
          <w:lang w:val="fr-FR"/>
        </w:rPr>
        <w:t xml:space="preserve">. </w:t>
      </w:r>
      <w:r w:rsidRPr="001D4AE6">
        <w:rPr>
          <w:rFonts w:ascii="Palatino Linotype" w:hAnsi="Palatino Linotype"/>
          <w:b/>
          <w:lang w:val="fr-FR"/>
        </w:rPr>
        <w:t>[4]</w:t>
      </w:r>
      <w:r w:rsidRPr="001D4AE6">
        <w:rPr>
          <w:rFonts w:ascii="Palatino Linotype" w:hAnsi="Palatino Linotype"/>
          <w:lang w:val="fr-FR"/>
        </w:rPr>
        <w:t xml:space="preserve"> Il ont </w:t>
      </w:r>
      <w:r w:rsidRPr="001D4AE6">
        <w:rPr>
          <w:rFonts w:ascii="Palatino Linotype" w:hAnsi="Palatino Linotype"/>
          <w:smallCaps/>
          <w:lang w:val="fr-FR"/>
        </w:rPr>
        <w:t>gamaus</w:t>
      </w:r>
      <w:r w:rsidRPr="001D4AE6">
        <w:rPr>
          <w:rFonts w:ascii="Palatino Linotype" w:hAnsi="Palatino Linotype"/>
          <w:lang w:val="fr-FR"/>
        </w:rPr>
        <w:t xml:space="preserve"> et bestiames asseç. |26b| </w:t>
      </w:r>
      <w:r w:rsidRPr="001D4AE6">
        <w:rPr>
          <w:rFonts w:ascii="Palatino Linotype" w:hAnsi="Palatino Linotype"/>
          <w:b/>
          <w:lang w:val="fr-FR"/>
        </w:rPr>
        <w:t>[5]</w:t>
      </w:r>
      <w:r w:rsidRPr="001D4AE6">
        <w:rPr>
          <w:rFonts w:ascii="Palatino Linotype" w:hAnsi="Palatino Linotype"/>
          <w:lang w:val="fr-FR"/>
        </w:rPr>
        <w:t xml:space="preserve"> Il hi{a} naisent </w:t>
      </w:r>
      <w:r w:rsidRPr="001D4AE6">
        <w:rPr>
          <w:rFonts w:ascii="Palatino Linotype" w:hAnsi="Palatino Linotype"/>
          <w:smallCaps/>
          <w:lang w:val="fr-FR"/>
        </w:rPr>
        <w:t>fauchons lanier</w:t>
      </w:r>
      <w:r w:rsidRPr="001D4AE6">
        <w:rPr>
          <w:rFonts w:ascii="Palatino Linotype" w:hAnsi="Palatino Linotype"/>
          <w:lang w:val="fr-FR"/>
        </w:rPr>
        <w:t xml:space="preserve"> et </w:t>
      </w:r>
      <w:r w:rsidRPr="001D4AE6">
        <w:rPr>
          <w:rFonts w:ascii="Palatino Linotype" w:hAnsi="Palatino Linotype"/>
          <w:smallCaps/>
          <w:lang w:val="fr-FR"/>
        </w:rPr>
        <w:t>sacri</w:t>
      </w:r>
      <w:r w:rsidRPr="001D4AE6">
        <w:rPr>
          <w:rFonts w:ascii="Palatino Linotype" w:hAnsi="Palatino Linotype"/>
          <w:lang w:val="fr-FR"/>
        </w:rPr>
        <w:t xml:space="preserve"> asseç, et sunt mout bones. </w:t>
      </w:r>
      <w:r w:rsidRPr="001D4AE6">
        <w:rPr>
          <w:rFonts w:ascii="Palatino Linotype" w:hAnsi="Palatino Linotype"/>
          <w:b/>
          <w:lang w:val="fr-FR"/>
        </w:rPr>
        <w:t>[6]</w:t>
      </w:r>
      <w:r w:rsidRPr="001D4AE6">
        <w:rPr>
          <w:rFonts w:ascii="Palatino Linotype" w:hAnsi="Palatino Linotype"/>
          <w:lang w:val="fr-FR"/>
        </w:rPr>
        <w:t xml:space="preserve"> Et il vivent dou fruit de la terre et de bestiaus: ne sunt homes de mercandie. </w:t>
      </w:r>
    </w:p>
    <w:p w:rsidR="00381369" w:rsidRDefault="00823F20" w:rsidP="003E43A3">
      <w:pPr>
        <w:autoSpaceDE w:val="0"/>
        <w:autoSpaceDN w:val="0"/>
        <w:adjustRightInd w:val="0"/>
        <w:spacing w:after="0" w:line="240" w:lineRule="auto"/>
        <w:jc w:val="both"/>
      </w:pPr>
      <w:r w:rsidRPr="001D4AE6">
        <w:rPr>
          <w:rFonts w:ascii="Palatino Linotype" w:hAnsi="Palatino Linotype"/>
          <w:b/>
          <w:lang w:val="fr-FR"/>
        </w:rPr>
        <w:t>[7]</w:t>
      </w:r>
      <w:r w:rsidRPr="001D4AE6">
        <w:rPr>
          <w:rFonts w:ascii="Palatino Linotype" w:hAnsi="Palatino Linotype"/>
          <w:lang w:val="fr-FR"/>
        </w:rPr>
        <w:t xml:space="preserve"> Et en ceste cité prant la viande por .XL. jornee, car sachiés que quant l’en s’em part de cest cité de </w:t>
      </w:r>
      <w:r w:rsidRPr="001D4AE6">
        <w:rPr>
          <w:rFonts w:ascii="Palatino Linotype" w:hAnsi="Palatino Linotype"/>
          <w:i/>
          <w:u w:val="single"/>
          <w:lang w:val="fr-FR"/>
        </w:rPr>
        <w:t>Eçina</w:t>
      </w:r>
      <w:r w:rsidRPr="001D4AE6">
        <w:rPr>
          <w:rFonts w:ascii="Palatino Linotype" w:hAnsi="Palatino Linotype"/>
          <w:lang w:val="fr-FR"/>
        </w:rPr>
        <w:t>, il chevauche par</w:t>
      </w:r>
      <w:r w:rsidRPr="001D4AE6">
        <w:rPr>
          <w:rFonts w:ascii="Palatino Linotype" w:hAnsi="Palatino Linotype"/>
          <w:b/>
          <w:lang w:val="fr-FR"/>
        </w:rPr>
        <w:t xml:space="preserve"> </w:t>
      </w:r>
      <w:r w:rsidRPr="001D4AE6">
        <w:rPr>
          <w:rFonts w:ascii="Palatino Linotype" w:hAnsi="Palatino Linotype"/>
          <w:lang w:val="fr-FR"/>
        </w:rPr>
        <w:t xml:space="preserve">un deçert por </w:t>
      </w:r>
      <w:r w:rsidRPr="001D4AE6">
        <w:rPr>
          <w:rFonts w:ascii="Palatino Linotype" w:hAnsi="Palatino Linotype"/>
          <w:smallCaps/>
          <w:lang w:val="fr-FR"/>
        </w:rPr>
        <w:t>tramontaine</w:t>
      </w:r>
      <w:r w:rsidRPr="001D4AE6">
        <w:rPr>
          <w:rFonts w:ascii="Palatino Linotype" w:hAnsi="Palatino Linotype"/>
          <w:lang w:val="fr-FR"/>
        </w:rPr>
        <w:t xml:space="preserve"> .XL. jornee qe ne i a habitasion ne erberges, ne ne i demorent jens for l’estee es valés et en montagnes. </w:t>
      </w:r>
      <w:r w:rsidRPr="001D4AE6">
        <w:rPr>
          <w:rFonts w:ascii="Palatino Linotype" w:hAnsi="Palatino Linotype"/>
          <w:b/>
          <w:lang w:val="fr-FR"/>
        </w:rPr>
        <w:t>[8]</w:t>
      </w:r>
      <w:r w:rsidRPr="001D4AE6">
        <w:rPr>
          <w:rFonts w:ascii="Palatino Linotype" w:hAnsi="Palatino Linotype"/>
          <w:lang w:val="fr-FR"/>
        </w:rPr>
        <w:t xml:space="preserve"> Hi treuve l’en bien bestes sauvajes aseç, et </w:t>
      </w:r>
      <w:r w:rsidRPr="001D4AE6">
        <w:rPr>
          <w:rFonts w:ascii="Palatino Linotype" w:hAnsi="Palatino Linotype"/>
          <w:smallCaps/>
          <w:lang w:val="fr-FR"/>
        </w:rPr>
        <w:t>asne</w:t>
      </w:r>
      <w:r w:rsidRPr="001D4AE6">
        <w:rPr>
          <w:rFonts w:ascii="Palatino Linotype" w:hAnsi="Palatino Linotype"/>
          <w:lang w:val="fr-FR"/>
        </w:rPr>
        <w:t xml:space="preserve"> sauvajes hi a</w:t>
      </w:r>
      <w:r w:rsidRPr="00F23AE3">
        <w:rPr>
          <w:rFonts w:ascii="Palatino Linotype" w:hAnsi="Palatino Linotype"/>
          <w:lang w:val="fr-FR"/>
        </w:rPr>
        <w:t xml:space="preserve"> aseç. </w:t>
      </w:r>
      <w:r w:rsidRPr="00F23AE3">
        <w:rPr>
          <w:rFonts w:ascii="Palatino Linotype" w:hAnsi="Palatino Linotype"/>
          <w:b/>
          <w:lang w:val="fr-FR"/>
        </w:rPr>
        <w:t>[9]</w:t>
      </w:r>
      <w:r w:rsidRPr="00F23AE3">
        <w:rPr>
          <w:rFonts w:ascii="Palatino Linotype" w:hAnsi="Palatino Linotype"/>
          <w:lang w:val="fr-FR"/>
        </w:rPr>
        <w:t xml:space="preserve"> Hil hi a boscajes de pin asseç. </w:t>
      </w:r>
      <w:r w:rsidRPr="00F23AE3">
        <w:rPr>
          <w:rFonts w:ascii="Palatino Linotype" w:hAnsi="Palatino Linotype"/>
          <w:b/>
          <w:lang w:val="fr-FR"/>
        </w:rPr>
        <w:t>[10]</w:t>
      </w:r>
      <w:r w:rsidRPr="00F23AE3">
        <w:rPr>
          <w:rFonts w:ascii="Palatino Linotype" w:hAnsi="Palatino Linotype"/>
          <w:lang w:val="fr-FR"/>
        </w:rPr>
        <w:t xml:space="preserve"> Et quant l’en a cheva‹u›chés .XL. jornee por ceste deçert, il treuve une provence ver </w:t>
      </w:r>
      <w:r w:rsidRPr="001D4AE6">
        <w:rPr>
          <w:rFonts w:ascii="Palatino Linotype" w:hAnsi="Palatino Linotype"/>
          <w:smallCaps/>
          <w:lang w:val="fr-FR"/>
        </w:rPr>
        <w:t>tramontaine</w:t>
      </w:r>
      <w:r w:rsidRPr="00F23AE3">
        <w:rPr>
          <w:rFonts w:ascii="Palatino Linotype" w:hAnsi="Palatino Linotype"/>
          <w:lang w:val="fr-FR"/>
        </w:rPr>
        <w:t>, et oirés quelz.</w:t>
      </w:r>
    </w:p>
    <w:sectPr w:rsidR="00381369" w:rsidSect="00F23AE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823F20"/>
    <w:rsid w:val="001D4AE6"/>
    <w:rsid w:val="001E21BD"/>
    <w:rsid w:val="00381369"/>
    <w:rsid w:val="003E43A3"/>
    <w:rsid w:val="004100E5"/>
    <w:rsid w:val="00823F20"/>
    <w:rsid w:val="00B43916"/>
    <w:rsid w:val="00E4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39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2020-03-28T09:34:00Z</dcterms:created>
  <dcterms:modified xsi:type="dcterms:W3CDTF">2020-03-28T09:34:00Z</dcterms:modified>
</cp:coreProperties>
</file>