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2AA" w:rsidRPr="004E7493" w:rsidRDefault="00F512AA" w:rsidP="00380D46">
      <w:pPr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4E7493">
        <w:rPr>
          <w:rFonts w:ascii="Palatino Linotype" w:hAnsi="Palatino Linotype"/>
          <w:b/>
          <w:u w:val="single"/>
          <w:lang w:val="fr-FR"/>
        </w:rPr>
        <w:t>Z, 38</w:t>
      </w:r>
    </w:p>
    <w:p w:rsidR="00F512AA" w:rsidRPr="004339D5" w:rsidRDefault="00F512AA" w:rsidP="00380D46">
      <w:pPr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380D46" w:rsidRDefault="00F512AA">
      <w:pPr>
        <w:spacing w:after="0" w:line="240" w:lineRule="auto"/>
        <w:jc w:val="both"/>
      </w:pPr>
      <w:r w:rsidRPr="004339D5">
        <w:rPr>
          <w:rFonts w:ascii="Palatino Linotype" w:hAnsi="Palatino Linotype"/>
          <w:b/>
          <w:lang w:val="fr-FR"/>
        </w:rPr>
        <w:t>[1]</w:t>
      </w:r>
      <w:r w:rsidRPr="004339D5">
        <w:rPr>
          <w:rFonts w:ascii="Palatino Linotype" w:hAnsi="Palatino Linotype"/>
          <w:lang w:val="fr-FR"/>
        </w:rPr>
        <w:t xml:space="preserve"> </w:t>
      </w:r>
      <w:r w:rsidRPr="007C58DC">
        <w:rPr>
          <w:rFonts w:ascii="Palatino Linotype" w:hAnsi="Palatino Linotype"/>
          <w:i/>
          <w:u w:val="single"/>
          <w:lang w:val="fr-FR"/>
        </w:rPr>
        <w:t>Caracoron</w:t>
      </w:r>
      <w:r w:rsidRPr="004339D5">
        <w:rPr>
          <w:rFonts w:ascii="Palatino Linotype" w:hAnsi="Palatino Linotype"/>
          <w:lang w:val="fr-FR"/>
        </w:rPr>
        <w:t xml:space="preserve"> est quedam civitas que in circuitu durat per tria </w:t>
      </w:r>
      <w:r w:rsidRPr="007C58DC">
        <w:rPr>
          <w:rFonts w:ascii="Palatino Linotype" w:hAnsi="Palatino Linotype"/>
          <w:smallCaps/>
          <w:lang w:val="fr-FR"/>
        </w:rPr>
        <w:t>miliaria</w:t>
      </w:r>
      <w:r w:rsidRPr="004339D5">
        <w:rPr>
          <w:rFonts w:ascii="Palatino Linotype" w:hAnsi="Palatino Linotype"/>
          <w:lang w:val="fr-FR"/>
        </w:rPr>
        <w:t xml:space="preserve">, et fuit primus locus ad quem antiquitus </w:t>
      </w:r>
      <w:r w:rsidRPr="007C58DC">
        <w:rPr>
          <w:rFonts w:ascii="Palatino Linotype" w:hAnsi="Palatino Linotype"/>
          <w:i/>
          <w:lang w:val="fr-FR"/>
        </w:rPr>
        <w:t>Tartari</w:t>
      </w:r>
      <w:r w:rsidRPr="004339D5">
        <w:rPr>
          <w:rFonts w:ascii="Palatino Linotype" w:hAnsi="Palatino Linotype"/>
          <w:lang w:val="fr-FR"/>
        </w:rPr>
        <w:t xml:space="preserve"> se primitus reduxerunt. </w:t>
      </w:r>
      <w:r w:rsidRPr="004339D5">
        <w:rPr>
          <w:rFonts w:ascii="Palatino Linotype" w:hAnsi="Palatino Linotype"/>
          <w:b/>
        </w:rPr>
        <w:t>[2]</w:t>
      </w:r>
      <w:r w:rsidRPr="004339D5">
        <w:rPr>
          <w:rFonts w:ascii="Palatino Linotype" w:hAnsi="Palatino Linotype"/>
        </w:rPr>
        <w:t xml:space="preserve"> Civitas vero circumvalata est valo forti, quoniam lapidum non habent copiam.</w:t>
      </w:r>
    </w:p>
    <w:sectPr w:rsidR="00380D46" w:rsidSect="007C58DC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F512AA"/>
    <w:rsid w:val="00380D46"/>
    <w:rsid w:val="004E7493"/>
    <w:rsid w:val="007C58DC"/>
    <w:rsid w:val="007D08BB"/>
    <w:rsid w:val="008C2896"/>
    <w:rsid w:val="00AC6AF5"/>
    <w:rsid w:val="00AF1AAF"/>
    <w:rsid w:val="00F512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C289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2020-03-28T09:54:00Z</dcterms:created>
  <dcterms:modified xsi:type="dcterms:W3CDTF">2020-03-28T09:54:00Z</dcterms:modified>
</cp:coreProperties>
</file>