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C1" w:rsidRPr="00DC0CC1" w:rsidRDefault="00DC0CC1" w:rsidP="00194D5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DC0CC1">
        <w:rPr>
          <w:rFonts w:ascii="Palatino Linotype" w:hAnsi="Palatino Linotype"/>
          <w:b/>
          <w:u w:val="single"/>
          <w:lang w:val="fr-FR"/>
        </w:rPr>
        <w:t>P</w:t>
      </w:r>
      <w:r w:rsidR="00194D55">
        <w:rPr>
          <w:rFonts w:ascii="Palatino Linotype" w:hAnsi="Palatino Linotype"/>
          <w:b/>
          <w:u w:val="single"/>
          <w:lang w:val="fr-FR"/>
        </w:rPr>
        <w:t>, I</w:t>
      </w:r>
      <w:r w:rsidRPr="00DC0CC1">
        <w:rPr>
          <w:rFonts w:ascii="Palatino Linotype" w:hAnsi="Palatino Linotype"/>
          <w:b/>
          <w:u w:val="single"/>
          <w:lang w:val="fr-FR"/>
        </w:rPr>
        <w:t xml:space="preserve"> 53</w:t>
      </w:r>
    </w:p>
    <w:p w:rsidR="00DC0CC1" w:rsidRPr="00680713" w:rsidRDefault="00DC0CC1" w:rsidP="00194D5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conflictu </w:t>
      </w:r>
      <w:r w:rsidRPr="00DC0CC1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cum rege illo |24d| et victoria ipsorum. Capitulum 53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DC0CC1" w:rsidRPr="00680713" w:rsidRDefault="00DC0CC1" w:rsidP="00194D5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EC04D5" w:rsidRDefault="00194D55" w:rsidP="00194D55">
      <w:pPr>
        <w:spacing w:after="0" w:line="240" w:lineRule="auto"/>
        <w:jc w:val="both"/>
      </w:pPr>
      <w:r w:rsidRPr="00357B93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Quod cum audisset, </w:t>
      </w:r>
      <w:r w:rsidRPr="00357B93">
        <w:rPr>
          <w:rFonts w:ascii="Palatino Linotype" w:hAnsi="Palatino Linotype"/>
          <w:i/>
          <w:lang w:val="fr-FR"/>
        </w:rPr>
        <w:t>Chinchis</w:t>
      </w:r>
      <w:r w:rsidRPr="00680713">
        <w:rPr>
          <w:rFonts w:ascii="Palatino Linotype" w:hAnsi="Palatino Linotype"/>
          <w:lang w:val="fr-FR"/>
        </w:rPr>
        <w:t xml:space="preserve"> iratus est valde, et congregato exercitu maximo perrexit in terram regis </w:t>
      </w:r>
      <w:r w:rsidRPr="00357B93">
        <w:rPr>
          <w:rFonts w:ascii="Palatino Linotype" w:hAnsi="Palatino Linotype"/>
          <w:i/>
          <w:lang w:val="fr-FR"/>
        </w:rPr>
        <w:t>Unchan</w:t>
      </w:r>
      <w:r w:rsidRPr="00680713">
        <w:rPr>
          <w:rFonts w:ascii="Palatino Linotype" w:hAnsi="Palatino Linotype"/>
          <w:lang w:val="fr-FR"/>
        </w:rPr>
        <w:t xml:space="preserve">, qui </w:t>
      </w:r>
      <w:r w:rsidRPr="00357B93">
        <w:rPr>
          <w:rFonts w:ascii="Palatino Linotype" w:hAnsi="Palatino Linotype"/>
          <w:i/>
          <w:lang w:val="fr-FR"/>
        </w:rPr>
        <w:t>Presbiter Iohannes</w:t>
      </w:r>
      <w:r w:rsidRPr="00680713">
        <w:rPr>
          <w:rFonts w:ascii="Palatino Linotype" w:hAnsi="Palatino Linotype"/>
          <w:lang w:val="fr-FR"/>
        </w:rPr>
        <w:t xml:space="preserve"> dicitur, et castra metatus est in planicie maxima que dicitur </w:t>
      </w:r>
      <w:r w:rsidRPr="00357B93">
        <w:rPr>
          <w:rFonts w:ascii="Palatino Linotype" w:hAnsi="Palatino Linotype"/>
          <w:i/>
          <w:u w:val="single"/>
          <w:lang w:val="fr-FR"/>
        </w:rPr>
        <w:t>Randuch</w:t>
      </w:r>
      <w:r w:rsidRPr="00680713">
        <w:rPr>
          <w:rFonts w:ascii="Palatino Linotype" w:hAnsi="Palatino Linotype"/>
          <w:lang w:val="fr-FR"/>
        </w:rPr>
        <w:t>, misitque ad regem ut deffenderet se; qui cum exercitu maximo descendit ad campestria .XX.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357B93">
        <w:rPr>
          <w:rFonts w:ascii="Palatino Linotype" w:hAnsi="Palatino Linotype"/>
          <w:smallCaps/>
          <w:lang w:val="fr-FR"/>
        </w:rPr>
        <w:t>miliaria</w:t>
      </w:r>
      <w:r w:rsidRPr="00680713">
        <w:rPr>
          <w:rFonts w:ascii="Palatino Linotype" w:hAnsi="Palatino Linotype"/>
          <w:lang w:val="fr-FR"/>
        </w:rPr>
        <w:t xml:space="preserve"> iuxta exercitum </w:t>
      </w:r>
      <w:r w:rsidRPr="00357B93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>.</w:t>
      </w:r>
      <w:r>
        <w:t xml:space="preserve"> </w:t>
      </w:r>
      <w:r w:rsidR="00DC0CC1" w:rsidRPr="00DC0CC1">
        <w:rPr>
          <w:rFonts w:ascii="Palatino Linotype" w:hAnsi="Palatino Linotype"/>
          <w:b/>
          <w:lang w:val="fr-FR"/>
        </w:rPr>
        <w:t>[2]</w:t>
      </w:r>
      <w:r w:rsidR="00DC0CC1" w:rsidRPr="00680713">
        <w:rPr>
          <w:rFonts w:ascii="Palatino Linotype" w:hAnsi="Palatino Linotype"/>
          <w:lang w:val="fr-FR"/>
        </w:rPr>
        <w:t xml:space="preserve"> Tunc </w:t>
      </w:r>
      <w:r w:rsidR="00DC0CC1" w:rsidRPr="00DC0CC1">
        <w:rPr>
          <w:rFonts w:ascii="Palatino Linotype" w:hAnsi="Palatino Linotype"/>
          <w:i/>
          <w:lang w:val="fr-FR"/>
        </w:rPr>
        <w:t>Chinchis</w:t>
      </w:r>
      <w:r w:rsidR="00DC0CC1" w:rsidRPr="00680713">
        <w:rPr>
          <w:rFonts w:ascii="Palatino Linotype" w:hAnsi="Palatino Linotype"/>
          <w:lang w:val="fr-FR"/>
        </w:rPr>
        <w:t xml:space="preserve"> rex </w:t>
      </w:r>
      <w:r w:rsidR="00DC0CC1" w:rsidRPr="00DC0CC1">
        <w:rPr>
          <w:rFonts w:ascii="Palatino Linotype" w:hAnsi="Palatino Linotype"/>
          <w:i/>
          <w:lang w:val="fr-FR"/>
        </w:rPr>
        <w:t>Tartarorum</w:t>
      </w:r>
      <w:r w:rsidR="00DC0CC1" w:rsidRPr="00680713">
        <w:rPr>
          <w:rFonts w:ascii="Palatino Linotype" w:hAnsi="Palatino Linotype"/>
          <w:lang w:val="fr-FR"/>
        </w:rPr>
        <w:t xml:space="preserve"> precepit incantatoribus et astrologis suis ut predicerent qualem eventum futurum prelium habiturum erat; tunc astrologi in partes duas scindentes </w:t>
      </w:r>
      <w:r w:rsidR="00DC0CC1" w:rsidRPr="00DC0CC1">
        <w:rPr>
          <w:rFonts w:ascii="Palatino Linotype" w:hAnsi="Palatino Linotype"/>
          <w:smallCaps/>
          <w:lang w:val="fr-FR"/>
        </w:rPr>
        <w:t>arundinem</w:t>
      </w:r>
      <w:r w:rsidR="00DC0CC1" w:rsidRPr="00680713">
        <w:rPr>
          <w:rFonts w:ascii="Palatino Linotype" w:hAnsi="Palatino Linotype"/>
          <w:lang w:val="fr-FR"/>
        </w:rPr>
        <w:t xml:space="preserve"> divisiones ipsas interposuerunt, unamque vocaverunt </w:t>
      </w:r>
      <w:r w:rsidR="00DC0CC1" w:rsidRPr="00DC0CC1">
        <w:rPr>
          <w:rFonts w:ascii="Palatino Linotype" w:hAnsi="Palatino Linotype"/>
          <w:i/>
          <w:lang w:val="fr-FR"/>
        </w:rPr>
        <w:t>Chinchis</w:t>
      </w:r>
      <w:r w:rsidR="00DC0CC1" w:rsidRPr="00680713">
        <w:rPr>
          <w:rFonts w:ascii="Palatino Linotype" w:hAnsi="Palatino Linotype"/>
          <w:lang w:val="fr-FR"/>
        </w:rPr>
        <w:t xml:space="preserve">, et alteram </w:t>
      </w:r>
      <w:r w:rsidR="00DC0CC1" w:rsidRPr="00DC0CC1">
        <w:rPr>
          <w:rFonts w:ascii="Palatino Linotype" w:hAnsi="Palatino Linotype"/>
          <w:i/>
          <w:lang w:val="fr-FR"/>
        </w:rPr>
        <w:t>Unchan</w:t>
      </w:r>
      <w:r w:rsidR="00DC0CC1" w:rsidRPr="00680713">
        <w:rPr>
          <w:rFonts w:ascii="Palatino Linotype" w:hAnsi="Palatino Linotype"/>
          <w:lang w:val="fr-FR"/>
        </w:rPr>
        <w:t xml:space="preserve">; dixeruntque regi: «Nobis legentibus invocaciones deorum nutu ipsorum due iste partes </w:t>
      </w:r>
      <w:r w:rsidR="00DC0CC1" w:rsidRPr="00DC0CC1">
        <w:rPr>
          <w:rFonts w:ascii="Palatino Linotype" w:hAnsi="Palatino Linotype"/>
          <w:smallCaps/>
          <w:lang w:val="fr-FR"/>
        </w:rPr>
        <w:t>arundinis</w:t>
      </w:r>
      <w:r w:rsidR="00DC0CC1" w:rsidRPr="00680713">
        <w:rPr>
          <w:rFonts w:ascii="Palatino Linotype" w:hAnsi="Palatino Linotype"/>
          <w:lang w:val="fr-FR"/>
        </w:rPr>
        <w:t xml:space="preserve"> pugnabunt ad invicem; ille autem rex victo|</w:t>
      </w:r>
      <w:r w:rsidR="00DC0CC1">
        <w:rPr>
          <w:rFonts w:ascii="Palatino Linotype" w:hAnsi="Palatino Linotype"/>
          <w:lang w:val="fr-FR"/>
        </w:rPr>
        <w:t>riam |</w:t>
      </w:r>
      <w:r w:rsidR="00DC0CC1" w:rsidRPr="00680713">
        <w:rPr>
          <w:rFonts w:ascii="Palatino Linotype" w:hAnsi="Palatino Linotype"/>
          <w:lang w:val="fr-FR"/>
        </w:rPr>
        <w:t xml:space="preserve">25a| obtinebit in proelio cuius pars super alterius partem ascendet». Multitudine vero ad spectaculum concurente, dum astrologi in libro suarum incantacionum legerent, partes </w:t>
      </w:r>
      <w:r w:rsidR="00DC0CC1" w:rsidRPr="00DC0CC1">
        <w:rPr>
          <w:rFonts w:ascii="Palatino Linotype" w:hAnsi="Palatino Linotype"/>
          <w:smallCaps/>
          <w:lang w:val="fr-FR"/>
        </w:rPr>
        <w:t>arundinis</w:t>
      </w:r>
      <w:r w:rsidR="00DC0CC1" w:rsidRPr="00680713">
        <w:rPr>
          <w:rFonts w:ascii="Palatino Linotype" w:hAnsi="Palatino Linotype"/>
          <w:lang w:val="fr-FR"/>
        </w:rPr>
        <w:t xml:space="preserve"> sunt commote, et una super aliam insurgere videbatur: tandem pars </w:t>
      </w:r>
      <w:r w:rsidR="00DC0CC1" w:rsidRPr="00DC0CC1">
        <w:rPr>
          <w:rFonts w:ascii="Palatino Linotype" w:hAnsi="Palatino Linotype"/>
          <w:i/>
          <w:lang w:val="fr-FR"/>
        </w:rPr>
        <w:t>Chinchis</w:t>
      </w:r>
      <w:r w:rsidR="00DC0CC1" w:rsidRPr="00680713">
        <w:rPr>
          <w:rFonts w:ascii="Palatino Linotype" w:hAnsi="Palatino Linotype"/>
          <w:lang w:val="fr-FR"/>
        </w:rPr>
        <w:t xml:space="preserve"> ascendit super partem </w:t>
      </w:r>
      <w:r w:rsidR="00DC0CC1" w:rsidRPr="00DC0CC1">
        <w:rPr>
          <w:rFonts w:ascii="Palatino Linotype" w:hAnsi="Palatino Linotype"/>
          <w:i/>
          <w:lang w:val="fr-FR"/>
        </w:rPr>
        <w:t>Unchan</w:t>
      </w:r>
      <w:r w:rsidR="00DC0CC1" w:rsidRPr="00680713">
        <w:rPr>
          <w:rFonts w:ascii="Palatino Linotype" w:hAnsi="Palatino Linotype"/>
          <w:lang w:val="fr-FR"/>
        </w:rPr>
        <w:t xml:space="preserve">; quo viso, </w:t>
      </w:r>
      <w:r w:rsidR="00DC0CC1" w:rsidRPr="00DC0CC1">
        <w:rPr>
          <w:rFonts w:ascii="Palatino Linotype" w:hAnsi="Palatino Linotype"/>
          <w:i/>
          <w:lang w:val="fr-FR"/>
        </w:rPr>
        <w:t>Tartari</w:t>
      </w:r>
      <w:r w:rsidR="00DC0CC1" w:rsidRPr="00680713">
        <w:rPr>
          <w:rFonts w:ascii="Palatino Linotype" w:hAnsi="Palatino Linotype"/>
          <w:lang w:val="fr-FR"/>
        </w:rPr>
        <w:t xml:space="preserve"> de futura certificati victoria confortati sunt valde.</w:t>
      </w:r>
    </w:p>
    <w:sectPr w:rsidR="00EC04D5" w:rsidSect="00DC0CC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C0CC1"/>
    <w:rsid w:val="00194D55"/>
    <w:rsid w:val="00DC0CC1"/>
    <w:rsid w:val="00E02C6F"/>
    <w:rsid w:val="00EC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02C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2020-03-28T12:22:00Z</dcterms:created>
  <dcterms:modified xsi:type="dcterms:W3CDTF">2020-03-28T12:22:00Z</dcterms:modified>
</cp:coreProperties>
</file>