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CD" w:rsidRPr="00DD0C27" w:rsidRDefault="00DD0C27" w:rsidP="006C404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D0C27">
        <w:rPr>
          <w:rFonts w:ascii="Palatino Linotype" w:hAnsi="Palatino Linotype"/>
          <w:b/>
          <w:u w:val="single"/>
        </w:rPr>
        <w:t>TB, 36</w:t>
      </w:r>
    </w:p>
    <w:p w:rsidR="00DD0C27" w:rsidRPr="00DD0C27" w:rsidRDefault="00DD0C27" w:rsidP="006C404A">
      <w:pPr>
        <w:spacing w:after="0" w:line="240" w:lineRule="auto"/>
        <w:jc w:val="both"/>
        <w:rPr>
          <w:rFonts w:ascii="Palatino Linotype" w:hAnsi="Palatino Linotype"/>
        </w:rPr>
      </w:pPr>
    </w:p>
    <w:p w:rsidR="00DD0C27" w:rsidRPr="00DD0C27" w:rsidRDefault="00DD0C27" w:rsidP="006C404A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D0C27">
        <w:rPr>
          <w:rFonts w:ascii="Palatino Linotype" w:hAnsi="Palatino Linotype"/>
          <w:b/>
          <w:color w:val="000000" w:themeColor="text1"/>
        </w:rPr>
        <w:t>[39]</w:t>
      </w:r>
      <w:r w:rsidRPr="00DD0C27">
        <w:rPr>
          <w:rFonts w:ascii="Palatino Linotype" w:hAnsi="Palatino Linotype"/>
          <w:color w:val="000000" w:themeColor="text1"/>
        </w:rPr>
        <w:t xml:space="preserve"> Quando lo </w:t>
      </w:r>
      <w:r w:rsidRPr="00DD0C27">
        <w:rPr>
          <w:rFonts w:ascii="Palatino Linotype" w:hAnsi="Palatino Linotype"/>
          <w:i/>
          <w:color w:val="000000" w:themeColor="text1"/>
        </w:rPr>
        <w:t>pre’ Gianni</w:t>
      </w:r>
      <w:r w:rsidRPr="00DD0C27">
        <w:rPr>
          <w:rFonts w:ascii="Palatino Linotype" w:hAnsi="Palatino Linotype"/>
          <w:color w:val="000000" w:themeColor="text1"/>
        </w:rPr>
        <w:t xml:space="preserve"> ebe inteso che </w:t>
      </w:r>
      <w:r w:rsidRPr="00DD0C27">
        <w:rPr>
          <w:rFonts w:ascii="Palatino Linotype" w:hAnsi="Palatino Linotype"/>
          <w:i/>
          <w:color w:val="000000" w:themeColor="text1"/>
        </w:rPr>
        <w:t>Chinchius</w:t>
      </w:r>
      <w:r w:rsidRPr="00DD0C27">
        <w:rPr>
          <w:rFonts w:ascii="Palatino Linotype" w:hAnsi="Palatino Linotype"/>
          <w:color w:val="000000" w:themeColor="text1"/>
        </w:rPr>
        <w:t xml:space="preserve"> era attendato nel piano di </w:t>
      </w:r>
      <w:r w:rsidRPr="00DD0C27">
        <w:rPr>
          <w:rFonts w:ascii="Palatino Linotype" w:hAnsi="Palatino Linotype"/>
          <w:i/>
          <w:color w:val="000000" w:themeColor="text1"/>
          <w:u w:val="single"/>
        </w:rPr>
        <w:t>Tandut</w:t>
      </w:r>
      <w:r w:rsidRPr="00DD0C27">
        <w:rPr>
          <w:rFonts w:ascii="Palatino Linotype" w:hAnsi="Palatino Linotype"/>
          <w:color w:val="000000" w:themeColor="text1"/>
        </w:rPr>
        <w:t xml:space="preserve">, egli andò con tutta sua gente a quel piano, e puose lo suo campo a presso </w:t>
      </w:r>
      <w:r w:rsidRPr="00DD0C27">
        <w:rPr>
          <w:rFonts w:ascii="Palatino Linotype" w:hAnsi="Palatino Linotype"/>
          <w:i/>
          <w:color w:val="000000" w:themeColor="text1"/>
        </w:rPr>
        <w:t>Chinchius</w:t>
      </w:r>
      <w:r w:rsidRPr="00DD0C27">
        <w:rPr>
          <w:rFonts w:ascii="Palatino Linotype" w:hAnsi="Palatino Linotype"/>
          <w:color w:val="000000" w:themeColor="text1"/>
        </w:rPr>
        <w:t xml:space="preserve"> a XX </w:t>
      </w:r>
      <w:r w:rsidRPr="00DD0C27">
        <w:rPr>
          <w:rFonts w:ascii="Palatino Linotype" w:hAnsi="Palatino Linotype"/>
          <w:smallCaps/>
          <w:color w:val="000000" w:themeColor="text1"/>
        </w:rPr>
        <w:t>miglia</w:t>
      </w:r>
      <w:r w:rsidRPr="00DD0C27">
        <w:rPr>
          <w:rFonts w:ascii="Palatino Linotype" w:hAnsi="Palatino Linotype"/>
          <w:color w:val="000000" w:themeColor="text1"/>
        </w:rPr>
        <w:t xml:space="preserve">. </w:t>
      </w:r>
      <w:r w:rsidRPr="00DD0C27">
        <w:rPr>
          <w:rFonts w:ascii="Palatino Linotype" w:hAnsi="Palatino Linotype"/>
          <w:b/>
          <w:color w:val="000000" w:themeColor="text1"/>
        </w:rPr>
        <w:t>[40]</w:t>
      </w:r>
      <w:r w:rsidRPr="00DD0C27">
        <w:rPr>
          <w:rFonts w:ascii="Palatino Linotype" w:hAnsi="Palatino Linotype"/>
          <w:color w:val="000000" w:themeColor="text1"/>
        </w:rPr>
        <w:t xml:space="preserve"> E </w:t>
      </w:r>
      <w:r w:rsidRPr="00DD0C27">
        <w:rPr>
          <w:rFonts w:ascii="Palatino Linotype" w:hAnsi="Palatino Linotype"/>
          <w:i/>
          <w:color w:val="000000" w:themeColor="text1"/>
        </w:rPr>
        <w:t>Chinchius</w:t>
      </w:r>
      <w:r w:rsidRPr="00DD0C27">
        <w:rPr>
          <w:rFonts w:ascii="Palatino Linotype" w:hAnsi="Palatino Linotype"/>
          <w:color w:val="000000" w:themeColor="text1"/>
        </w:rPr>
        <w:t xml:space="preserve"> domandò li suoi stròlaghi che gli dicesseno chi dovea avere la vittoria. </w:t>
      </w:r>
      <w:r w:rsidRPr="00DD0C27">
        <w:rPr>
          <w:rFonts w:ascii="Palatino Linotype" w:hAnsi="Palatino Linotype"/>
          <w:b/>
          <w:color w:val="000000" w:themeColor="text1"/>
        </w:rPr>
        <w:t>[41]</w:t>
      </w:r>
      <w:r w:rsidRPr="00DD0C27">
        <w:rPr>
          <w:rFonts w:ascii="Palatino Linotype" w:hAnsi="Palatino Linotype"/>
          <w:color w:val="000000" w:themeColor="text1"/>
        </w:rPr>
        <w:t xml:space="preserve"> Gli astrolaghi fendéro una </w:t>
      </w:r>
      <w:r w:rsidRPr="00DD0C27">
        <w:rPr>
          <w:rFonts w:ascii="Palatino Linotype" w:hAnsi="Palatino Linotype"/>
          <w:smallCaps/>
          <w:color w:val="000000" w:themeColor="text1"/>
        </w:rPr>
        <w:t>canna</w:t>
      </w:r>
      <w:r w:rsidRPr="00DD0C27">
        <w:rPr>
          <w:rFonts w:ascii="Palatino Linotype" w:hAnsi="Palatino Linotype"/>
          <w:color w:val="000000" w:themeColor="text1"/>
        </w:rPr>
        <w:t xml:space="preserve"> per mezzo e missero amendui li pezzi della </w:t>
      </w:r>
      <w:r w:rsidRPr="00DD0C27">
        <w:rPr>
          <w:rFonts w:ascii="Palatino Linotype" w:hAnsi="Palatino Linotype"/>
          <w:smallCaps/>
          <w:color w:val="000000" w:themeColor="text1"/>
        </w:rPr>
        <w:t>canna</w:t>
      </w:r>
      <w:r w:rsidRPr="00DD0C27">
        <w:rPr>
          <w:rFonts w:ascii="Palatino Linotype" w:hAnsi="Palatino Linotype"/>
          <w:color w:val="000000" w:themeColor="text1"/>
        </w:rPr>
        <w:t xml:space="preserve"> in terra, di lungi un poco l’uno dall’altro; e all’uno puoseno nome </w:t>
      </w:r>
      <w:r w:rsidRPr="00DD0C27">
        <w:rPr>
          <w:rFonts w:ascii="Palatino Linotype" w:hAnsi="Palatino Linotype"/>
          <w:i/>
          <w:color w:val="000000" w:themeColor="text1"/>
        </w:rPr>
        <w:t>Chinchius</w:t>
      </w:r>
      <w:r w:rsidRPr="00DD0C27">
        <w:rPr>
          <w:rFonts w:ascii="Palatino Linotype" w:hAnsi="Palatino Linotype"/>
          <w:color w:val="000000" w:themeColor="text1"/>
        </w:rPr>
        <w:t xml:space="preserve"> e all’altro </w:t>
      </w:r>
      <w:r w:rsidRPr="00DD0C27">
        <w:rPr>
          <w:rFonts w:ascii="Palatino Linotype" w:hAnsi="Palatino Linotype"/>
          <w:i/>
          <w:color w:val="000000" w:themeColor="text1"/>
        </w:rPr>
        <w:t>pre’ Gianni</w:t>
      </w:r>
      <w:r w:rsidRPr="00DD0C27">
        <w:rPr>
          <w:rFonts w:ascii="Palatino Linotype" w:hAnsi="Palatino Linotype"/>
          <w:color w:val="000000" w:themeColor="text1"/>
        </w:rPr>
        <w:t xml:space="preserve">. </w:t>
      </w:r>
      <w:r w:rsidRPr="00DD0C27">
        <w:rPr>
          <w:rFonts w:ascii="Palatino Linotype" w:hAnsi="Palatino Linotype"/>
          <w:b/>
          <w:color w:val="000000" w:themeColor="text1"/>
        </w:rPr>
        <w:t>[42]</w:t>
      </w:r>
      <w:r w:rsidRPr="00DD0C27">
        <w:rPr>
          <w:rFonts w:ascii="Palatino Linotype" w:hAnsi="Palatino Linotype"/>
          <w:color w:val="000000" w:themeColor="text1"/>
        </w:rPr>
        <w:t xml:space="preserve"> E dissono a </w:t>
      </w:r>
      <w:r w:rsidRPr="00DD0C27">
        <w:rPr>
          <w:rFonts w:ascii="Palatino Linotype" w:hAnsi="Palatino Linotype"/>
          <w:i/>
          <w:color w:val="000000" w:themeColor="text1"/>
        </w:rPr>
        <w:t>Chinchius</w:t>
      </w:r>
      <w:r w:rsidRPr="00DD0C27">
        <w:rPr>
          <w:rFonts w:ascii="Palatino Linotype" w:hAnsi="Palatino Linotype"/>
          <w:color w:val="000000" w:themeColor="text1"/>
        </w:rPr>
        <w:t xml:space="preserve">: «Noi faremo nostri incantamenti, e l’una </w:t>
      </w:r>
      <w:r w:rsidRPr="00DD0C27">
        <w:rPr>
          <w:rFonts w:ascii="Palatino Linotype" w:hAnsi="Palatino Linotype"/>
          <w:smallCaps/>
          <w:color w:val="000000" w:themeColor="text1"/>
        </w:rPr>
        <w:t>canna</w:t>
      </w:r>
      <w:r w:rsidRPr="00DD0C27">
        <w:rPr>
          <w:rFonts w:ascii="Palatino Linotype" w:hAnsi="Palatino Linotype"/>
          <w:color w:val="000000" w:themeColor="text1"/>
        </w:rPr>
        <w:t xml:space="preserve"> sarà sopra l’altra. Se∙lla nostra sarà sopra quella di </w:t>
      </w:r>
      <w:r w:rsidRPr="00DD0C27">
        <w:rPr>
          <w:rFonts w:ascii="Palatino Linotype" w:hAnsi="Palatino Linotype"/>
          <w:i/>
          <w:color w:val="000000" w:themeColor="text1"/>
        </w:rPr>
        <w:t>pre’ Gianni</w:t>
      </w:r>
      <w:r w:rsidRPr="00DD0C27">
        <w:rPr>
          <w:rFonts w:ascii="Palatino Linotype" w:hAnsi="Palatino Linotype"/>
          <w:color w:val="000000" w:themeColor="text1"/>
        </w:rPr>
        <w:t xml:space="preserve">, voi avrete la vittoria; e sse∙lla sua va sopra la vostra, egli avrà la vittoria». </w:t>
      </w:r>
      <w:r w:rsidRPr="00DD0C27">
        <w:rPr>
          <w:rFonts w:ascii="Palatino Linotype" w:hAnsi="Palatino Linotype"/>
          <w:b/>
          <w:color w:val="000000" w:themeColor="text1"/>
        </w:rPr>
        <w:t>[43]</w:t>
      </w:r>
      <w:r w:rsidRPr="00DD0C27">
        <w:rPr>
          <w:rFonts w:ascii="Palatino Linotype" w:hAnsi="Palatino Linotype"/>
          <w:color w:val="000000" w:themeColor="text1"/>
        </w:rPr>
        <w:t xml:space="preserve"> E a vedere questa cosa era molta gente. </w:t>
      </w:r>
      <w:r w:rsidRPr="00DD0C27">
        <w:rPr>
          <w:rFonts w:ascii="Palatino Linotype" w:hAnsi="Palatino Linotype"/>
          <w:b/>
          <w:color w:val="000000" w:themeColor="text1"/>
        </w:rPr>
        <w:t>[44]</w:t>
      </w:r>
      <w:r w:rsidRPr="00DD0C27">
        <w:rPr>
          <w:rFonts w:ascii="Palatino Linotype" w:hAnsi="Palatino Linotype"/>
          <w:color w:val="000000" w:themeColor="text1"/>
        </w:rPr>
        <w:t xml:space="preserve"> E quando eglino ebbeno letto su uno loro libro una pessa, la </w:t>
      </w:r>
      <w:r w:rsidRPr="00DD0C27">
        <w:rPr>
          <w:rFonts w:ascii="Palatino Linotype" w:hAnsi="Palatino Linotype"/>
          <w:smallCaps/>
          <w:color w:val="000000" w:themeColor="text1"/>
        </w:rPr>
        <w:t>canna</w:t>
      </w:r>
      <w:r w:rsidRPr="00DD0C27">
        <w:rPr>
          <w:rFonts w:ascii="Palatino Linotype" w:hAnsi="Palatino Linotype"/>
          <w:color w:val="000000" w:themeColor="text1"/>
        </w:rPr>
        <w:t xml:space="preserve"> di </w:t>
      </w:r>
      <w:r w:rsidRPr="00DD0C27">
        <w:rPr>
          <w:rFonts w:ascii="Palatino Linotype" w:hAnsi="Palatino Linotype"/>
          <w:i/>
          <w:color w:val="000000" w:themeColor="text1"/>
        </w:rPr>
        <w:t>Chinchius</w:t>
      </w:r>
      <w:r w:rsidRPr="00DD0C27">
        <w:rPr>
          <w:rFonts w:ascii="Palatino Linotype" w:hAnsi="Palatino Linotype"/>
          <w:color w:val="000000" w:themeColor="text1"/>
        </w:rPr>
        <w:t xml:space="preserve"> andò in su l’altra; onde </w:t>
      </w:r>
      <w:r w:rsidRPr="00DD0C27">
        <w:rPr>
          <w:rFonts w:ascii="Palatino Linotype" w:hAnsi="Palatino Linotype"/>
          <w:i/>
          <w:color w:val="000000" w:themeColor="text1"/>
        </w:rPr>
        <w:t>Chinchius</w:t>
      </w:r>
      <w:r w:rsidRPr="00DD0C27">
        <w:rPr>
          <w:rFonts w:ascii="Palatino Linotype" w:hAnsi="Palatino Linotype"/>
          <w:color w:val="000000" w:themeColor="text1"/>
        </w:rPr>
        <w:t xml:space="preserve"> e∙lla sua gente ne furon molto confortati. </w:t>
      </w:r>
    </w:p>
    <w:p w:rsidR="00DD0C27" w:rsidRDefault="00DD0C27" w:rsidP="006C404A">
      <w:pPr>
        <w:spacing w:after="0" w:line="240" w:lineRule="auto"/>
        <w:jc w:val="both"/>
      </w:pPr>
    </w:p>
    <w:sectPr w:rsidR="00DD0C27" w:rsidSect="00DD0C2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D0C27"/>
    <w:rsid w:val="002C70CD"/>
    <w:rsid w:val="006C404A"/>
    <w:rsid w:val="00DD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70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2020-03-28T12:26:00Z</dcterms:created>
  <dcterms:modified xsi:type="dcterms:W3CDTF">2020-03-28T12:26:00Z</dcterms:modified>
</cp:coreProperties>
</file>