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EF9" w:rsidRPr="00863EF9" w:rsidRDefault="00863EF9" w:rsidP="00117E4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863EF9">
        <w:rPr>
          <w:rFonts w:ascii="Palatino Linotype" w:hAnsi="Palatino Linotype"/>
          <w:b/>
          <w:u w:val="single"/>
        </w:rPr>
        <w:t>VA, 52</w:t>
      </w:r>
    </w:p>
    <w:p w:rsidR="00863EF9" w:rsidRDefault="00863EF9" w:rsidP="00117E4D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 xml:space="preserve">Chome </w:t>
      </w:r>
      <w:r w:rsidRPr="00863EF9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 fu morto e schonfito.</w:t>
      </w:r>
    </w:p>
    <w:p w:rsidR="00863EF9" w:rsidRPr="0051750F" w:rsidRDefault="00863EF9" w:rsidP="00117E4D">
      <w:pPr>
        <w:spacing w:after="0" w:line="240" w:lineRule="auto"/>
        <w:jc w:val="both"/>
        <w:rPr>
          <w:rFonts w:ascii="Palatino Linotype" w:hAnsi="Palatino Linotype"/>
        </w:rPr>
      </w:pPr>
    </w:p>
    <w:p w:rsidR="00213E78" w:rsidRDefault="00863EF9" w:rsidP="00117E4D">
      <w:pPr>
        <w:spacing w:after="0" w:line="240" w:lineRule="auto"/>
        <w:jc w:val="both"/>
      </w:pPr>
      <w:r w:rsidRPr="00863EF9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Quando el </w:t>
      </w:r>
      <w:r w:rsidRPr="00863EF9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 ave intexo che </w:t>
      </w:r>
      <w:r w:rsidRPr="00863EF9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 xml:space="preserve"> era achanpado innel piano de </w:t>
      </w:r>
      <w:r w:rsidRPr="00863EF9">
        <w:rPr>
          <w:rFonts w:ascii="Palatino Linotype" w:hAnsi="Palatino Linotype"/>
          <w:i/>
          <w:u w:val="single"/>
        </w:rPr>
        <w:t>Tanduch</w:t>
      </w:r>
      <w:r w:rsidRPr="0051750F">
        <w:rPr>
          <w:rFonts w:ascii="Palatino Linotype" w:hAnsi="Palatino Linotype"/>
        </w:rPr>
        <w:t xml:space="preserve">, el vi andò con tuta la soa zente in lo piano e messe el chanpo a vinti </w:t>
      </w:r>
      <w:r w:rsidRPr="00863EF9">
        <w:rPr>
          <w:rFonts w:ascii="Palatino Linotype" w:hAnsi="Palatino Linotype"/>
          <w:smallCaps/>
        </w:rPr>
        <w:t>meglia</w:t>
      </w:r>
      <w:r w:rsidRPr="0051750F">
        <w:rPr>
          <w:rFonts w:ascii="Palatino Linotype" w:hAnsi="Palatino Linotype"/>
        </w:rPr>
        <w:t xml:space="preserve">. </w:t>
      </w:r>
      <w:r w:rsidRPr="00863EF9">
        <w:rPr>
          <w:rFonts w:ascii="Palatino Linotype" w:hAnsi="Palatino Linotype"/>
          <w:b/>
        </w:rPr>
        <w:t>[2]</w:t>
      </w:r>
      <w:r w:rsidRPr="0051750F">
        <w:rPr>
          <w:rFonts w:ascii="Palatino Linotype" w:hAnsi="Palatino Linotype"/>
        </w:rPr>
        <w:t xml:space="preserve"> E |24v| </w:t>
      </w:r>
      <w:r w:rsidRPr="00863EF9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 xml:space="preserve"> dimandò i astrologi che gli dixesseno chi doveva aver la vitoria. </w:t>
      </w:r>
      <w:r w:rsidRPr="00863EF9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I astrolegi prendéno una </w:t>
      </w:r>
      <w:r w:rsidRPr="00117E4D">
        <w:rPr>
          <w:rFonts w:ascii="Palatino Linotype" w:hAnsi="Palatino Linotype"/>
          <w:smallCaps/>
        </w:rPr>
        <w:t>chana</w:t>
      </w:r>
      <w:r w:rsidRPr="0051750F">
        <w:rPr>
          <w:rFonts w:ascii="Palatino Linotype" w:hAnsi="Palatino Linotype"/>
        </w:rPr>
        <w:t xml:space="preserve"> e sfesse-lla per mezo, e messe tuti do i pezi in tera, uno pocho lonzi l’un dal’altro; e al’uno pezo messe nome </w:t>
      </w:r>
      <w:r w:rsidRPr="00863EF9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 xml:space="preserve"> e al’altro </w:t>
      </w:r>
      <w:r w:rsidRPr="00863EF9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; e disse a </w:t>
      </w:r>
      <w:r w:rsidRPr="00863EF9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 xml:space="preserve">: «Nui faremo nostri inchantamenti e l’una </w:t>
      </w:r>
      <w:r w:rsidRPr="00117E4D">
        <w:rPr>
          <w:rFonts w:ascii="Palatino Linotype" w:hAnsi="Palatino Linotype"/>
          <w:smallCaps/>
        </w:rPr>
        <w:t>chana</w:t>
      </w:r>
      <w:r w:rsidRPr="0051750F">
        <w:rPr>
          <w:rFonts w:ascii="Palatino Linotype" w:hAnsi="Palatino Linotype"/>
        </w:rPr>
        <w:t xml:space="preserve"> salterà suxo l’altra. </w:t>
      </w:r>
      <w:r w:rsidRPr="00863EF9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Se la vostra salterà sora quella de </w:t>
      </w:r>
      <w:r w:rsidRPr="00863EF9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, nui averemo la vitoria; e sse la soa salterà sopra la vostra, lui averà vitoria». </w:t>
      </w:r>
      <w:r w:rsidRPr="00863EF9">
        <w:rPr>
          <w:rFonts w:ascii="Palatino Linotype" w:hAnsi="Palatino Linotype"/>
          <w:b/>
        </w:rPr>
        <w:t>[5]</w:t>
      </w:r>
      <w:r w:rsidRPr="0051750F">
        <w:rPr>
          <w:rFonts w:ascii="Palatino Linotype" w:hAnsi="Palatino Linotype"/>
        </w:rPr>
        <w:t xml:space="preserve"> E [a vedere] queste cosse era molta zente. </w:t>
      </w:r>
      <w:r w:rsidRPr="00863EF9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E quando egli ave leto uno gran pezo sui suo’ libri, la </w:t>
      </w:r>
      <w:r w:rsidRPr="00863EF9">
        <w:rPr>
          <w:rFonts w:ascii="Palatino Linotype" w:hAnsi="Palatino Linotype"/>
          <w:smallCaps/>
        </w:rPr>
        <w:t>chana</w:t>
      </w:r>
      <w:r w:rsidRPr="0051750F">
        <w:rPr>
          <w:rFonts w:ascii="Palatino Linotype" w:hAnsi="Palatino Linotype"/>
        </w:rPr>
        <w:t xml:space="preserve"> de </w:t>
      </w:r>
      <w:r w:rsidRPr="00863EF9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 xml:space="preserve"> saltò suxo quella de </w:t>
      </w:r>
      <w:r w:rsidRPr="00863EF9">
        <w:rPr>
          <w:rFonts w:ascii="Palatino Linotype" w:hAnsi="Palatino Linotype"/>
          <w:i/>
        </w:rPr>
        <w:t>Prete Zane</w:t>
      </w:r>
      <w:r w:rsidRPr="0051750F">
        <w:rPr>
          <w:rFonts w:ascii="Palatino Linotype" w:hAnsi="Palatino Linotype"/>
        </w:rPr>
        <w:t xml:space="preserve">, unde </w:t>
      </w:r>
      <w:r w:rsidRPr="00863EF9">
        <w:rPr>
          <w:rFonts w:ascii="Palatino Linotype" w:hAnsi="Palatino Linotype"/>
          <w:i/>
        </w:rPr>
        <w:t>Chinchis</w:t>
      </w:r>
      <w:r w:rsidRPr="0051750F">
        <w:rPr>
          <w:rFonts w:ascii="Palatino Linotype" w:hAnsi="Palatino Linotype"/>
        </w:rPr>
        <w:t xml:space="preserve"> e la soa zente fo molto chonfortà.</w:t>
      </w:r>
    </w:p>
    <w:sectPr w:rsidR="00213E78" w:rsidSect="00863EF9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63EF9"/>
    <w:rsid w:val="00117E4D"/>
    <w:rsid w:val="00213E78"/>
    <w:rsid w:val="00863EF9"/>
    <w:rsid w:val="00D05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5F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2020-03-28T12:25:00Z</dcterms:created>
  <dcterms:modified xsi:type="dcterms:W3CDTF">2020-03-28T12:25:00Z</dcterms:modified>
</cp:coreProperties>
</file>