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587" w:rsidRPr="00F31587" w:rsidRDefault="00F31587" w:rsidP="00F31587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F31587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F31587">
        <w:rPr>
          <w:rFonts w:ascii="Palatino Linotype" w:hAnsi="Palatino Linotype"/>
          <w:b/>
          <w:smallCaps/>
          <w:noProof/>
          <w:u w:val="single"/>
        </w:rPr>
        <w:t>54</w:t>
      </w:r>
    </w:p>
    <w:p w:rsidR="00F31587" w:rsidRPr="00E52951" w:rsidRDefault="00F31587" w:rsidP="00F31587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B82D7E" w:rsidRDefault="00F31587" w:rsidP="00F31587">
      <w:pPr>
        <w:spacing w:after="0" w:line="240" w:lineRule="auto"/>
        <w:jc w:val="both"/>
      </w:pPr>
      <w:r w:rsidRPr="00F31587">
        <w:rPr>
          <w:rFonts w:ascii="Palatino Linotype" w:hAnsi="Palatino Linotype"/>
          <w:b/>
          <w:smallCaps/>
          <w:noProof/>
        </w:rPr>
        <w:t>[</w:t>
      </w:r>
      <w:r w:rsidRPr="00F31587">
        <w:rPr>
          <w:rFonts w:ascii="Palatino Linotype" w:hAnsi="Palatino Linotype"/>
          <w:b/>
          <w:noProof/>
        </w:rPr>
        <w:t>1]</w:t>
      </w:r>
      <w:r w:rsidRPr="00E52951">
        <w:rPr>
          <w:rFonts w:ascii="Palatino Linotype" w:hAnsi="Palatino Linotype"/>
          <w:noProof/>
        </w:rPr>
        <w:t xml:space="preserve"> ‹</w:t>
      </w:r>
      <w:r w:rsidRPr="00E52951">
        <w:rPr>
          <w:rFonts w:ascii="Palatino Linotype" w:hAnsi="Palatino Linotype"/>
          <w:bCs/>
          <w:noProof/>
        </w:rPr>
        <w:t>S</w:t>
      </w:r>
      <w:r w:rsidRPr="00E52951">
        <w:rPr>
          <w:rFonts w:ascii="Palatino Linotype" w:hAnsi="Palatino Linotype"/>
          <w:noProof/>
        </w:rPr>
        <w:t xml:space="preserve">›eguendo </w:t>
      </w:r>
      <w:r w:rsidRPr="00F31587">
        <w:rPr>
          <w:rFonts w:ascii="Palatino Linotype" w:hAnsi="Palatino Linotype"/>
          <w:i/>
          <w:noProof/>
        </w:rPr>
        <w:t>Çecino</w:t>
      </w:r>
      <w:r w:rsidRPr="00E52951">
        <w:rPr>
          <w:rFonts w:ascii="Palatino Linotype" w:hAnsi="Palatino Linotype"/>
          <w:noProof/>
        </w:rPr>
        <w:t xml:space="preserve"> la vitoria, conquistò tuto el paexe e segnoria de </w:t>
      </w:r>
      <w:r w:rsidRPr="00F31587">
        <w:rPr>
          <w:rFonts w:ascii="Palatino Linotype" w:hAnsi="Palatino Linotype"/>
          <w:i/>
          <w:noProof/>
        </w:rPr>
        <w:t>Umechan</w:t>
      </w:r>
      <w:r w:rsidRPr="00CA7735">
        <w:rPr>
          <w:rFonts w:ascii="Palatino Linotype" w:hAnsi="Palatino Linotype"/>
          <w:noProof/>
        </w:rPr>
        <w:t xml:space="preserve">, rendendosse tutte terre et chastelli, qualle per força qualle per paura; et pressa la principal tera et abitacione de </w:t>
      </w:r>
      <w:r w:rsidRPr="00F31587">
        <w:rPr>
          <w:rFonts w:ascii="Palatino Linotype" w:hAnsi="Palatino Linotype"/>
          <w:i/>
          <w:noProof/>
        </w:rPr>
        <w:t>Umechan</w:t>
      </w:r>
      <w:r w:rsidRPr="00CA7735">
        <w:rPr>
          <w:rFonts w:ascii="Palatino Linotype" w:hAnsi="Palatino Linotype"/>
          <w:noProof/>
        </w:rPr>
        <w:t xml:space="preserve">, prese la figuolla et quella inmediate tolse per moglie, rendendo infinite gracie agli dii che non quella moglie che avea cerchato </w:t>
      </w:r>
      <w:r w:rsidRPr="00F31587">
        <w:rPr>
          <w:rFonts w:ascii="Palatino Linotype" w:hAnsi="Palatino Linotype"/>
          <w:i/>
          <w:noProof/>
        </w:rPr>
        <w:t>Umechan</w:t>
      </w:r>
      <w:r w:rsidRPr="00CA7735">
        <w:rPr>
          <w:rFonts w:ascii="Palatino Linotype" w:hAnsi="Palatino Linotype"/>
          <w:noProof/>
        </w:rPr>
        <w:t xml:space="preserve">, ma sí qualle lui avea desiderato i avea conçesso. </w:t>
      </w:r>
      <w:r w:rsidRPr="00F31587">
        <w:rPr>
          <w:rFonts w:ascii="Palatino Linotype" w:hAnsi="Palatino Linotype"/>
          <w:b/>
          <w:noProof/>
        </w:rPr>
        <w:t>[2]</w:t>
      </w:r>
      <w:r w:rsidRPr="00CA7735">
        <w:rPr>
          <w:rFonts w:ascii="Palatino Linotype" w:hAnsi="Palatino Linotype"/>
          <w:noProof/>
        </w:rPr>
        <w:t xml:space="preserve"> Aquistato tuta la segnoria de </w:t>
      </w:r>
      <w:r w:rsidRPr="00F31587">
        <w:rPr>
          <w:rFonts w:ascii="Palatino Linotype" w:hAnsi="Palatino Linotype"/>
          <w:i/>
          <w:noProof/>
        </w:rPr>
        <w:t>Umechan</w:t>
      </w:r>
      <w:r w:rsidRPr="00CA7735">
        <w:rPr>
          <w:rFonts w:ascii="Palatino Linotype" w:hAnsi="Palatino Linotype"/>
          <w:noProof/>
        </w:rPr>
        <w:t>, non chontento di quella, avendo messo tuto quel paese in grandissimo spavento per la vitoria de sì gran segnore, andò poi .</w:t>
      </w:r>
      <w:r w:rsidRPr="00CA7735">
        <w:rPr>
          <w:rFonts w:ascii="Palatino Linotype" w:hAnsi="Palatino Linotype"/>
          <w:smallCaps/>
          <w:noProof/>
        </w:rPr>
        <w:t>VI.</w:t>
      </w:r>
      <w:r w:rsidRPr="00CA7735">
        <w:rPr>
          <w:rFonts w:ascii="Palatino Linotype" w:hAnsi="Palatino Linotype"/>
          <w:noProof/>
        </w:rPr>
        <w:t xml:space="preserve"> ani conquista</w:t>
      </w:r>
      <w:r w:rsidRPr="00E52951">
        <w:rPr>
          <w:rFonts w:ascii="Palatino Linotype" w:hAnsi="Palatino Linotype"/>
          <w:noProof/>
        </w:rPr>
        <w:t xml:space="preserve">ndo tuti quei paexi et ebe tanta et sì grande signoria che io credo che mai al mondo fosse maor segnore. </w:t>
      </w:r>
      <w:r w:rsidRPr="00F31587">
        <w:rPr>
          <w:rFonts w:ascii="Palatino Linotype" w:hAnsi="Palatino Linotype"/>
          <w:b/>
          <w:noProof/>
        </w:rPr>
        <w:t xml:space="preserve">[3] </w:t>
      </w:r>
      <w:r w:rsidRPr="00E52951">
        <w:rPr>
          <w:rFonts w:ascii="Palatino Linotype" w:hAnsi="Palatino Linotype"/>
          <w:noProof/>
        </w:rPr>
        <w:t>Ma lla fortuna</w:t>
      </w:r>
      <w:r>
        <w:rPr>
          <w:rFonts w:ascii="Palatino Linotype" w:hAnsi="Palatino Linotype"/>
          <w:noProof/>
        </w:rPr>
        <w:t xml:space="preserve"> −</w:t>
      </w:r>
      <w:r w:rsidRPr="00E52951">
        <w:rPr>
          <w:rFonts w:ascii="Palatino Linotype" w:hAnsi="Palatino Linotype"/>
          <w:noProof/>
        </w:rPr>
        <w:t xml:space="preserve"> che longamente non promete la rotta dela fortuna de alguna fellicità stare</w:t>
      </w:r>
      <w:r>
        <w:rPr>
          <w:rFonts w:ascii="Palatino Linotype" w:hAnsi="Palatino Linotype"/>
          <w:noProof/>
        </w:rPr>
        <w:t xml:space="preserve"> − </w:t>
      </w:r>
      <w:r w:rsidRPr="00E52951">
        <w:rPr>
          <w:rFonts w:ascii="Palatino Linotype" w:hAnsi="Palatino Linotype"/>
          <w:noProof/>
        </w:rPr>
        <w:t xml:space="preserve">essendo oramai fastidita dila gloria de </w:t>
      </w:r>
      <w:r w:rsidRPr="00F31587">
        <w:rPr>
          <w:rFonts w:ascii="Palatino Linotype" w:hAnsi="Palatino Linotype"/>
          <w:i/>
          <w:noProof/>
        </w:rPr>
        <w:t>Çecino</w:t>
      </w:r>
      <w:r w:rsidRPr="00E52951">
        <w:rPr>
          <w:rFonts w:ascii="Palatino Linotype" w:hAnsi="Palatino Linotype"/>
          <w:noProof/>
        </w:rPr>
        <w:t xml:space="preserve">, conbatendo uno chastello fo feritto de una saeta nel gienochio, per la qual ferita </w:t>
      </w:r>
      <w:r w:rsidRPr="00F31587">
        <w:rPr>
          <w:rFonts w:ascii="Palatino Linotype" w:hAnsi="Palatino Linotype"/>
          <w:i/>
          <w:noProof/>
        </w:rPr>
        <w:t>Çecino</w:t>
      </w:r>
      <w:r w:rsidRPr="00E52951">
        <w:rPr>
          <w:rFonts w:ascii="Palatino Linotype" w:hAnsi="Palatino Linotype"/>
          <w:noProof/>
        </w:rPr>
        <w:t xml:space="preserve"> dapo’ alguni giorni morite.</w:t>
      </w:r>
    </w:p>
    <w:sectPr w:rsidR="00B82D7E" w:rsidSect="00F3158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31587"/>
    <w:rsid w:val="00B82D7E"/>
    <w:rsid w:val="00F31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2020-03-28T13:13:00Z</dcterms:created>
  <dcterms:modified xsi:type="dcterms:W3CDTF">2020-03-28T13:13:00Z</dcterms:modified>
</cp:coreProperties>
</file>