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DC1" w:rsidRPr="00073DC1" w:rsidRDefault="00073DC1" w:rsidP="00603F8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73DC1">
        <w:rPr>
          <w:rFonts w:ascii="Palatino Linotype" w:hAnsi="Palatino Linotype"/>
          <w:b/>
          <w:u w:val="single"/>
        </w:rPr>
        <w:t>VA, 54</w:t>
      </w:r>
    </w:p>
    <w:p w:rsidR="00073DC1" w:rsidRPr="0051750F" w:rsidRDefault="00073DC1" w:rsidP="00603F86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Della vita e maniera de’ </w:t>
      </w:r>
      <w:r w:rsidRPr="00073DC1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>.</w:t>
      </w:r>
    </w:p>
    <w:p w:rsidR="00073DC1" w:rsidRPr="0051750F" w:rsidRDefault="00073DC1" w:rsidP="00603F86">
      <w:pPr>
        <w:spacing w:after="0" w:line="240" w:lineRule="auto"/>
        <w:jc w:val="both"/>
        <w:rPr>
          <w:rFonts w:ascii="Palatino Linotype" w:hAnsi="Palatino Linotype"/>
        </w:rPr>
      </w:pPr>
    </w:p>
    <w:p w:rsidR="003B5C22" w:rsidRDefault="00073DC1" w:rsidP="00603F86">
      <w:pPr>
        <w:spacing w:after="0" w:line="240" w:lineRule="auto"/>
        <w:jc w:val="both"/>
      </w:pPr>
      <w:r w:rsidRPr="00073DC1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Li </w:t>
      </w:r>
      <w:r w:rsidRPr="00073DC1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demorano l’inverno al piano, in luogi chaldi, là ove i trova erba per soe bestie. </w:t>
      </w:r>
      <w:r w:rsidRPr="00073DC1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L’instade stano in montagnia in luogi fredi, in valle, ove i trovano boschi e pàscholi. </w:t>
      </w:r>
      <w:r w:rsidRPr="00073DC1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I fano chaxe de legnio chome serave pertege e stange, e sono choverte de </w:t>
      </w:r>
      <w:r w:rsidRPr="00073DC1">
        <w:rPr>
          <w:rFonts w:ascii="Palatino Linotype" w:hAnsi="Palatino Linotype"/>
          <w:smallCaps/>
        </w:rPr>
        <w:t>feltre</w:t>
      </w:r>
      <w:r w:rsidRPr="0051750F">
        <w:rPr>
          <w:rFonts w:ascii="Palatino Linotype" w:hAnsi="Palatino Linotype"/>
        </w:rPr>
        <w:t xml:space="preserve"> e sono retonde; e porta-le siego là ho’ ’li vano, ed èno sì ordenatamente ligate le stange insieme che i lle posono portar lievemente. </w:t>
      </w:r>
      <w:r w:rsidRPr="00073DC1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Tute le fiate che i drezano quelle soe tende, la porta èno verso </w:t>
      </w:r>
      <w:r w:rsidRPr="00073DC1">
        <w:rPr>
          <w:rFonts w:ascii="Palatino Linotype" w:hAnsi="Palatino Linotype"/>
          <w:smallCaps/>
        </w:rPr>
        <w:t>mezodì</w:t>
      </w:r>
      <w:r w:rsidRPr="0051750F">
        <w:rPr>
          <w:rFonts w:ascii="Palatino Linotype" w:hAnsi="Palatino Linotype"/>
        </w:rPr>
        <w:t xml:space="preserve">. </w:t>
      </w:r>
      <w:r w:rsidRPr="00073DC1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Egli àno char‹e›te choverte de </w:t>
      </w:r>
      <w:r w:rsidRPr="00073DC1">
        <w:rPr>
          <w:rFonts w:ascii="Palatino Linotype" w:hAnsi="Palatino Linotype"/>
          <w:smallCaps/>
        </w:rPr>
        <w:t>feltre</w:t>
      </w:r>
      <w:r w:rsidRPr="0051750F">
        <w:rPr>
          <w:rFonts w:ascii="Palatino Linotype" w:hAnsi="Palatino Linotype"/>
        </w:rPr>
        <w:t xml:space="preserve"> negro, el qual è sì bon e sì ben chonzo che, s’el piove tuto el dì sula char‹e›ta, el non se bagnia chossa che sia soto quella choverta del </w:t>
      </w:r>
      <w:r w:rsidRPr="00073DC1">
        <w:rPr>
          <w:rFonts w:ascii="Palatino Linotype" w:hAnsi="Palatino Linotype"/>
          <w:smallCaps/>
        </w:rPr>
        <w:t>feltro</w:t>
      </w:r>
      <w:r w:rsidRPr="0051750F">
        <w:rPr>
          <w:rFonts w:ascii="Palatino Linotype" w:hAnsi="Palatino Linotype"/>
        </w:rPr>
        <w:t xml:space="preserve">. </w:t>
      </w:r>
      <w:r w:rsidRPr="00073DC1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Queste choverte fino trate per bon </w:t>
      </w:r>
      <w:r w:rsidRPr="00073DC1">
        <w:rPr>
          <w:rFonts w:ascii="Palatino Linotype" w:hAnsi="Palatino Linotype"/>
          <w:smallCaps/>
        </w:rPr>
        <w:t>chamelli</w:t>
      </w:r>
      <w:r w:rsidRPr="0051750F">
        <w:rPr>
          <w:rFonts w:ascii="Palatino Linotype" w:hAnsi="Palatino Linotype"/>
        </w:rPr>
        <w:t xml:space="preserve"> e suxo portano le moier e figlioli. </w:t>
      </w:r>
      <w:r w:rsidRPr="00073DC1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Le done d’i </w:t>
      </w:r>
      <w:r w:rsidRPr="00073DC1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chonprano e vendeno tute quelle cosse che bixognia ala fameglia. </w:t>
      </w:r>
      <w:r w:rsidRPr="00073DC1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Li mariti non se intrometeno se non de chazare et de oxelare e de’ fati de bataglia e de guera. </w:t>
      </w:r>
      <w:r w:rsidRPr="00073DC1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Egli viveno de charne e de late e de venaxion; e manzano </w:t>
      </w:r>
      <w:r w:rsidRPr="00073DC1">
        <w:rPr>
          <w:rFonts w:ascii="Palatino Linotype" w:hAnsi="Palatino Linotype"/>
          <w:smallCaps/>
        </w:rPr>
        <w:t>rati de faraone</w:t>
      </w:r>
      <w:r w:rsidRPr="0051750F">
        <w:rPr>
          <w:rFonts w:ascii="Palatino Linotype" w:hAnsi="Palatino Linotype"/>
        </w:rPr>
        <w:t xml:space="preserve">, d’i qual è grande abondanzia. </w:t>
      </w:r>
      <w:r w:rsidRPr="00073DC1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In quella pianura manzano charne de </w:t>
      </w:r>
      <w:r w:rsidRPr="00073DC1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 e de </w:t>
      </w:r>
      <w:r w:rsidRPr="00073DC1">
        <w:rPr>
          <w:rFonts w:ascii="Palatino Linotype" w:hAnsi="Palatino Linotype"/>
          <w:smallCaps/>
        </w:rPr>
        <w:t>chane</w:t>
      </w:r>
      <w:r w:rsidRPr="0051750F">
        <w:rPr>
          <w:rFonts w:ascii="Palatino Linotype" w:hAnsi="Palatino Linotype"/>
        </w:rPr>
        <w:t xml:space="preserve">, beveno late de </w:t>
      </w:r>
      <w:r w:rsidRPr="00073DC1">
        <w:rPr>
          <w:rFonts w:ascii="Palatino Linotype" w:hAnsi="Palatino Linotype"/>
          <w:smallCaps/>
        </w:rPr>
        <w:t>zumente</w:t>
      </w:r>
      <w:r w:rsidRPr="0051750F">
        <w:rPr>
          <w:rFonts w:ascii="Palatino Linotype" w:hAnsi="Palatino Linotype"/>
        </w:rPr>
        <w:t xml:space="preserve"> e manzano de tute charne. </w:t>
      </w:r>
      <w:r w:rsidRPr="00073DC1">
        <w:rPr>
          <w:rFonts w:ascii="Palatino Linotype" w:hAnsi="Palatino Linotype"/>
          <w:b/>
        </w:rPr>
        <w:t xml:space="preserve">[11] </w:t>
      </w:r>
      <w:r w:rsidRPr="0051750F">
        <w:rPr>
          <w:rFonts w:ascii="Palatino Linotype" w:hAnsi="Palatino Linotype"/>
        </w:rPr>
        <w:t xml:space="preserve">Egli se guardano molto che per cossa del mondo l’uno non farave inzuria né vilania al’altro de soa moier; e àno per tropo gran male e per pesima cossa ch’i atendesse a moier d’altri. </w:t>
      </w:r>
      <w:r w:rsidRPr="00073DC1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Le femene soe sono bone e liale verso i suo’ mariti; e sono molto lavorente femene e fano tropo ben quel che li bexognia ala masaria de chaxa. </w:t>
      </w:r>
      <w:r w:rsidRPr="00073DC1">
        <w:rPr>
          <w:rFonts w:ascii="Palatino Linotype" w:hAnsi="Palatino Linotype"/>
          <w:b/>
        </w:rPr>
        <w:t>[13]</w:t>
      </w:r>
      <w:r w:rsidRPr="0051750F">
        <w:rPr>
          <w:rFonts w:ascii="Palatino Linotype" w:hAnsi="Palatino Linotype"/>
        </w:rPr>
        <w:t xml:space="preserve"> Zaschuno </w:t>
      </w:r>
      <w:r w:rsidRPr="00073DC1">
        <w:rPr>
          <w:rFonts w:ascii="Palatino Linotype" w:hAnsi="Palatino Linotype"/>
          <w:i/>
        </w:rPr>
        <w:t>Tartaro</w:t>
      </w:r>
      <w:r w:rsidRPr="0051750F">
        <w:rPr>
          <w:rFonts w:ascii="Palatino Linotype" w:hAnsi="Palatino Linotype"/>
        </w:rPr>
        <w:t xml:space="preserve"> può aver quante moier el vuol, segondo soa uxanza, purché ’lo i possa far le spexe. </w:t>
      </w:r>
      <w:r w:rsidRPr="00073DC1">
        <w:rPr>
          <w:rFonts w:ascii="Palatino Linotype" w:hAnsi="Palatino Linotype"/>
          <w:b/>
        </w:rPr>
        <w:t>[14]</w:t>
      </w:r>
      <w:r w:rsidRPr="0051750F">
        <w:rPr>
          <w:rFonts w:ascii="Palatino Linotype" w:hAnsi="Palatino Linotype"/>
        </w:rPr>
        <w:t xml:space="preserve"> E sono fadigente femene e guardano ben li mariti dale spexe soe. </w:t>
      </w:r>
      <w:r w:rsidRPr="00073DC1">
        <w:rPr>
          <w:rFonts w:ascii="Palatino Linotype" w:hAnsi="Palatino Linotype"/>
          <w:b/>
        </w:rPr>
        <w:t>[15]</w:t>
      </w:r>
      <w:r w:rsidRPr="0051750F">
        <w:rPr>
          <w:rFonts w:ascii="Palatino Linotype" w:hAnsi="Palatino Linotype"/>
        </w:rPr>
        <w:t xml:space="preserve"> L’omo dà dota ala madre de soa moier, e lla femena che se marita non dà niente al marito per dota. </w:t>
      </w:r>
      <w:r w:rsidRPr="00073DC1">
        <w:rPr>
          <w:rFonts w:ascii="Palatino Linotype" w:hAnsi="Palatino Linotype"/>
          <w:b/>
        </w:rPr>
        <w:t>[16]</w:t>
      </w:r>
      <w:r w:rsidRPr="0051750F">
        <w:rPr>
          <w:rFonts w:ascii="Palatino Linotype" w:hAnsi="Palatino Linotype"/>
        </w:rPr>
        <w:t xml:space="preserve"> Egli àno la prima moglier per plui veraxia cha le altre. </w:t>
      </w:r>
      <w:r w:rsidRPr="00073DC1">
        <w:rPr>
          <w:rFonts w:ascii="Palatino Linotype" w:hAnsi="Palatino Linotype"/>
          <w:b/>
        </w:rPr>
        <w:t>[17]</w:t>
      </w:r>
      <w:r w:rsidRPr="0051750F">
        <w:rPr>
          <w:rFonts w:ascii="Palatino Linotype" w:hAnsi="Palatino Linotype"/>
        </w:rPr>
        <w:t xml:space="preserve"> Egli àno plui figlioli che altra zente per chaxion che |25v| i àno chotante moier. </w:t>
      </w:r>
      <w:r w:rsidRPr="00073DC1">
        <w:rPr>
          <w:rFonts w:ascii="Palatino Linotype" w:hAnsi="Palatino Linotype"/>
          <w:b/>
        </w:rPr>
        <w:t>[18]</w:t>
      </w:r>
      <w:r w:rsidRPr="0051750F">
        <w:rPr>
          <w:rFonts w:ascii="Palatino Linotype" w:hAnsi="Palatino Linotype"/>
        </w:rPr>
        <w:t xml:space="preserve"> Egli toleno le chuxine per moglier e, quando el padre è morto, el ‹maor› figlio tuò la moglier del padre per soa moglier, purché ’la non sia so madre. </w:t>
      </w:r>
      <w:r w:rsidRPr="00073DC1">
        <w:rPr>
          <w:rFonts w:ascii="Palatino Linotype" w:hAnsi="Palatino Linotype"/>
          <w:b/>
        </w:rPr>
        <w:t>[19]</w:t>
      </w:r>
      <w:r w:rsidRPr="0051750F">
        <w:rPr>
          <w:rFonts w:ascii="Palatino Linotype" w:hAnsi="Palatino Linotype"/>
        </w:rPr>
        <w:t xml:space="preserve"> E quando el fradelo è morto, l’altro fradelo che roman tuò so chugniada per moier. </w:t>
      </w:r>
      <w:r w:rsidRPr="00073DC1">
        <w:rPr>
          <w:rFonts w:ascii="Palatino Linotype" w:hAnsi="Palatino Linotype"/>
          <w:b/>
        </w:rPr>
        <w:t>[20]</w:t>
      </w:r>
      <w:r w:rsidRPr="0051750F">
        <w:rPr>
          <w:rFonts w:ascii="Palatino Linotype" w:hAnsi="Palatino Linotype"/>
        </w:rPr>
        <w:t xml:space="preserve"> E quando i menano moglier i fano gran noze.</w:t>
      </w:r>
    </w:p>
    <w:sectPr w:rsidR="003B5C22" w:rsidSect="00073DC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73DC1"/>
    <w:rsid w:val="00073DC1"/>
    <w:rsid w:val="003B5C22"/>
    <w:rsid w:val="00603F86"/>
    <w:rsid w:val="00BD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6F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2020-03-28T13:22:00Z</dcterms:created>
  <dcterms:modified xsi:type="dcterms:W3CDTF">2020-03-28T13:22:00Z</dcterms:modified>
</cp:coreProperties>
</file>