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F1" w:rsidRPr="00B815CC" w:rsidRDefault="00B815CC" w:rsidP="000302FC">
      <w:pPr>
        <w:pStyle w:val="Corpodeltesto"/>
        <w:jc w:val="both"/>
        <w:rPr>
          <w:rFonts w:ascii="Palatino Linotype" w:hAnsi="Palatino Linotype"/>
          <w:b/>
          <w:sz w:val="22"/>
          <w:szCs w:val="22"/>
          <w:u w:val="single"/>
        </w:rPr>
      </w:pPr>
      <w:r w:rsidRPr="00B815CC">
        <w:rPr>
          <w:rFonts w:ascii="Palatino Linotype" w:hAnsi="Palatino Linotype"/>
          <w:b/>
          <w:sz w:val="22"/>
          <w:szCs w:val="22"/>
          <w:u w:val="single"/>
        </w:rPr>
        <w:t xml:space="preserve">F, </w:t>
      </w:r>
      <w:r w:rsidR="00920EF1" w:rsidRPr="00B815CC">
        <w:rPr>
          <w:rFonts w:ascii="Palatino Linotype" w:hAnsi="Palatino Linotype"/>
          <w:b/>
          <w:sz w:val="22"/>
          <w:szCs w:val="22"/>
          <w:u w:val="single"/>
        </w:rPr>
        <w:t>69</w:t>
      </w:r>
    </w:p>
    <w:p w:rsidR="00920EF1" w:rsidRDefault="00920EF1" w:rsidP="000302FC">
      <w:pPr>
        <w:pStyle w:val="Heading1"/>
        <w:tabs>
          <w:tab w:val="left" w:pos="836"/>
        </w:tabs>
        <w:spacing w:before="0"/>
        <w:ind w:left="0"/>
        <w:jc w:val="both"/>
        <w:rPr>
          <w:rFonts w:ascii="Palatino Linotype" w:hAnsi="Palatino Linotype"/>
          <w:sz w:val="22"/>
          <w:szCs w:val="22"/>
        </w:rPr>
      </w:pPr>
      <w:r w:rsidRPr="00B815CC">
        <w:rPr>
          <w:rFonts w:ascii="Palatino Linotype" w:hAnsi="Palatino Linotype"/>
          <w:b/>
          <w:sz w:val="22"/>
          <w:szCs w:val="22"/>
        </w:rPr>
        <w:t>[1]</w:t>
      </w:r>
      <w:r w:rsidRPr="0022795E">
        <w:rPr>
          <w:rFonts w:ascii="Palatino Linotype" w:hAnsi="Palatino Linotype"/>
          <w:sz w:val="22"/>
          <w:szCs w:val="22"/>
        </w:rPr>
        <w:t xml:space="preserve"> Ci devise dou dieu des </w:t>
      </w:r>
      <w:r w:rsidRPr="00B815CC">
        <w:rPr>
          <w:rFonts w:ascii="Palatino Linotype" w:hAnsi="Palatino Linotype"/>
          <w:i/>
          <w:sz w:val="22"/>
          <w:szCs w:val="22"/>
        </w:rPr>
        <w:t>Tartarç</w:t>
      </w:r>
      <w:r w:rsidRPr="0022795E">
        <w:rPr>
          <w:rFonts w:ascii="Palatino Linotype" w:hAnsi="Palatino Linotype"/>
          <w:sz w:val="22"/>
          <w:szCs w:val="22"/>
        </w:rPr>
        <w:t xml:space="preserve"> e de lor loy.</w:t>
      </w:r>
    </w:p>
    <w:p w:rsidR="00920EF1" w:rsidRPr="0022795E" w:rsidRDefault="00920EF1" w:rsidP="000302FC">
      <w:pPr>
        <w:pStyle w:val="Heading1"/>
        <w:tabs>
          <w:tab w:val="left" w:pos="836"/>
        </w:tabs>
        <w:spacing w:before="0"/>
        <w:ind w:left="0"/>
        <w:jc w:val="both"/>
        <w:rPr>
          <w:rFonts w:ascii="Palatino Linotype" w:hAnsi="Palatino Linotype"/>
          <w:sz w:val="22"/>
          <w:szCs w:val="22"/>
        </w:rPr>
      </w:pPr>
    </w:p>
    <w:p w:rsidR="00920EF1" w:rsidRPr="0022795E" w:rsidRDefault="00920EF1" w:rsidP="000302FC">
      <w:pPr>
        <w:pStyle w:val="Corpodeltesto"/>
        <w:jc w:val="both"/>
        <w:rPr>
          <w:rFonts w:ascii="Palatino Linotype" w:hAnsi="Palatino Linotype"/>
          <w:sz w:val="22"/>
          <w:szCs w:val="22"/>
        </w:rPr>
      </w:pPr>
      <w:r w:rsidRPr="00B815CC">
        <w:rPr>
          <w:rFonts w:ascii="Palatino Linotype" w:hAnsi="Palatino Linotype"/>
          <w:b/>
          <w:sz w:val="22"/>
          <w:szCs w:val="22"/>
        </w:rPr>
        <w:t>[2]</w:t>
      </w:r>
      <w:r w:rsidRPr="0022795E">
        <w:rPr>
          <w:rFonts w:ascii="Palatino Linotype" w:hAnsi="Palatino Linotype"/>
          <w:sz w:val="22"/>
          <w:szCs w:val="22"/>
        </w:rPr>
        <w:t xml:space="preserve"> Et sachiés que la lor loi est tiel: car il ont un lor diu que l’apelent </w:t>
      </w:r>
      <w:r w:rsidRPr="00B815CC">
        <w:rPr>
          <w:rFonts w:ascii="Palatino Linotype" w:hAnsi="Palatino Linotype"/>
          <w:i/>
          <w:sz w:val="22"/>
          <w:szCs w:val="22"/>
        </w:rPr>
        <w:t>Nacygai</w:t>
      </w:r>
      <w:r w:rsidRPr="0022795E">
        <w:rPr>
          <w:rFonts w:ascii="Palatino Linotype" w:hAnsi="Palatino Linotype"/>
          <w:sz w:val="22"/>
          <w:szCs w:val="22"/>
        </w:rPr>
        <w:t xml:space="preserve">, et dient que celle est dieu tereine qe |28d| garde lor filz et lor bestes et lor blee. </w:t>
      </w:r>
      <w:r w:rsidRPr="00B815CC">
        <w:rPr>
          <w:rFonts w:ascii="Palatino Linotype" w:hAnsi="Palatino Linotype"/>
          <w:b/>
          <w:sz w:val="22"/>
          <w:szCs w:val="22"/>
        </w:rPr>
        <w:t>[3]</w:t>
      </w:r>
      <w:r w:rsidRPr="0022795E">
        <w:rPr>
          <w:rFonts w:ascii="Palatino Linotype" w:hAnsi="Palatino Linotype"/>
          <w:sz w:val="22"/>
          <w:szCs w:val="22"/>
        </w:rPr>
        <w:t xml:space="preserve"> Il li font grant reverence et grant honor, car cascun en tenent en lor maison, car il font cest deu de </w:t>
      </w:r>
      <w:r w:rsidRPr="00B815CC">
        <w:rPr>
          <w:rFonts w:ascii="Palatino Linotype" w:hAnsi="Palatino Linotype"/>
          <w:smallCaps/>
          <w:sz w:val="22"/>
          <w:szCs w:val="22"/>
        </w:rPr>
        <w:t>f{r}eutre</w:t>
      </w:r>
      <w:r w:rsidRPr="0022795E">
        <w:rPr>
          <w:rFonts w:ascii="Palatino Linotype" w:hAnsi="Palatino Linotype"/>
          <w:sz w:val="22"/>
          <w:szCs w:val="22"/>
        </w:rPr>
        <w:t xml:space="preserve"> et de </w:t>
      </w:r>
      <w:r w:rsidRPr="00B815CC">
        <w:rPr>
          <w:rFonts w:ascii="Palatino Linotype" w:hAnsi="Palatino Linotype"/>
          <w:smallCaps/>
          <w:sz w:val="22"/>
          <w:szCs w:val="22"/>
        </w:rPr>
        <w:t>dras</w:t>
      </w:r>
      <w:r w:rsidRPr="0022795E">
        <w:rPr>
          <w:rFonts w:ascii="Palatino Linotype" w:hAnsi="Palatino Linotype"/>
          <w:sz w:val="22"/>
          <w:szCs w:val="22"/>
        </w:rPr>
        <w:t xml:space="preserve"> et le tenent en lor maison; et encore font la moillier de cest dieu et seç filz: la moiere metent de la senestre partie et les filz devant, et le honorent asseç.</w:t>
      </w:r>
    </w:p>
    <w:p w:rsidR="00920EF1" w:rsidRPr="0022795E" w:rsidRDefault="00920EF1" w:rsidP="000302FC">
      <w:pPr>
        <w:tabs>
          <w:tab w:val="left" w:pos="440"/>
        </w:tabs>
        <w:spacing w:after="0" w:line="240" w:lineRule="auto"/>
        <w:jc w:val="both"/>
        <w:rPr>
          <w:rFonts w:ascii="Palatino Linotype" w:hAnsi="Palatino Linotype"/>
        </w:rPr>
      </w:pPr>
      <w:r w:rsidRPr="00B815CC">
        <w:rPr>
          <w:rFonts w:ascii="Palatino Linotype" w:hAnsi="Palatino Linotype"/>
          <w:b/>
        </w:rPr>
        <w:t>[4]</w:t>
      </w:r>
      <w:r w:rsidRPr="0022795E">
        <w:rPr>
          <w:rFonts w:ascii="Palatino Linotype" w:hAnsi="Palatino Linotype"/>
        </w:rPr>
        <w:t xml:space="preserve"> Et quant vienent a mangier, il prenent de la char grasse et n’oi‹n›gent la bouche a cel dieu et a sa feme et a ssez filz. Et puis prenent dou brod e l’espannent dehors la port‹e› de sa maison. </w:t>
      </w:r>
      <w:r w:rsidRPr="00B815CC">
        <w:rPr>
          <w:rFonts w:ascii="Palatino Linotype" w:hAnsi="Palatino Linotype"/>
          <w:b/>
        </w:rPr>
        <w:t>[5]</w:t>
      </w:r>
      <w:r w:rsidRPr="0022795E">
        <w:rPr>
          <w:rFonts w:ascii="Palatino Linotype" w:hAnsi="Palatino Linotype"/>
        </w:rPr>
        <w:t xml:space="preserve"> Et quant il o‹n›t ce fait, il dient que lor dieu et sa masnee ont eu lor part. </w:t>
      </w:r>
      <w:r w:rsidRPr="00B815CC">
        <w:rPr>
          <w:rFonts w:ascii="Palatino Linotype" w:hAnsi="Palatino Linotype"/>
          <w:b/>
        </w:rPr>
        <w:t>[6]</w:t>
      </w:r>
      <w:r w:rsidRPr="0022795E">
        <w:rPr>
          <w:rFonts w:ascii="Palatino Linotype" w:hAnsi="Palatino Linotype"/>
        </w:rPr>
        <w:t xml:space="preserve"> Aprés ce, menjuent il et boivent, car sachiés qu’il boivent la‹i›t de </w:t>
      </w:r>
      <w:r w:rsidRPr="00B815CC">
        <w:rPr>
          <w:rFonts w:ascii="Palatino Linotype" w:hAnsi="Palatino Linotype"/>
          <w:smallCaps/>
        </w:rPr>
        <w:t>jumente</w:t>
      </w:r>
      <w:r w:rsidRPr="0022795E">
        <w:rPr>
          <w:rFonts w:ascii="Palatino Linotype" w:hAnsi="Palatino Linotype"/>
        </w:rPr>
        <w:t xml:space="preserve">, mes si voç di qu’il l’adobent en tel mainere ke le senble </w:t>
      </w:r>
      <w:r w:rsidRPr="00B815CC">
        <w:rPr>
          <w:rFonts w:ascii="Palatino Linotype" w:hAnsi="Palatino Linotype"/>
          <w:smallCaps/>
        </w:rPr>
        <w:t>vin</w:t>
      </w:r>
      <w:r w:rsidRPr="0022795E">
        <w:rPr>
          <w:rFonts w:ascii="Palatino Linotype" w:hAnsi="Palatino Linotype"/>
        </w:rPr>
        <w:t xml:space="preserve"> blance et est bone a boire, et l’apellent </w:t>
      </w:r>
      <w:r w:rsidRPr="00B815CC">
        <w:rPr>
          <w:rFonts w:ascii="Palatino Linotype" w:hAnsi="Palatino Linotype"/>
          <w:smallCaps/>
        </w:rPr>
        <w:t>chemins</w:t>
      </w:r>
      <w:r w:rsidRPr="0022795E">
        <w:rPr>
          <w:rFonts w:ascii="Palatino Linotype" w:hAnsi="Palatino Linotype"/>
        </w:rPr>
        <w:t>.</w:t>
      </w:r>
    </w:p>
    <w:p w:rsidR="00920EF1" w:rsidRPr="0022795E" w:rsidRDefault="00920EF1" w:rsidP="000302FC">
      <w:pPr>
        <w:tabs>
          <w:tab w:val="left" w:pos="684"/>
        </w:tabs>
        <w:spacing w:after="0" w:line="240" w:lineRule="auto"/>
        <w:jc w:val="both"/>
        <w:rPr>
          <w:rFonts w:ascii="Palatino Linotype" w:hAnsi="Palatino Linotype"/>
        </w:rPr>
      </w:pPr>
      <w:r w:rsidRPr="00B815CC">
        <w:rPr>
          <w:rFonts w:ascii="Palatino Linotype" w:hAnsi="Palatino Linotype"/>
          <w:b/>
        </w:rPr>
        <w:t>[7]</w:t>
      </w:r>
      <w:r w:rsidRPr="0022795E">
        <w:rPr>
          <w:rFonts w:ascii="Palatino Linotype" w:hAnsi="Palatino Linotype"/>
        </w:rPr>
        <w:t xml:space="preserve"> Lor vestime‹n›s sunt telz: car lez riches homes vestent </w:t>
      </w:r>
      <w:r w:rsidRPr="00B815CC">
        <w:rPr>
          <w:rFonts w:ascii="Palatino Linotype" w:hAnsi="Palatino Linotype"/>
          <w:smallCaps/>
        </w:rPr>
        <w:t>dras</w:t>
      </w:r>
      <w:r w:rsidRPr="0022795E">
        <w:rPr>
          <w:rFonts w:ascii="Palatino Linotype" w:hAnsi="Palatino Linotype"/>
        </w:rPr>
        <w:t xml:space="preserve"> dorés et </w:t>
      </w:r>
      <w:r w:rsidRPr="00B815CC">
        <w:rPr>
          <w:rFonts w:ascii="Palatino Linotype" w:hAnsi="Palatino Linotype"/>
          <w:smallCaps/>
        </w:rPr>
        <w:t>dras</w:t>
      </w:r>
      <w:r w:rsidRPr="0022795E">
        <w:rPr>
          <w:rFonts w:ascii="Palatino Linotype" w:hAnsi="Palatino Linotype"/>
        </w:rPr>
        <w:t xml:space="preserve"> de </w:t>
      </w:r>
      <w:r w:rsidRPr="00B815CC">
        <w:rPr>
          <w:rFonts w:ascii="Palatino Linotype" w:hAnsi="Palatino Linotype"/>
          <w:smallCaps/>
        </w:rPr>
        <w:t>soie</w:t>
      </w:r>
      <w:r w:rsidRPr="0022795E">
        <w:rPr>
          <w:rFonts w:ascii="Palatino Linotype" w:hAnsi="Palatino Linotype"/>
        </w:rPr>
        <w:t xml:space="preserve"> et riches pennes </w:t>
      </w:r>
      <w:r w:rsidRPr="00B815CC">
        <w:rPr>
          <w:rFonts w:ascii="Palatino Linotype" w:hAnsi="Palatino Linotype"/>
          <w:smallCaps/>
        </w:rPr>
        <w:t>çebellines</w:t>
      </w:r>
      <w:r w:rsidRPr="0022795E">
        <w:rPr>
          <w:rFonts w:ascii="Palatino Linotype" w:hAnsi="Palatino Linotype"/>
        </w:rPr>
        <w:t xml:space="preserve"> et </w:t>
      </w:r>
      <w:r w:rsidRPr="00B815CC">
        <w:rPr>
          <w:rFonts w:ascii="Palatino Linotype" w:hAnsi="Palatino Linotype"/>
          <w:smallCaps/>
        </w:rPr>
        <w:t>ermines</w:t>
      </w:r>
      <w:r w:rsidRPr="0022795E">
        <w:rPr>
          <w:rFonts w:ascii="Palatino Linotype" w:hAnsi="Palatino Linotype"/>
        </w:rPr>
        <w:t xml:space="preserve"> et </w:t>
      </w:r>
      <w:r w:rsidRPr="00B815CC">
        <w:rPr>
          <w:rFonts w:ascii="Palatino Linotype" w:hAnsi="Palatino Linotype"/>
          <w:smallCaps/>
        </w:rPr>
        <w:t>vair</w:t>
      </w:r>
      <w:r w:rsidRPr="0022795E">
        <w:rPr>
          <w:rFonts w:ascii="Palatino Linotype" w:hAnsi="Palatino Linotype"/>
        </w:rPr>
        <w:t xml:space="preserve"> et de </w:t>
      </w:r>
      <w:r w:rsidRPr="00B815CC">
        <w:rPr>
          <w:rFonts w:ascii="Palatino Linotype" w:hAnsi="Palatino Linotype"/>
        </w:rPr>
        <w:t>voupes</w:t>
      </w:r>
      <w:r w:rsidRPr="0022795E">
        <w:rPr>
          <w:rFonts w:ascii="Palatino Linotype" w:hAnsi="Palatino Linotype"/>
        </w:rPr>
        <w:t xml:space="preserve"> mout richamant. Et tout lor arnois sunt mout biaus et de gran vailance.</w:t>
      </w:r>
    </w:p>
    <w:p w:rsidR="00920EF1" w:rsidRPr="0022795E" w:rsidRDefault="00920EF1" w:rsidP="000302FC">
      <w:pPr>
        <w:pStyle w:val="Corpodeltesto"/>
        <w:jc w:val="both"/>
        <w:rPr>
          <w:rFonts w:ascii="Palatino Linotype" w:hAnsi="Palatino Linotype"/>
          <w:sz w:val="22"/>
          <w:szCs w:val="22"/>
        </w:rPr>
      </w:pPr>
      <w:r w:rsidRPr="00B815CC">
        <w:rPr>
          <w:rFonts w:ascii="Palatino Linotype" w:hAnsi="Palatino Linotype"/>
          <w:b/>
          <w:sz w:val="22"/>
          <w:szCs w:val="22"/>
        </w:rPr>
        <w:t>[8]</w:t>
      </w:r>
      <w:r w:rsidRPr="0022795E">
        <w:rPr>
          <w:rFonts w:ascii="Palatino Linotype" w:hAnsi="Palatino Linotype"/>
          <w:sz w:val="22"/>
          <w:szCs w:val="22"/>
        </w:rPr>
        <w:t xml:space="preserve"> Lor armes sunt </w:t>
      </w:r>
      <w:r w:rsidRPr="00B815CC">
        <w:rPr>
          <w:rFonts w:ascii="Palatino Linotype" w:hAnsi="Palatino Linotype"/>
          <w:smallCaps/>
          <w:sz w:val="22"/>
          <w:szCs w:val="22"/>
        </w:rPr>
        <w:t>arç</w:t>
      </w:r>
      <w:r w:rsidRPr="0022795E">
        <w:rPr>
          <w:rFonts w:ascii="Palatino Linotype" w:hAnsi="Palatino Linotype"/>
          <w:sz w:val="22"/>
          <w:szCs w:val="22"/>
        </w:rPr>
        <w:t xml:space="preserve"> et espee et </w:t>
      </w:r>
      <w:r w:rsidRPr="00B815CC">
        <w:rPr>
          <w:rFonts w:ascii="Palatino Linotype" w:hAnsi="Palatino Linotype"/>
          <w:smallCaps/>
          <w:sz w:val="22"/>
          <w:szCs w:val="22"/>
        </w:rPr>
        <w:t>mases</w:t>
      </w:r>
      <w:r w:rsidRPr="0022795E">
        <w:rPr>
          <w:rFonts w:ascii="Palatino Linotype" w:hAnsi="Palatino Linotype"/>
          <w:sz w:val="22"/>
          <w:szCs w:val="22"/>
        </w:rPr>
        <w:t xml:space="preserve">; mes des </w:t>
      </w:r>
      <w:r w:rsidRPr="00B815CC">
        <w:rPr>
          <w:rFonts w:ascii="Palatino Linotype" w:hAnsi="Palatino Linotype"/>
          <w:smallCaps/>
          <w:sz w:val="22"/>
          <w:szCs w:val="22"/>
        </w:rPr>
        <w:t>arç</w:t>
      </w:r>
      <w:r w:rsidRPr="0022795E">
        <w:rPr>
          <w:rFonts w:ascii="Palatino Linotype" w:hAnsi="Palatino Linotype"/>
          <w:sz w:val="22"/>
          <w:szCs w:val="22"/>
        </w:rPr>
        <w:t xml:space="preserve"> s’aident plus que d’autre couses, car il sunt trop buen archier. En lor dos portent armeure de cuir de </w:t>
      </w:r>
      <w:r w:rsidRPr="00B815CC">
        <w:rPr>
          <w:rFonts w:ascii="Palatino Linotype" w:hAnsi="Palatino Linotype"/>
          <w:smallCaps/>
          <w:sz w:val="22"/>
          <w:szCs w:val="22"/>
        </w:rPr>
        <w:t>bufal</w:t>
      </w:r>
      <w:r w:rsidRPr="0022795E">
        <w:rPr>
          <w:rFonts w:ascii="Palatino Linotype" w:hAnsi="Palatino Linotype"/>
          <w:sz w:val="22"/>
          <w:szCs w:val="22"/>
        </w:rPr>
        <w:t xml:space="preserve"> et de autres </w:t>
      </w:r>
      <w:r w:rsidRPr="000302FC">
        <w:rPr>
          <w:rFonts w:ascii="Palatino Linotype" w:hAnsi="Palatino Linotype"/>
          <w:smallCaps/>
          <w:sz w:val="22"/>
          <w:szCs w:val="22"/>
        </w:rPr>
        <w:t>cuir</w:t>
      </w:r>
      <w:r w:rsidRPr="0022795E">
        <w:rPr>
          <w:rFonts w:ascii="Palatino Linotype" w:hAnsi="Palatino Linotype"/>
          <w:sz w:val="22"/>
          <w:szCs w:val="22"/>
        </w:rPr>
        <w:t xml:space="preserve"> coct que mout sunt fort.</w:t>
      </w:r>
    </w:p>
    <w:p w:rsidR="00920EF1" w:rsidRPr="0022795E" w:rsidRDefault="00920EF1" w:rsidP="000302FC">
      <w:pPr>
        <w:tabs>
          <w:tab w:val="left" w:pos="693"/>
        </w:tabs>
        <w:spacing w:after="0" w:line="240" w:lineRule="auto"/>
        <w:jc w:val="both"/>
        <w:rPr>
          <w:rFonts w:ascii="Palatino Linotype" w:hAnsi="Palatino Linotype"/>
        </w:rPr>
      </w:pPr>
      <w:r w:rsidRPr="00B815CC">
        <w:rPr>
          <w:rFonts w:ascii="Palatino Linotype" w:hAnsi="Palatino Linotype"/>
          <w:b/>
        </w:rPr>
        <w:t>[9]</w:t>
      </w:r>
      <w:r w:rsidRPr="0022795E">
        <w:rPr>
          <w:rFonts w:ascii="Palatino Linotype" w:hAnsi="Palatino Linotype"/>
        </w:rPr>
        <w:t xml:space="preserve"> Il sunt buens homes en bataille et vailanç duremant et voç diron conmant il se puent travailer et plus que autres |29a| homes, car maintes foies, quant il abeçogne, il alara ou demora un mois sanz nulles viandes for que il vivra de lait d’une </w:t>
      </w:r>
      <w:r w:rsidRPr="00B815CC">
        <w:rPr>
          <w:rFonts w:ascii="Palatino Linotype" w:hAnsi="Palatino Linotype"/>
          <w:smallCaps/>
        </w:rPr>
        <w:t>jumente</w:t>
      </w:r>
      <w:r w:rsidRPr="0022795E">
        <w:rPr>
          <w:rFonts w:ascii="Palatino Linotype" w:hAnsi="Palatino Linotype"/>
        </w:rPr>
        <w:t xml:space="preserve"> et menjuera des cars de les chacheison qu’il prennent, et son </w:t>
      </w:r>
      <w:r w:rsidRPr="00B815CC">
        <w:rPr>
          <w:rFonts w:ascii="Palatino Linotype" w:hAnsi="Palatino Linotype"/>
          <w:smallCaps/>
        </w:rPr>
        <w:t>chaval</w:t>
      </w:r>
      <w:r w:rsidRPr="0022795E">
        <w:rPr>
          <w:rFonts w:ascii="Palatino Linotype" w:hAnsi="Palatino Linotype"/>
        </w:rPr>
        <w:t xml:space="preserve"> paisera des herbes qu’il treuvera, car il ne biçogne porter orç ne paille. </w:t>
      </w:r>
      <w:r w:rsidRPr="00B815CC">
        <w:rPr>
          <w:rFonts w:ascii="Palatino Linotype" w:hAnsi="Palatino Linotype"/>
          <w:b/>
        </w:rPr>
        <w:t xml:space="preserve">[10] </w:t>
      </w:r>
      <w:r w:rsidRPr="0022795E">
        <w:rPr>
          <w:rFonts w:ascii="Palatino Linotype" w:hAnsi="Palatino Linotype"/>
        </w:rPr>
        <w:t xml:space="preserve">Il sunt mout hobïent a lor seingnor, et voç di que quant il beinçogne il demoure toute la noite a </w:t>
      </w:r>
      <w:r w:rsidRPr="00B815CC">
        <w:rPr>
          <w:rFonts w:ascii="Palatino Linotype" w:hAnsi="Palatino Linotype"/>
          <w:smallCaps/>
        </w:rPr>
        <w:t>chaval</w:t>
      </w:r>
      <w:r w:rsidRPr="0022795E">
        <w:rPr>
          <w:rFonts w:ascii="Palatino Linotype" w:hAnsi="Palatino Linotype"/>
        </w:rPr>
        <w:t xml:space="preserve"> cum ses armes, et le </w:t>
      </w:r>
      <w:r w:rsidRPr="00B815CC">
        <w:rPr>
          <w:rFonts w:ascii="Palatino Linotype" w:hAnsi="Palatino Linotype"/>
          <w:smallCaps/>
        </w:rPr>
        <w:t>chaval</w:t>
      </w:r>
      <w:r w:rsidRPr="0022795E">
        <w:rPr>
          <w:rFonts w:ascii="Palatino Linotype" w:hAnsi="Palatino Linotype"/>
        </w:rPr>
        <w:t xml:space="preserve"> alera toutes foies paisant les erbes. </w:t>
      </w:r>
      <w:r w:rsidRPr="00B815CC">
        <w:rPr>
          <w:rFonts w:ascii="Palatino Linotype" w:hAnsi="Palatino Linotype"/>
          <w:b/>
        </w:rPr>
        <w:t>[11]</w:t>
      </w:r>
      <w:r w:rsidRPr="0022795E">
        <w:rPr>
          <w:rFonts w:ascii="Palatino Linotype" w:hAnsi="Palatino Linotype"/>
        </w:rPr>
        <w:t xml:space="preserve"> Il sunt celles jens au monde que plus durent trava‹i›lle et maus, et main velent de despence, et que miaus sunt por conquister terre et reingnes.</w:t>
      </w:r>
    </w:p>
    <w:p w:rsidR="00920EF1" w:rsidRPr="0022795E" w:rsidRDefault="00920EF1" w:rsidP="000302FC">
      <w:pPr>
        <w:pStyle w:val="Corpodeltesto"/>
        <w:jc w:val="both"/>
        <w:rPr>
          <w:rFonts w:ascii="Palatino Linotype" w:hAnsi="Palatino Linotype"/>
          <w:sz w:val="22"/>
          <w:szCs w:val="22"/>
        </w:rPr>
      </w:pPr>
      <w:r w:rsidRPr="00B815CC">
        <w:rPr>
          <w:rFonts w:ascii="Palatino Linotype" w:hAnsi="Palatino Linotype"/>
          <w:b/>
          <w:sz w:val="22"/>
          <w:szCs w:val="22"/>
        </w:rPr>
        <w:t>[12]</w:t>
      </w:r>
      <w:r w:rsidRPr="0022795E">
        <w:rPr>
          <w:rFonts w:ascii="Palatino Linotype" w:hAnsi="Palatino Linotype"/>
          <w:sz w:val="22"/>
          <w:szCs w:val="22"/>
        </w:rPr>
        <w:t xml:space="preserve"> Il sunt ordree en ceste mainere que je voç deviserai. </w:t>
      </w:r>
      <w:r w:rsidRPr="00B815CC">
        <w:rPr>
          <w:rFonts w:ascii="Palatino Linotype" w:hAnsi="Palatino Linotype"/>
          <w:b/>
          <w:sz w:val="22"/>
          <w:szCs w:val="22"/>
        </w:rPr>
        <w:t>[13]</w:t>
      </w:r>
      <w:r w:rsidRPr="0022795E">
        <w:rPr>
          <w:rFonts w:ascii="Palatino Linotype" w:hAnsi="Palatino Linotype"/>
          <w:sz w:val="22"/>
          <w:szCs w:val="22"/>
        </w:rPr>
        <w:t xml:space="preserve"> Sachiés que quant un seingnor des </w:t>
      </w:r>
      <w:r w:rsidRPr="00B815CC">
        <w:rPr>
          <w:rFonts w:ascii="Palatino Linotype" w:hAnsi="Palatino Linotype"/>
          <w:i/>
          <w:sz w:val="22"/>
          <w:szCs w:val="22"/>
        </w:rPr>
        <w:t>Tartar</w:t>
      </w:r>
      <w:r w:rsidRPr="0022795E">
        <w:rPr>
          <w:rFonts w:ascii="Palatino Linotype" w:hAnsi="Palatino Linotype"/>
          <w:sz w:val="22"/>
          <w:szCs w:val="22"/>
        </w:rPr>
        <w:t xml:space="preserve"> ala enn oste, el moine ho lui .</w:t>
      </w:r>
      <w:r>
        <w:rPr>
          <w:rFonts w:ascii="Palatino Linotype" w:hAnsi="Palatino Linotype"/>
          <w:sz w:val="22"/>
          <w:szCs w:val="22"/>
        </w:rPr>
        <w:t>C</w:t>
      </w:r>
      <w:r w:rsidRPr="0022795E">
        <w:rPr>
          <w:rFonts w:ascii="Palatino Linotype" w:hAnsi="Palatino Linotype"/>
          <w:position w:val="4"/>
          <w:sz w:val="22"/>
          <w:szCs w:val="22"/>
          <w:vertAlign w:val="superscript"/>
        </w:rPr>
        <w:t>m</w:t>
      </w:r>
      <w:r w:rsidRPr="0022795E">
        <w:rPr>
          <w:rFonts w:ascii="Palatino Linotype" w:hAnsi="Palatino Linotype"/>
          <w:sz w:val="22"/>
          <w:szCs w:val="22"/>
        </w:rPr>
        <w:t xml:space="preserve">. homes a </w:t>
      </w:r>
      <w:r w:rsidRPr="00B815CC">
        <w:rPr>
          <w:rFonts w:ascii="Palatino Linotype" w:hAnsi="Palatino Linotype"/>
          <w:smallCaps/>
          <w:sz w:val="22"/>
          <w:szCs w:val="22"/>
        </w:rPr>
        <w:t>chevalz</w:t>
      </w:r>
      <w:r w:rsidRPr="0022795E">
        <w:rPr>
          <w:rFonts w:ascii="Palatino Linotype" w:hAnsi="Palatino Linotype"/>
          <w:sz w:val="22"/>
          <w:szCs w:val="22"/>
        </w:rPr>
        <w:t>; il ordre son afer ensi con voç hoirés.</w:t>
      </w:r>
      <w:r>
        <w:rPr>
          <w:rFonts w:ascii="Palatino Linotype" w:hAnsi="Palatino Linotype"/>
          <w:sz w:val="22"/>
          <w:szCs w:val="22"/>
        </w:rPr>
        <w:t xml:space="preserve"> </w:t>
      </w:r>
      <w:r w:rsidRPr="00B815CC">
        <w:rPr>
          <w:rFonts w:ascii="Palatino Linotype" w:hAnsi="Palatino Linotype"/>
          <w:b/>
          <w:sz w:val="22"/>
          <w:szCs w:val="22"/>
        </w:rPr>
        <w:t>[14]</w:t>
      </w:r>
      <w:r>
        <w:rPr>
          <w:rFonts w:ascii="Palatino Linotype" w:hAnsi="Palatino Linotype"/>
          <w:sz w:val="22"/>
          <w:szCs w:val="22"/>
        </w:rPr>
        <w:t xml:space="preserve"> Il fait un chief a ogne .X., a ogne .C., a ogne .M</w:t>
      </w:r>
      <w:r w:rsidRPr="0022795E">
        <w:rPr>
          <w:rFonts w:ascii="Palatino Linotype" w:hAnsi="Palatino Linotype"/>
          <w:sz w:val="22"/>
          <w:szCs w:val="22"/>
        </w:rPr>
        <w:t>. et a ogne .</w:t>
      </w:r>
      <w:r>
        <w:rPr>
          <w:rFonts w:ascii="Palatino Linotype" w:hAnsi="Palatino Linotype"/>
          <w:sz w:val="22"/>
          <w:szCs w:val="22"/>
        </w:rPr>
        <w:t>X</w:t>
      </w:r>
      <w:r w:rsidRPr="0022795E">
        <w:rPr>
          <w:rFonts w:ascii="Palatino Linotype" w:hAnsi="Palatino Linotype"/>
          <w:position w:val="4"/>
          <w:sz w:val="22"/>
          <w:szCs w:val="22"/>
          <w:vertAlign w:val="superscript"/>
        </w:rPr>
        <w:t>m</w:t>
      </w:r>
      <w:r>
        <w:rPr>
          <w:rFonts w:ascii="Palatino Linotype" w:hAnsi="Palatino Linotype"/>
          <w:sz w:val="22"/>
          <w:szCs w:val="22"/>
        </w:rPr>
        <w:t>.: ne a que consilier que con .X</w:t>
      </w:r>
      <w:r w:rsidRPr="0022795E">
        <w:rPr>
          <w:rFonts w:ascii="Palatino Linotype" w:hAnsi="Palatino Linotype"/>
          <w:sz w:val="22"/>
          <w:szCs w:val="22"/>
        </w:rPr>
        <w:t>. homes, et celz que est sire de .</w:t>
      </w:r>
      <w:r>
        <w:rPr>
          <w:rFonts w:ascii="Palatino Linotype" w:hAnsi="Palatino Linotype"/>
          <w:sz w:val="22"/>
          <w:szCs w:val="22"/>
        </w:rPr>
        <w:t>X</w:t>
      </w:r>
      <w:r w:rsidRPr="0022795E">
        <w:rPr>
          <w:rFonts w:ascii="Palatino Linotype" w:hAnsi="Palatino Linotype"/>
          <w:position w:val="4"/>
          <w:sz w:val="22"/>
          <w:szCs w:val="22"/>
          <w:vertAlign w:val="superscript"/>
        </w:rPr>
        <w:t>m</w:t>
      </w:r>
      <w:r w:rsidRPr="0022795E">
        <w:rPr>
          <w:rFonts w:ascii="Palatino Linotype" w:hAnsi="Palatino Linotype"/>
          <w:sz w:val="22"/>
          <w:szCs w:val="22"/>
        </w:rPr>
        <w:t xml:space="preserve">. </w:t>
      </w:r>
      <w:r>
        <w:rPr>
          <w:rFonts w:ascii="Palatino Linotype" w:hAnsi="Palatino Linotype"/>
          <w:sz w:val="22"/>
          <w:szCs w:val="22"/>
        </w:rPr>
        <w:t>homes ne ot que faire que con .X</w:t>
      </w:r>
      <w:r w:rsidRPr="0022795E">
        <w:rPr>
          <w:rFonts w:ascii="Palatino Linotype" w:hAnsi="Palatino Linotype"/>
          <w:sz w:val="22"/>
          <w:szCs w:val="22"/>
        </w:rPr>
        <w:t>. homes, et celui que est seingnor de .</w:t>
      </w:r>
      <w:r>
        <w:rPr>
          <w:rFonts w:ascii="Palatino Linotype" w:hAnsi="Palatino Linotype"/>
          <w:sz w:val="22"/>
          <w:szCs w:val="22"/>
        </w:rPr>
        <w:t>M</w:t>
      </w:r>
      <w:r w:rsidRPr="0022795E">
        <w:rPr>
          <w:rFonts w:ascii="Palatino Linotype" w:hAnsi="Palatino Linotype"/>
          <w:sz w:val="22"/>
          <w:szCs w:val="22"/>
        </w:rPr>
        <w:t>. homes ne ot que con .</w:t>
      </w:r>
      <w:r>
        <w:rPr>
          <w:rFonts w:ascii="Palatino Linotype" w:hAnsi="Palatino Linotype"/>
          <w:sz w:val="22"/>
          <w:szCs w:val="22"/>
        </w:rPr>
        <w:t>X</w:t>
      </w:r>
      <w:r w:rsidRPr="0022795E">
        <w:rPr>
          <w:rFonts w:ascii="Palatino Linotype" w:hAnsi="Palatino Linotype"/>
          <w:sz w:val="22"/>
          <w:szCs w:val="22"/>
        </w:rPr>
        <w:t>., et aus</w:t>
      </w:r>
      <w:r>
        <w:rPr>
          <w:rFonts w:ascii="Palatino Linotype" w:hAnsi="Palatino Linotype"/>
          <w:sz w:val="22"/>
          <w:szCs w:val="22"/>
        </w:rPr>
        <w:t>int celui que est seingnor de .C</w:t>
      </w:r>
      <w:r w:rsidRPr="0022795E">
        <w:rPr>
          <w:rFonts w:ascii="Palatino Linotype" w:hAnsi="Palatino Linotype"/>
          <w:sz w:val="22"/>
          <w:szCs w:val="22"/>
        </w:rPr>
        <w:t>. ne a que fer que cun .</w:t>
      </w:r>
      <w:r>
        <w:rPr>
          <w:rFonts w:ascii="Palatino Linotype" w:hAnsi="Palatino Linotype"/>
          <w:sz w:val="22"/>
          <w:szCs w:val="22"/>
        </w:rPr>
        <w:t>X</w:t>
      </w:r>
      <w:r w:rsidRPr="0022795E">
        <w:rPr>
          <w:rFonts w:ascii="Palatino Linotype" w:hAnsi="Palatino Linotype"/>
          <w:sz w:val="22"/>
          <w:szCs w:val="22"/>
        </w:rPr>
        <w:t xml:space="preserve">. </w:t>
      </w:r>
      <w:r w:rsidRPr="00B815CC">
        <w:rPr>
          <w:rFonts w:ascii="Palatino Linotype" w:hAnsi="Palatino Linotype"/>
          <w:b/>
          <w:sz w:val="22"/>
          <w:szCs w:val="22"/>
        </w:rPr>
        <w:t>[15]</w:t>
      </w:r>
      <w:r w:rsidRPr="0022795E">
        <w:rPr>
          <w:rFonts w:ascii="Palatino Linotype" w:hAnsi="Palatino Linotype"/>
          <w:sz w:val="22"/>
          <w:szCs w:val="22"/>
        </w:rPr>
        <w:t xml:space="preserve"> Ensint com voç avés oï respont chascun a son chief; et quant le seingnor de .</w:t>
      </w:r>
      <w:r>
        <w:rPr>
          <w:rFonts w:ascii="Palatino Linotype" w:hAnsi="Palatino Linotype"/>
          <w:sz w:val="22"/>
          <w:szCs w:val="22"/>
        </w:rPr>
        <w:t>C</w:t>
      </w:r>
      <w:r w:rsidRPr="000302FC">
        <w:rPr>
          <w:rFonts w:ascii="Palatino Linotype" w:hAnsi="Palatino Linotype"/>
          <w:position w:val="4"/>
          <w:sz w:val="22"/>
          <w:szCs w:val="22"/>
          <w:vertAlign w:val="superscript"/>
        </w:rPr>
        <w:t>m</w:t>
      </w:r>
      <w:r w:rsidRPr="0022795E">
        <w:rPr>
          <w:rFonts w:ascii="Palatino Linotype" w:hAnsi="Palatino Linotype"/>
          <w:sz w:val="22"/>
          <w:szCs w:val="22"/>
        </w:rPr>
        <w:t xml:space="preserve">. en vuelt mander aucun in aucune </w:t>
      </w:r>
      <w:r>
        <w:rPr>
          <w:rFonts w:ascii="Palatino Linotype" w:hAnsi="Palatino Linotype"/>
          <w:sz w:val="22"/>
          <w:szCs w:val="22"/>
        </w:rPr>
        <w:t>parte, il conmande au chef de .X</w:t>
      </w:r>
      <w:r w:rsidRPr="000302FC">
        <w:rPr>
          <w:rFonts w:ascii="Palatino Linotype" w:hAnsi="Palatino Linotype"/>
          <w:position w:val="4"/>
          <w:sz w:val="22"/>
          <w:szCs w:val="22"/>
          <w:vertAlign w:val="superscript"/>
        </w:rPr>
        <w:t>m</w:t>
      </w:r>
      <w:r>
        <w:rPr>
          <w:rFonts w:ascii="Palatino Linotype" w:hAnsi="Palatino Linotype"/>
          <w:sz w:val="22"/>
          <w:szCs w:val="22"/>
        </w:rPr>
        <w:t>. qui li doune .M</w:t>
      </w:r>
      <w:r w:rsidRPr="0022795E">
        <w:rPr>
          <w:rFonts w:ascii="Palatino Linotype" w:hAnsi="Palatino Linotype"/>
          <w:sz w:val="22"/>
          <w:szCs w:val="22"/>
        </w:rPr>
        <w:t>. homes, et le chief de .</w:t>
      </w:r>
      <w:r>
        <w:rPr>
          <w:rFonts w:ascii="Palatino Linotype" w:hAnsi="Palatino Linotype"/>
          <w:sz w:val="22"/>
          <w:szCs w:val="22"/>
        </w:rPr>
        <w:t>X</w:t>
      </w:r>
      <w:r w:rsidRPr="000302FC">
        <w:rPr>
          <w:rFonts w:ascii="Palatino Linotype" w:hAnsi="Palatino Linotype"/>
          <w:position w:val="4"/>
          <w:sz w:val="22"/>
          <w:szCs w:val="22"/>
          <w:vertAlign w:val="superscript"/>
        </w:rPr>
        <w:t>m</w:t>
      </w:r>
      <w:r>
        <w:rPr>
          <w:rFonts w:ascii="Palatino Linotype" w:hAnsi="Palatino Linotype"/>
          <w:sz w:val="22"/>
          <w:szCs w:val="22"/>
        </w:rPr>
        <w:t>. conman|de |29b| au chef de .M</w:t>
      </w:r>
      <w:r w:rsidRPr="0022795E">
        <w:rPr>
          <w:rFonts w:ascii="Palatino Linotype" w:hAnsi="Palatino Linotype"/>
          <w:sz w:val="22"/>
          <w:szCs w:val="22"/>
        </w:rPr>
        <w:t>. qu’il li</w:t>
      </w:r>
      <w:r>
        <w:rPr>
          <w:rFonts w:ascii="Palatino Linotype" w:hAnsi="Palatino Linotype"/>
          <w:sz w:val="22"/>
          <w:szCs w:val="22"/>
        </w:rPr>
        <w:t xml:space="preserve"> done sa parte, et le chef de .M. conmande au chef de .C., et ‹le› chef des .C</w:t>
      </w:r>
      <w:r w:rsidRPr="0022795E">
        <w:rPr>
          <w:rFonts w:ascii="Palatino Linotype" w:hAnsi="Palatino Linotype"/>
          <w:sz w:val="22"/>
          <w:szCs w:val="22"/>
        </w:rPr>
        <w:t xml:space="preserve">. conmande au </w:t>
      </w:r>
      <w:r>
        <w:rPr>
          <w:rFonts w:ascii="Palatino Linotype" w:hAnsi="Palatino Linotype"/>
          <w:sz w:val="22"/>
          <w:szCs w:val="22"/>
        </w:rPr>
        <w:t>chief de .X</w:t>
      </w:r>
      <w:r w:rsidRPr="0022795E">
        <w:rPr>
          <w:rFonts w:ascii="Palatino Linotype" w:hAnsi="Palatino Linotype"/>
          <w:sz w:val="22"/>
          <w:szCs w:val="22"/>
        </w:rPr>
        <w:t>. qe chascu‹n› done par</w:t>
      </w:r>
      <w:r>
        <w:rPr>
          <w:rFonts w:ascii="Palatino Linotype" w:hAnsi="Palatino Linotype"/>
          <w:sz w:val="22"/>
          <w:szCs w:val="22"/>
        </w:rPr>
        <w:t>te de cel que les vienent des .M</w:t>
      </w:r>
      <w:r w:rsidRPr="0022795E">
        <w:rPr>
          <w:rFonts w:ascii="Palatino Linotype" w:hAnsi="Palatino Linotype"/>
          <w:sz w:val="22"/>
          <w:szCs w:val="22"/>
        </w:rPr>
        <w:t xml:space="preserve">. homes: et chascu‹n›z sevent mantinant et les donent tant, car il est chascun hobedient a ce qu’il est lor comandé plus che jens dou monde. </w:t>
      </w:r>
      <w:r w:rsidRPr="00B815CC">
        <w:rPr>
          <w:rFonts w:ascii="Palatino Linotype" w:hAnsi="Palatino Linotype"/>
          <w:b/>
          <w:sz w:val="22"/>
          <w:szCs w:val="22"/>
        </w:rPr>
        <w:t>[16]</w:t>
      </w:r>
      <w:r w:rsidRPr="0022795E">
        <w:rPr>
          <w:rFonts w:ascii="Palatino Linotype" w:hAnsi="Palatino Linotype"/>
          <w:sz w:val="22"/>
          <w:szCs w:val="22"/>
        </w:rPr>
        <w:t xml:space="preserve"> Et sachiés que les .</w:t>
      </w:r>
      <w:r>
        <w:rPr>
          <w:rFonts w:ascii="Palatino Linotype" w:hAnsi="Palatino Linotype"/>
          <w:sz w:val="22"/>
          <w:szCs w:val="22"/>
        </w:rPr>
        <w:t>C</w:t>
      </w:r>
      <w:r w:rsidRPr="000302FC">
        <w:rPr>
          <w:rFonts w:ascii="Palatino Linotype" w:hAnsi="Palatino Linotype"/>
          <w:position w:val="4"/>
          <w:sz w:val="22"/>
          <w:szCs w:val="22"/>
          <w:vertAlign w:val="superscript"/>
        </w:rPr>
        <w:t>m</w:t>
      </w:r>
      <w:r w:rsidRPr="0022795E">
        <w:rPr>
          <w:rFonts w:ascii="Palatino Linotype" w:hAnsi="Palatino Linotype"/>
          <w:sz w:val="22"/>
          <w:szCs w:val="22"/>
        </w:rPr>
        <w:t>. est apellé un tut et les .</w:t>
      </w:r>
      <w:r>
        <w:rPr>
          <w:rFonts w:ascii="Palatino Linotype" w:hAnsi="Palatino Linotype"/>
          <w:sz w:val="22"/>
          <w:szCs w:val="22"/>
        </w:rPr>
        <w:t>X</w:t>
      </w:r>
      <w:r w:rsidRPr="000302FC">
        <w:rPr>
          <w:rFonts w:ascii="Palatino Linotype" w:hAnsi="Palatino Linotype"/>
          <w:position w:val="4"/>
          <w:sz w:val="22"/>
          <w:szCs w:val="22"/>
          <w:vertAlign w:val="superscript"/>
        </w:rPr>
        <w:t>m</w:t>
      </w:r>
      <w:r w:rsidRPr="0022795E">
        <w:rPr>
          <w:rFonts w:ascii="Palatino Linotype" w:hAnsi="Palatino Linotype"/>
          <w:sz w:val="22"/>
          <w:szCs w:val="22"/>
        </w:rPr>
        <w:t xml:space="preserve">. un </w:t>
      </w:r>
      <w:r w:rsidRPr="00B815CC">
        <w:rPr>
          <w:rFonts w:ascii="Palatino Linotype" w:hAnsi="Palatino Linotype"/>
          <w:smallCaps/>
          <w:sz w:val="22"/>
          <w:szCs w:val="22"/>
        </w:rPr>
        <w:t>toman</w:t>
      </w:r>
      <w:r w:rsidRPr="0022795E">
        <w:rPr>
          <w:rFonts w:ascii="Palatino Linotype" w:hAnsi="Palatino Linotype"/>
          <w:sz w:val="22"/>
          <w:szCs w:val="22"/>
        </w:rPr>
        <w:t xml:space="preserve">, et les …†… por milier et por centener et por desine. </w:t>
      </w:r>
      <w:r w:rsidRPr="00B815CC">
        <w:rPr>
          <w:rFonts w:ascii="Palatino Linotype" w:hAnsi="Palatino Linotype"/>
          <w:b/>
          <w:sz w:val="22"/>
          <w:szCs w:val="22"/>
        </w:rPr>
        <w:t>[17]</w:t>
      </w:r>
      <w:r w:rsidRPr="0022795E">
        <w:rPr>
          <w:rFonts w:ascii="Palatino Linotype" w:hAnsi="Palatino Linotype"/>
          <w:sz w:val="22"/>
          <w:szCs w:val="22"/>
        </w:rPr>
        <w:t xml:space="preserve"> Et quant les hostes alent por fer auchune cosse, il soient en plain ou en montagnes, il mandent dous jornee avant .</w:t>
      </w:r>
      <w:r>
        <w:rPr>
          <w:rFonts w:ascii="Palatino Linotype" w:hAnsi="Palatino Linotype"/>
          <w:sz w:val="22"/>
          <w:szCs w:val="22"/>
        </w:rPr>
        <w:t>CC</w:t>
      </w:r>
      <w:r w:rsidRPr="0022795E">
        <w:rPr>
          <w:rFonts w:ascii="Palatino Linotype" w:hAnsi="Palatino Linotype"/>
          <w:sz w:val="22"/>
          <w:szCs w:val="22"/>
        </w:rPr>
        <w:t xml:space="preserve">. homes pour excaregaites, et ausint derieres et dejoste, ce est de quatre pars; et ce font il por ce que l’ost ne peust estre asali qu’il ne le seussent. </w:t>
      </w:r>
      <w:r w:rsidRPr="00B815CC">
        <w:rPr>
          <w:rFonts w:ascii="Palatino Linotype" w:hAnsi="Palatino Linotype"/>
          <w:b/>
          <w:sz w:val="22"/>
          <w:szCs w:val="22"/>
        </w:rPr>
        <w:t xml:space="preserve">[18] </w:t>
      </w:r>
      <w:r w:rsidRPr="0022795E">
        <w:rPr>
          <w:rFonts w:ascii="Palatino Linotype" w:hAnsi="Palatino Linotype"/>
          <w:sz w:val="22"/>
          <w:szCs w:val="22"/>
        </w:rPr>
        <w:t xml:space="preserve">Et quant il vont en longe voie en ost, il ne portent noiant des </w:t>
      </w:r>
      <w:r w:rsidRPr="0022795E">
        <w:rPr>
          <w:rFonts w:ascii="Palatino Linotype" w:hAnsi="Palatino Linotype"/>
          <w:sz w:val="22"/>
          <w:szCs w:val="22"/>
        </w:rPr>
        <w:lastRenderedPageBreak/>
        <w:t xml:space="preserve">arnois, car il portent deus botaces de </w:t>
      </w:r>
      <w:r w:rsidRPr="000302FC">
        <w:rPr>
          <w:rFonts w:ascii="Palatino Linotype" w:hAnsi="Palatino Linotype"/>
          <w:smallCaps/>
          <w:sz w:val="22"/>
          <w:szCs w:val="22"/>
        </w:rPr>
        <w:t>cuir</w:t>
      </w:r>
      <w:r w:rsidRPr="0022795E">
        <w:rPr>
          <w:rFonts w:ascii="Palatino Linotype" w:hAnsi="Palatino Linotype"/>
          <w:sz w:val="22"/>
          <w:szCs w:val="22"/>
        </w:rPr>
        <w:t xml:space="preserve">, la u il metent lor lait qu’il boivent, et portent une petite pignate, ce est </w:t>
      </w:r>
      <w:r w:rsidRPr="000302FC">
        <w:rPr>
          <w:rFonts w:ascii="Palatino Linotype" w:hAnsi="Palatino Linotype"/>
          <w:sz w:val="22"/>
          <w:szCs w:val="22"/>
        </w:rPr>
        <w:t>baratere</w:t>
      </w:r>
      <w:r w:rsidRPr="0022795E">
        <w:rPr>
          <w:rFonts w:ascii="Palatino Linotype" w:hAnsi="Palatino Linotype"/>
          <w:sz w:val="22"/>
          <w:szCs w:val="22"/>
        </w:rPr>
        <w:t xml:space="preserve">, la ou il cuirent lor carç; il portent une petite tende, la ou il demorent por la pluie. </w:t>
      </w:r>
      <w:r w:rsidRPr="00B815CC">
        <w:rPr>
          <w:rFonts w:ascii="Palatino Linotype" w:hAnsi="Palatino Linotype"/>
          <w:b/>
          <w:sz w:val="22"/>
          <w:szCs w:val="22"/>
        </w:rPr>
        <w:t>[19]</w:t>
      </w:r>
      <w:r w:rsidRPr="0022795E">
        <w:rPr>
          <w:rFonts w:ascii="Palatino Linotype" w:hAnsi="Palatino Linotype"/>
          <w:sz w:val="22"/>
          <w:szCs w:val="22"/>
        </w:rPr>
        <w:t xml:space="preserve"> Et si voç di un autre chouse: qe quant il ha mester il chevauchent bien .</w:t>
      </w:r>
      <w:r>
        <w:rPr>
          <w:rFonts w:ascii="Palatino Linotype" w:hAnsi="Palatino Linotype"/>
          <w:sz w:val="22"/>
          <w:szCs w:val="22"/>
        </w:rPr>
        <w:t>X</w:t>
      </w:r>
      <w:r w:rsidRPr="0022795E">
        <w:rPr>
          <w:rFonts w:ascii="Palatino Linotype" w:hAnsi="Palatino Linotype"/>
          <w:sz w:val="22"/>
          <w:szCs w:val="22"/>
        </w:rPr>
        <w:t xml:space="preserve">. jornee sanç nulle viandes et sanz fer feu, mes vivent du sa{i}nc de lor </w:t>
      </w:r>
      <w:r w:rsidRPr="00B815CC">
        <w:rPr>
          <w:rFonts w:ascii="Palatino Linotype" w:hAnsi="Palatino Linotype"/>
          <w:smallCaps/>
          <w:sz w:val="22"/>
          <w:szCs w:val="22"/>
        </w:rPr>
        <w:t>cavaus</w:t>
      </w:r>
      <w:r w:rsidRPr="0022795E">
        <w:rPr>
          <w:rFonts w:ascii="Palatino Linotype" w:hAnsi="Palatino Linotype"/>
          <w:sz w:val="22"/>
          <w:szCs w:val="22"/>
        </w:rPr>
        <w:t xml:space="preserve">, car chascuns poinge la voi‹n›e a son </w:t>
      </w:r>
      <w:r w:rsidRPr="00B815CC">
        <w:rPr>
          <w:rFonts w:ascii="Palatino Linotype" w:hAnsi="Palatino Linotype"/>
          <w:smallCaps/>
          <w:sz w:val="22"/>
          <w:szCs w:val="22"/>
        </w:rPr>
        <w:t>cheval</w:t>
      </w:r>
      <w:r w:rsidRPr="0022795E">
        <w:rPr>
          <w:rFonts w:ascii="Palatino Linotype" w:hAnsi="Palatino Linotype"/>
          <w:sz w:val="22"/>
          <w:szCs w:val="22"/>
        </w:rPr>
        <w:t xml:space="preserve"> et boit du sanc. </w:t>
      </w:r>
      <w:r w:rsidRPr="00B815CC">
        <w:rPr>
          <w:rFonts w:ascii="Palatino Linotype" w:hAnsi="Palatino Linotype"/>
          <w:b/>
          <w:sz w:val="22"/>
          <w:szCs w:val="22"/>
        </w:rPr>
        <w:t>[20]</w:t>
      </w:r>
      <w:r w:rsidRPr="0022795E">
        <w:rPr>
          <w:rFonts w:ascii="Palatino Linotype" w:hAnsi="Palatino Linotype"/>
          <w:sz w:val="22"/>
          <w:szCs w:val="22"/>
        </w:rPr>
        <w:t xml:space="preserve"> Il ont encore lor lait secce, que est saude come paste; et de celle lait portent et en metent en l’aive et la moinent tant que celle |29c| laite se destruie et puis la boivent. </w:t>
      </w:r>
      <w:r w:rsidRPr="00B815CC">
        <w:rPr>
          <w:rFonts w:ascii="Palatino Linotype" w:hAnsi="Palatino Linotype"/>
          <w:b/>
          <w:sz w:val="22"/>
          <w:szCs w:val="22"/>
        </w:rPr>
        <w:t>[21]</w:t>
      </w:r>
      <w:r w:rsidRPr="0022795E">
        <w:rPr>
          <w:rFonts w:ascii="Palatino Linotype" w:hAnsi="Palatino Linotype"/>
          <w:sz w:val="22"/>
          <w:szCs w:val="22"/>
        </w:rPr>
        <w:t xml:space="preserve"> Et quant il vienent a ba{i}taille con lor ennimis, il les vinquent en ceste maineres, car il ne s’en tornent ad honte de fuïr, quant il voit arcaor la ou entor a lor ennimis: il ont si costumés lor </w:t>
      </w:r>
      <w:r w:rsidRPr="00B815CC">
        <w:rPr>
          <w:rFonts w:ascii="Palatino Linotype" w:hAnsi="Palatino Linotype"/>
          <w:smallCaps/>
          <w:sz w:val="22"/>
          <w:szCs w:val="22"/>
        </w:rPr>
        <w:t>cavalz</w:t>
      </w:r>
      <w:r w:rsidRPr="0022795E">
        <w:rPr>
          <w:rFonts w:ascii="Palatino Linotype" w:hAnsi="Palatino Linotype"/>
          <w:sz w:val="22"/>
          <w:szCs w:val="22"/>
        </w:rPr>
        <w:t xml:space="preserve"> qu’il se girent cha e la ‹a›usi tost com firoit un </w:t>
      </w:r>
      <w:r w:rsidRPr="00B815CC">
        <w:rPr>
          <w:rFonts w:ascii="Palatino Linotype" w:hAnsi="Palatino Linotype"/>
          <w:smallCaps/>
          <w:sz w:val="22"/>
          <w:szCs w:val="22"/>
        </w:rPr>
        <w:t>chien</w:t>
      </w:r>
      <w:r w:rsidRPr="0022795E">
        <w:rPr>
          <w:rFonts w:ascii="Palatino Linotype" w:hAnsi="Palatino Linotype"/>
          <w:sz w:val="22"/>
          <w:szCs w:val="22"/>
        </w:rPr>
        <w:t xml:space="preserve">. </w:t>
      </w:r>
      <w:r w:rsidRPr="00B815CC">
        <w:rPr>
          <w:rFonts w:ascii="Palatino Linotype" w:hAnsi="Palatino Linotype"/>
          <w:b/>
          <w:sz w:val="22"/>
          <w:szCs w:val="22"/>
        </w:rPr>
        <w:t>[22]</w:t>
      </w:r>
      <w:r w:rsidRPr="0022795E">
        <w:rPr>
          <w:rFonts w:ascii="Palatino Linotype" w:hAnsi="Palatino Linotype"/>
          <w:sz w:val="22"/>
          <w:szCs w:val="22"/>
        </w:rPr>
        <w:t xml:space="preserve"> Et quant l’en li cace et il vunt fuiant, il conbatent ausi bien et ausi fort come quant il sunt vis a vis con les inimis, car, quant il fuit plus tost, adonc se gire ariere con sun </w:t>
      </w:r>
      <w:r w:rsidRPr="00B815CC">
        <w:rPr>
          <w:rFonts w:ascii="Palatino Linotype" w:hAnsi="Palatino Linotype"/>
          <w:smallCaps/>
          <w:sz w:val="22"/>
          <w:szCs w:val="22"/>
        </w:rPr>
        <w:t>arche</w:t>
      </w:r>
      <w:r w:rsidRPr="0022795E">
        <w:rPr>
          <w:rFonts w:ascii="Palatino Linotype" w:hAnsi="Palatino Linotype"/>
          <w:sz w:val="22"/>
          <w:szCs w:val="22"/>
        </w:rPr>
        <w:t xml:space="preserve"> et fait grant coux de saiete et occit des </w:t>
      </w:r>
      <w:r w:rsidRPr="00B815CC">
        <w:rPr>
          <w:rFonts w:ascii="Palatino Linotype" w:hAnsi="Palatino Linotype"/>
          <w:smallCaps/>
          <w:sz w:val="22"/>
          <w:szCs w:val="22"/>
        </w:rPr>
        <w:t>chevaç</w:t>
      </w:r>
      <w:r w:rsidRPr="0022795E">
        <w:rPr>
          <w:rFonts w:ascii="Palatino Linotype" w:hAnsi="Palatino Linotype"/>
          <w:sz w:val="22"/>
          <w:szCs w:val="22"/>
        </w:rPr>
        <w:t xml:space="preserve"> des ennemis et encore des homes. Et quant les inimis les creunt avoir desconfit et vencu, {et} il ont perdu, car lor </w:t>
      </w:r>
      <w:r w:rsidRPr="00B815CC">
        <w:rPr>
          <w:rFonts w:ascii="Palatino Linotype" w:hAnsi="Palatino Linotype"/>
          <w:smallCaps/>
          <w:sz w:val="22"/>
          <w:szCs w:val="22"/>
        </w:rPr>
        <w:t>chevaus</w:t>
      </w:r>
      <w:r w:rsidRPr="0022795E">
        <w:rPr>
          <w:rFonts w:ascii="Palatino Linotype" w:hAnsi="Palatino Linotype"/>
          <w:sz w:val="22"/>
          <w:szCs w:val="22"/>
        </w:rPr>
        <w:t xml:space="preserve"> sunt occis et elles meesme asseç. </w:t>
      </w:r>
      <w:r w:rsidRPr="00B815CC">
        <w:rPr>
          <w:rFonts w:ascii="Palatino Linotype" w:hAnsi="Palatino Linotype"/>
          <w:b/>
          <w:sz w:val="22"/>
          <w:szCs w:val="22"/>
        </w:rPr>
        <w:t>[23]</w:t>
      </w:r>
      <w:r w:rsidRPr="0022795E">
        <w:rPr>
          <w:rFonts w:ascii="Palatino Linotype" w:hAnsi="Palatino Linotype"/>
          <w:sz w:val="22"/>
          <w:szCs w:val="22"/>
        </w:rPr>
        <w:t xml:space="preserve"> Et quant les </w:t>
      </w:r>
      <w:r w:rsidRPr="00B815CC">
        <w:rPr>
          <w:rFonts w:ascii="Palatino Linotype" w:hAnsi="Palatino Linotype"/>
          <w:i/>
          <w:sz w:val="22"/>
          <w:szCs w:val="22"/>
        </w:rPr>
        <w:t>Tartarç</w:t>
      </w:r>
      <w:r w:rsidRPr="0022795E">
        <w:rPr>
          <w:rFonts w:ascii="Palatino Linotype" w:hAnsi="Palatino Linotype"/>
          <w:sz w:val="22"/>
          <w:szCs w:val="22"/>
        </w:rPr>
        <w:t xml:space="preserve"> veont q’il ont occis deus </w:t>
      </w:r>
      <w:r w:rsidRPr="00B815CC">
        <w:rPr>
          <w:rFonts w:ascii="Palatino Linotype" w:hAnsi="Palatino Linotype"/>
          <w:smallCaps/>
          <w:sz w:val="22"/>
          <w:szCs w:val="22"/>
        </w:rPr>
        <w:t>cavaus</w:t>
      </w:r>
      <w:r w:rsidRPr="0022795E">
        <w:rPr>
          <w:rFonts w:ascii="Palatino Linotype" w:hAnsi="Palatino Linotype"/>
          <w:sz w:val="22"/>
          <w:szCs w:val="22"/>
        </w:rPr>
        <w:t xml:space="preserve"> lor ennimis et des homes ausint, il se girent sor elz et s’esprovent si bien et si vaillanzment qu’il desconfisent lor ennimis et li vinquent. Et en ceste mainere ont ja vencue maintes batailles et mantes gens.</w:t>
      </w:r>
    </w:p>
    <w:p w:rsidR="00920EF1" w:rsidRPr="0022795E" w:rsidRDefault="00920EF1" w:rsidP="000302FC">
      <w:pPr>
        <w:tabs>
          <w:tab w:val="left" w:pos="805"/>
        </w:tabs>
        <w:spacing w:after="0" w:line="240" w:lineRule="auto"/>
        <w:jc w:val="both"/>
        <w:rPr>
          <w:rFonts w:ascii="Palatino Linotype" w:hAnsi="Palatino Linotype"/>
        </w:rPr>
      </w:pPr>
      <w:r w:rsidRPr="00B815CC">
        <w:rPr>
          <w:rFonts w:ascii="Palatino Linotype" w:hAnsi="Palatino Linotype"/>
          <w:b/>
        </w:rPr>
        <w:t>[24]</w:t>
      </w:r>
      <w:r w:rsidRPr="0022795E">
        <w:rPr>
          <w:rFonts w:ascii="Palatino Linotype" w:hAnsi="Palatino Linotype"/>
        </w:rPr>
        <w:t xml:space="preserve"> Tout ce que je voç ai contés, sunt le u‹sa›jes et les costumes des droit </w:t>
      </w:r>
      <w:r w:rsidRPr="00B815CC">
        <w:rPr>
          <w:rFonts w:ascii="Palatino Linotype" w:hAnsi="Palatino Linotype"/>
          <w:i/>
        </w:rPr>
        <w:t>Tartars</w:t>
      </w:r>
      <w:r w:rsidRPr="0022795E">
        <w:rPr>
          <w:rFonts w:ascii="Palatino Linotype" w:hAnsi="Palatino Linotype"/>
        </w:rPr>
        <w:t xml:space="preserve">, mes je vos di que orendroit sunt mout enbatardi, car celz que usent au </w:t>
      </w:r>
      <w:r w:rsidRPr="00B815CC">
        <w:rPr>
          <w:rFonts w:ascii="Palatino Linotype" w:hAnsi="Palatino Linotype"/>
          <w:i/>
          <w:u w:val="single"/>
        </w:rPr>
        <w:t>Cata‹i›</w:t>
      </w:r>
      <w:r w:rsidRPr="0022795E">
        <w:rPr>
          <w:rFonts w:ascii="Palatino Linotype" w:hAnsi="Palatino Linotype"/>
        </w:rPr>
        <w:t xml:space="preserve"> se mantienent a lles u‹sa›jes et a la mainere et as costumes des </w:t>
      </w:r>
      <w:r w:rsidRPr="00B815CC">
        <w:rPr>
          <w:rFonts w:ascii="Palatino Linotype" w:hAnsi="Palatino Linotype"/>
          <w:smallCaps/>
        </w:rPr>
        <w:t>ydres</w:t>
      </w:r>
      <w:r w:rsidRPr="0022795E">
        <w:rPr>
          <w:rFonts w:ascii="Palatino Linotype" w:hAnsi="Palatino Linotype"/>
        </w:rPr>
        <w:t xml:space="preserve"> et ont laisé lor loy, et celz que usent en </w:t>
      </w:r>
      <w:r w:rsidRPr="00B815CC">
        <w:rPr>
          <w:rFonts w:ascii="Palatino Linotype" w:hAnsi="Palatino Linotype"/>
          <w:smallCaps/>
        </w:rPr>
        <w:t>Levant</w:t>
      </w:r>
      <w:r w:rsidRPr="0022795E">
        <w:rPr>
          <w:rFonts w:ascii="Palatino Linotype" w:hAnsi="Palatino Linotype"/>
        </w:rPr>
        <w:t xml:space="preserve"> se tienent a la mainere de </w:t>
      </w:r>
      <w:r w:rsidRPr="00B815CC">
        <w:rPr>
          <w:rFonts w:ascii="Palatino Linotype" w:hAnsi="Palatino Linotype"/>
          <w:i/>
        </w:rPr>
        <w:t>saraçin</w:t>
      </w:r>
      <w:r w:rsidRPr="0022795E">
        <w:rPr>
          <w:rFonts w:ascii="Palatino Linotype" w:hAnsi="Palatino Linotype"/>
        </w:rPr>
        <w:t>.</w:t>
      </w:r>
    </w:p>
    <w:p w:rsidR="00920EF1" w:rsidRPr="0022795E" w:rsidRDefault="00920EF1" w:rsidP="000302FC">
      <w:pPr>
        <w:tabs>
          <w:tab w:val="left" w:pos="811"/>
        </w:tabs>
        <w:spacing w:after="0" w:line="240" w:lineRule="auto"/>
        <w:jc w:val="both"/>
        <w:rPr>
          <w:rFonts w:ascii="Palatino Linotype" w:hAnsi="Palatino Linotype"/>
        </w:rPr>
      </w:pPr>
      <w:r w:rsidRPr="00B815CC">
        <w:rPr>
          <w:rFonts w:ascii="Palatino Linotype" w:hAnsi="Palatino Linotype"/>
          <w:b/>
        </w:rPr>
        <w:t>[25]</w:t>
      </w:r>
      <w:r w:rsidRPr="0022795E">
        <w:rPr>
          <w:rFonts w:ascii="Palatino Linotype" w:hAnsi="Palatino Linotype"/>
        </w:rPr>
        <w:t xml:space="preserve"> Il |29d| mantinent la justice en tel manere com je voç deviserai.</w:t>
      </w:r>
    </w:p>
    <w:p w:rsidR="00920EF1" w:rsidRPr="0022795E" w:rsidRDefault="00920EF1" w:rsidP="000302FC">
      <w:pPr>
        <w:pStyle w:val="Paragrafoelenco"/>
        <w:tabs>
          <w:tab w:val="left" w:pos="568"/>
        </w:tabs>
        <w:spacing w:before="0"/>
        <w:ind w:left="0" w:right="0" w:firstLine="0"/>
        <w:rPr>
          <w:rFonts w:ascii="Palatino Linotype" w:hAnsi="Palatino Linotype"/>
        </w:rPr>
      </w:pPr>
      <w:r w:rsidRPr="00B815CC">
        <w:rPr>
          <w:rFonts w:ascii="Palatino Linotype" w:hAnsi="Palatino Linotype"/>
          <w:b/>
        </w:rPr>
        <w:t>[26]</w:t>
      </w:r>
      <w:r w:rsidRPr="0022795E">
        <w:rPr>
          <w:rFonts w:ascii="Palatino Linotype" w:hAnsi="Palatino Linotype"/>
        </w:rPr>
        <w:t xml:space="preserve"> Il est voir qe quant un{o} home ha enblé aucune peitite chouse que n’en doie ‹perdre persone›, il li est doné .</w:t>
      </w:r>
      <w:r>
        <w:rPr>
          <w:rFonts w:ascii="Palatino Linotype" w:hAnsi="Palatino Linotype"/>
        </w:rPr>
        <w:t>VII</w:t>
      </w:r>
      <w:r w:rsidRPr="0022795E">
        <w:rPr>
          <w:rFonts w:ascii="Palatino Linotype" w:hAnsi="Palatino Linotype"/>
        </w:rPr>
        <w:t>. bastonee ou .</w:t>
      </w:r>
      <w:r>
        <w:rPr>
          <w:rFonts w:ascii="Palatino Linotype" w:hAnsi="Palatino Linotype"/>
        </w:rPr>
        <w:t>XVII</w:t>
      </w:r>
      <w:r w:rsidRPr="0022795E">
        <w:rPr>
          <w:rFonts w:ascii="Palatino Linotype" w:hAnsi="Palatino Linotype"/>
        </w:rPr>
        <w:t>. ou .</w:t>
      </w:r>
      <w:r>
        <w:rPr>
          <w:rFonts w:ascii="Palatino Linotype" w:hAnsi="Palatino Linotype"/>
        </w:rPr>
        <w:t>XXVII</w:t>
      </w:r>
      <w:r w:rsidRPr="0022795E">
        <w:rPr>
          <w:rFonts w:ascii="Palatino Linotype" w:hAnsi="Palatino Linotype"/>
        </w:rPr>
        <w:t>. ou .</w:t>
      </w:r>
      <w:r>
        <w:rPr>
          <w:rFonts w:ascii="Palatino Linotype" w:hAnsi="Palatino Linotype"/>
        </w:rPr>
        <w:t>XXXVII</w:t>
      </w:r>
      <w:r w:rsidRPr="0022795E">
        <w:rPr>
          <w:rFonts w:ascii="Palatino Linotype" w:hAnsi="Palatino Linotype"/>
        </w:rPr>
        <w:t>. ou .</w:t>
      </w:r>
      <w:r>
        <w:rPr>
          <w:rFonts w:ascii="Palatino Linotype" w:hAnsi="Palatino Linotype"/>
        </w:rPr>
        <w:t>XLVII</w:t>
      </w:r>
      <w:r w:rsidRPr="0022795E">
        <w:rPr>
          <w:rFonts w:ascii="Palatino Linotype" w:hAnsi="Palatino Linotype"/>
        </w:rPr>
        <w:t>., et in ceste mainere vait jusque in .</w:t>
      </w:r>
      <w:r>
        <w:rPr>
          <w:rFonts w:ascii="Palatino Linotype" w:hAnsi="Palatino Linotype"/>
        </w:rPr>
        <w:t>CVII., croisent toutes foies .X</w:t>
      </w:r>
      <w:r w:rsidRPr="0022795E">
        <w:rPr>
          <w:rFonts w:ascii="Palatino Linotype" w:hAnsi="Palatino Linotype"/>
        </w:rPr>
        <w:t xml:space="preserve">. selonc qe il ha enblé, et plusor en morent de ceste bastonee. </w:t>
      </w:r>
      <w:r w:rsidRPr="00B815CC">
        <w:rPr>
          <w:rFonts w:ascii="Palatino Linotype" w:hAnsi="Palatino Linotype"/>
          <w:b/>
        </w:rPr>
        <w:t xml:space="preserve">[27] </w:t>
      </w:r>
      <w:r w:rsidRPr="0022795E">
        <w:rPr>
          <w:rFonts w:ascii="Palatino Linotype" w:hAnsi="Palatino Linotype"/>
        </w:rPr>
        <w:t xml:space="preserve">Et se le home enble un </w:t>
      </w:r>
      <w:r w:rsidRPr="00B815CC">
        <w:rPr>
          <w:rFonts w:ascii="Palatino Linotype" w:hAnsi="Palatino Linotype"/>
          <w:smallCaps/>
        </w:rPr>
        <w:t>chevaus</w:t>
      </w:r>
      <w:r w:rsidRPr="0022795E">
        <w:rPr>
          <w:rFonts w:ascii="Palatino Linotype" w:hAnsi="Palatino Linotype"/>
        </w:rPr>
        <w:t xml:space="preserve"> ou autre chouse qu’il doie perdre persone, il est trinchiés por mi com spee, si voiremant que se celui qe anble puet paier et vuelt doner .VIIII. tant que cel que il a enblé, il escanpe. </w:t>
      </w:r>
      <w:r w:rsidRPr="00B815CC">
        <w:rPr>
          <w:rFonts w:ascii="Palatino Linotype" w:hAnsi="Palatino Linotype"/>
          <w:b/>
        </w:rPr>
        <w:t xml:space="preserve">[28] </w:t>
      </w:r>
      <w:r w:rsidRPr="0022795E">
        <w:rPr>
          <w:rFonts w:ascii="Palatino Linotype" w:hAnsi="Palatino Linotype"/>
        </w:rPr>
        <w:t xml:space="preserve">Et cascun seingnor, ou les autres homes qe ont bestes asseç, il font boller de son seingne, ce sunt les </w:t>
      </w:r>
      <w:r w:rsidRPr="00B815CC">
        <w:rPr>
          <w:rFonts w:ascii="Palatino Linotype" w:hAnsi="Palatino Linotype"/>
          <w:smallCaps/>
        </w:rPr>
        <w:t>chevaus</w:t>
      </w:r>
      <w:r w:rsidRPr="0022795E">
        <w:rPr>
          <w:rFonts w:ascii="Palatino Linotype" w:hAnsi="Palatino Linotype"/>
        </w:rPr>
        <w:t xml:space="preserve"> et les </w:t>
      </w:r>
      <w:r w:rsidRPr="00B815CC">
        <w:rPr>
          <w:rFonts w:ascii="Palatino Linotype" w:hAnsi="Palatino Linotype"/>
          <w:smallCaps/>
        </w:rPr>
        <w:t>jumentes</w:t>
      </w:r>
      <w:r w:rsidRPr="0022795E">
        <w:rPr>
          <w:rFonts w:ascii="Palatino Linotype" w:hAnsi="Palatino Linotype"/>
        </w:rPr>
        <w:t xml:space="preserve"> et </w:t>
      </w:r>
      <w:r w:rsidRPr="00B815CC">
        <w:rPr>
          <w:rFonts w:ascii="Palatino Linotype" w:hAnsi="Palatino Linotype"/>
          <w:smallCaps/>
        </w:rPr>
        <w:t>camiaus</w:t>
      </w:r>
      <w:r w:rsidRPr="0022795E">
        <w:rPr>
          <w:rFonts w:ascii="Palatino Linotype" w:hAnsi="Palatino Linotype"/>
        </w:rPr>
        <w:t xml:space="preserve"> et </w:t>
      </w:r>
      <w:r w:rsidRPr="00B815CC">
        <w:rPr>
          <w:rFonts w:ascii="Palatino Linotype" w:hAnsi="Palatino Linotype"/>
          <w:smallCaps/>
        </w:rPr>
        <w:t>bof</w:t>
      </w:r>
      <w:r w:rsidRPr="0022795E">
        <w:rPr>
          <w:rFonts w:ascii="Palatino Linotype" w:hAnsi="Palatino Linotype"/>
        </w:rPr>
        <w:t xml:space="preserve"> et </w:t>
      </w:r>
      <w:r w:rsidRPr="00B815CC">
        <w:rPr>
          <w:rFonts w:ascii="Palatino Linotype" w:hAnsi="Palatino Linotype"/>
        </w:rPr>
        <w:t>vaches</w:t>
      </w:r>
      <w:r w:rsidRPr="0022795E">
        <w:rPr>
          <w:rFonts w:ascii="Palatino Linotype" w:hAnsi="Palatino Linotype"/>
        </w:rPr>
        <w:t xml:space="preserve"> et autres bestes groses, puis le laise aler paistre por les plaines et por les mons sanz garde d’ome, et s’ele se meslent le une con le autre, cascun rende la soe a celui de cui le segne est treuvé. </w:t>
      </w:r>
      <w:r w:rsidRPr="00B815CC">
        <w:rPr>
          <w:rFonts w:ascii="Palatino Linotype" w:hAnsi="Palatino Linotype"/>
          <w:b/>
        </w:rPr>
        <w:t xml:space="preserve">[29] </w:t>
      </w:r>
      <w:r w:rsidRPr="0022795E">
        <w:rPr>
          <w:rFonts w:ascii="Palatino Linotype" w:hAnsi="Palatino Linotype"/>
        </w:rPr>
        <w:t xml:space="preserve">Les berbis et les </w:t>
      </w:r>
      <w:r w:rsidRPr="00B815CC">
        <w:rPr>
          <w:rFonts w:ascii="Palatino Linotype" w:hAnsi="Palatino Linotype"/>
          <w:smallCaps/>
        </w:rPr>
        <w:t>montons</w:t>
      </w:r>
      <w:r w:rsidRPr="0022795E">
        <w:rPr>
          <w:rFonts w:ascii="Palatino Linotype" w:hAnsi="Palatino Linotype"/>
        </w:rPr>
        <w:t xml:space="preserve"> et les bech font il ben gardere as homes. </w:t>
      </w:r>
      <w:r w:rsidRPr="00B815CC">
        <w:rPr>
          <w:rFonts w:ascii="Palatino Linotype" w:hAnsi="Palatino Linotype"/>
          <w:b/>
        </w:rPr>
        <w:t>[30]</w:t>
      </w:r>
      <w:r w:rsidRPr="0022795E">
        <w:rPr>
          <w:rFonts w:ascii="Palatino Linotype" w:hAnsi="Palatino Linotype"/>
        </w:rPr>
        <w:t xml:space="preserve"> Lor bestiames sunt toutes grandismes et grases et belles outre mesure.</w:t>
      </w:r>
    </w:p>
    <w:p w:rsidR="00920EF1" w:rsidRPr="0022795E" w:rsidRDefault="00920EF1" w:rsidP="000302FC">
      <w:pPr>
        <w:pStyle w:val="Corpodeltesto"/>
        <w:jc w:val="both"/>
        <w:rPr>
          <w:rFonts w:ascii="Palatino Linotype" w:hAnsi="Palatino Linotype"/>
          <w:sz w:val="22"/>
          <w:szCs w:val="22"/>
        </w:rPr>
      </w:pPr>
      <w:r w:rsidRPr="00B815CC">
        <w:rPr>
          <w:rFonts w:ascii="Palatino Linotype" w:hAnsi="Palatino Linotype"/>
          <w:b/>
          <w:sz w:val="22"/>
          <w:szCs w:val="22"/>
        </w:rPr>
        <w:t>[31]</w:t>
      </w:r>
      <w:r w:rsidRPr="0022795E">
        <w:rPr>
          <w:rFonts w:ascii="Palatino Linotype" w:hAnsi="Palatino Linotype"/>
          <w:sz w:val="22"/>
          <w:szCs w:val="22"/>
        </w:rPr>
        <w:t xml:space="preserve"> Et encore voç dirai un autre merveliose usançe qu’il ont, que je avoie dementiqué a scrivre. </w:t>
      </w:r>
      <w:r w:rsidRPr="00B815CC">
        <w:rPr>
          <w:rFonts w:ascii="Palatino Linotype" w:hAnsi="Palatino Linotype"/>
          <w:b/>
          <w:sz w:val="22"/>
          <w:szCs w:val="22"/>
        </w:rPr>
        <w:t>[32]</w:t>
      </w:r>
      <w:r w:rsidRPr="0022795E">
        <w:rPr>
          <w:rFonts w:ascii="Palatino Linotype" w:hAnsi="Palatino Linotype"/>
          <w:sz w:val="22"/>
          <w:szCs w:val="22"/>
        </w:rPr>
        <w:t xml:space="preserve"> Sachiés tout{i} voirmant que quant il sunt deus homes que le un ait eu un filz masle |30a| e soit mort de quatro anç, o quant il vuelt, et un autre home ait eu une file feme et soit encor morte, il font mariajes ensenble, car il donent la feme morte a l’enfans mors por moiler et en font faire carte: puis celle carte ardent, et le fume que vait en l’air si dient que vunt a lor filz en l’autre monde et qu’il le sevent et que se tenent a mari et a moier. </w:t>
      </w:r>
      <w:r w:rsidRPr="00B815CC">
        <w:rPr>
          <w:rFonts w:ascii="Palatino Linotype" w:hAnsi="Palatino Linotype"/>
          <w:b/>
          <w:sz w:val="22"/>
          <w:szCs w:val="22"/>
        </w:rPr>
        <w:t xml:space="preserve">[33] </w:t>
      </w:r>
      <w:r w:rsidRPr="0022795E">
        <w:rPr>
          <w:rFonts w:ascii="Palatino Linotype" w:hAnsi="Palatino Linotype"/>
          <w:sz w:val="22"/>
          <w:szCs w:val="22"/>
        </w:rPr>
        <w:t xml:space="preserve">Il font grant noisse et n’espandent cha et la et dient que ce vont a lor enfanç en l’autre monde. </w:t>
      </w:r>
      <w:r w:rsidRPr="00B815CC">
        <w:rPr>
          <w:rFonts w:ascii="Palatino Linotype" w:hAnsi="Palatino Linotype"/>
          <w:b/>
          <w:sz w:val="22"/>
          <w:szCs w:val="22"/>
        </w:rPr>
        <w:t xml:space="preserve">[34] </w:t>
      </w:r>
      <w:r w:rsidRPr="0022795E">
        <w:rPr>
          <w:rFonts w:ascii="Palatino Linotype" w:hAnsi="Palatino Linotype"/>
          <w:sz w:val="22"/>
          <w:szCs w:val="22"/>
        </w:rPr>
        <w:t xml:space="preserve">Et encore font un autre chouse, car il font e‹n›pindre et portraire en carte homes a similitude de sers et chevaus et </w:t>
      </w:r>
      <w:r w:rsidRPr="00B815CC">
        <w:rPr>
          <w:rFonts w:ascii="Palatino Linotype" w:hAnsi="Palatino Linotype"/>
          <w:smallCaps/>
          <w:sz w:val="22"/>
          <w:szCs w:val="22"/>
        </w:rPr>
        <w:t>dras</w:t>
      </w:r>
      <w:r w:rsidRPr="0022795E">
        <w:rPr>
          <w:rFonts w:ascii="Palatino Linotype" w:hAnsi="Palatino Linotype"/>
          <w:sz w:val="22"/>
          <w:szCs w:val="22"/>
        </w:rPr>
        <w:t xml:space="preserve"> et </w:t>
      </w:r>
      <w:r w:rsidRPr="00B815CC">
        <w:rPr>
          <w:rFonts w:ascii="Palatino Linotype" w:hAnsi="Palatino Linotype"/>
          <w:smallCaps/>
          <w:sz w:val="22"/>
          <w:szCs w:val="22"/>
        </w:rPr>
        <w:t>biçanz</w:t>
      </w:r>
      <w:r w:rsidRPr="0022795E">
        <w:rPr>
          <w:rFonts w:ascii="Palatino Linotype" w:hAnsi="Palatino Linotype"/>
          <w:sz w:val="22"/>
          <w:szCs w:val="22"/>
        </w:rPr>
        <w:t xml:space="preserve"> et arnois; puis les font ardoir, et dient que toutes celles couses qu’il avoient fait portraire et ardre auront lor enfans en l’autre monde. </w:t>
      </w:r>
      <w:r w:rsidRPr="00B815CC">
        <w:rPr>
          <w:rFonts w:ascii="Palatino Linotype" w:hAnsi="Palatino Linotype"/>
          <w:b/>
          <w:sz w:val="22"/>
          <w:szCs w:val="22"/>
        </w:rPr>
        <w:t>[35]</w:t>
      </w:r>
      <w:r w:rsidRPr="0022795E">
        <w:rPr>
          <w:rFonts w:ascii="Palatino Linotype" w:hAnsi="Palatino Linotype"/>
          <w:sz w:val="22"/>
          <w:szCs w:val="22"/>
        </w:rPr>
        <w:t xml:space="preserve"> Et quant il ont ce fait, il se tenent por parens et mantienent lor parenté ausi bien com il fuissent vif.</w:t>
      </w:r>
    </w:p>
    <w:p w:rsidR="000302FC" w:rsidRDefault="00920EF1" w:rsidP="000302FC">
      <w:pPr>
        <w:pStyle w:val="Corpodeltesto"/>
        <w:jc w:val="both"/>
      </w:pPr>
      <w:r w:rsidRPr="00B815CC">
        <w:rPr>
          <w:rFonts w:ascii="Palatino Linotype" w:hAnsi="Palatino Linotype"/>
          <w:b/>
          <w:sz w:val="22"/>
          <w:szCs w:val="22"/>
        </w:rPr>
        <w:lastRenderedPageBreak/>
        <w:t>[36]</w:t>
      </w:r>
      <w:r w:rsidRPr="0022795E">
        <w:rPr>
          <w:rFonts w:ascii="Palatino Linotype" w:hAnsi="Palatino Linotype"/>
          <w:sz w:val="22"/>
          <w:szCs w:val="22"/>
        </w:rPr>
        <w:t xml:space="preserve"> Or vos ai montré et devisé apertament les uçance et les costumes des </w:t>
      </w:r>
      <w:r w:rsidRPr="000B24D6">
        <w:rPr>
          <w:rFonts w:ascii="Palatino Linotype" w:hAnsi="Palatino Linotype"/>
          <w:i/>
          <w:sz w:val="22"/>
          <w:szCs w:val="22"/>
        </w:rPr>
        <w:t>Tartars</w:t>
      </w:r>
      <w:r w:rsidRPr="0022795E">
        <w:rPr>
          <w:rFonts w:ascii="Palatino Linotype" w:hAnsi="Palatino Linotype"/>
          <w:sz w:val="22"/>
          <w:szCs w:val="22"/>
        </w:rPr>
        <w:t xml:space="preserve">, non pas qe je voç ai contés dou grandismes fait dou </w:t>
      </w:r>
      <w:r w:rsidRPr="000B24D6">
        <w:rPr>
          <w:rFonts w:ascii="Palatino Linotype" w:hAnsi="Palatino Linotype"/>
          <w:i/>
          <w:sz w:val="22"/>
          <w:szCs w:val="22"/>
        </w:rPr>
        <w:t>Grant Can</w:t>
      </w:r>
      <w:r w:rsidRPr="0022795E">
        <w:rPr>
          <w:rFonts w:ascii="Palatino Linotype" w:hAnsi="Palatino Linotype"/>
          <w:sz w:val="22"/>
          <w:szCs w:val="22"/>
        </w:rPr>
        <w:t xml:space="preserve">, ce est le grant sire de{s} tous les </w:t>
      </w:r>
      <w:r w:rsidRPr="000B24D6">
        <w:rPr>
          <w:rFonts w:ascii="Palatino Linotype" w:hAnsi="Palatino Linotype"/>
          <w:i/>
          <w:sz w:val="22"/>
          <w:szCs w:val="22"/>
        </w:rPr>
        <w:t>Tartars</w:t>
      </w:r>
      <w:r w:rsidRPr="0022795E">
        <w:rPr>
          <w:rFonts w:ascii="Palatino Linotype" w:hAnsi="Palatino Linotype"/>
          <w:sz w:val="22"/>
          <w:szCs w:val="22"/>
        </w:rPr>
        <w:t xml:space="preserve">, ne de sa grandisme enperiaus cort, mes je le voç conterai en cel livre quant tens et leu en sera, car bien sont merveiloses couses por metre enn escripture. </w:t>
      </w:r>
      <w:r w:rsidRPr="00B815CC">
        <w:rPr>
          <w:rFonts w:ascii="Palatino Linotype" w:hAnsi="Palatino Linotype"/>
          <w:b/>
          <w:sz w:val="22"/>
          <w:szCs w:val="22"/>
        </w:rPr>
        <w:t>[37]</w:t>
      </w:r>
      <w:r w:rsidRPr="0022795E">
        <w:rPr>
          <w:rFonts w:ascii="Palatino Linotype" w:hAnsi="Palatino Linotype"/>
          <w:sz w:val="22"/>
          <w:szCs w:val="22"/>
        </w:rPr>
        <w:t xml:space="preserve"> Mes de|sormés |30b| volun retorner a nostre conte, en la grant plaingne ou nos estion quant nos come‹n›chames des fais des </w:t>
      </w:r>
      <w:r w:rsidRPr="000B24D6">
        <w:rPr>
          <w:rFonts w:ascii="Palatino Linotype" w:hAnsi="Palatino Linotype"/>
          <w:i/>
          <w:sz w:val="22"/>
          <w:szCs w:val="22"/>
        </w:rPr>
        <w:t>Tartars</w:t>
      </w:r>
      <w:r w:rsidRPr="0022795E">
        <w:rPr>
          <w:rFonts w:ascii="Palatino Linotype" w:hAnsi="Palatino Linotype"/>
          <w:sz w:val="22"/>
          <w:szCs w:val="22"/>
        </w:rPr>
        <w:t>.</w:t>
      </w:r>
    </w:p>
    <w:sectPr w:rsidR="000302FC" w:rsidSect="00B815C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20EF1"/>
    <w:rsid w:val="000302FC"/>
    <w:rsid w:val="000B24D6"/>
    <w:rsid w:val="00680CBD"/>
    <w:rsid w:val="00920EF1"/>
    <w:rsid w:val="00B815CC"/>
    <w:rsid w:val="00FA565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A565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920EF1"/>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920EF1"/>
    <w:rPr>
      <w:rFonts w:ascii="DejaVuSerif" w:eastAsia="DejaVuSerif" w:hAnsi="DejaVuSerif" w:cs="DejaVuSerif"/>
      <w:sz w:val="19"/>
      <w:szCs w:val="19"/>
      <w:lang w:bidi="it-IT"/>
    </w:rPr>
  </w:style>
  <w:style w:type="paragraph" w:customStyle="1" w:styleId="Heading1">
    <w:name w:val="Heading 1"/>
    <w:basedOn w:val="Normale"/>
    <w:uiPriority w:val="1"/>
    <w:qFormat/>
    <w:rsid w:val="00920EF1"/>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920EF1"/>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2020-03-28T15:19:00Z</dcterms:created>
  <dcterms:modified xsi:type="dcterms:W3CDTF">2020-03-28T15:19:00Z</dcterms:modified>
</cp:coreProperties>
</file>