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1D" w:rsidRPr="002C251D" w:rsidRDefault="002C251D" w:rsidP="009911C0">
      <w:pPr>
        <w:pStyle w:val="Texteprformat"/>
        <w:jc w:val="both"/>
        <w:rPr>
          <w:rFonts w:ascii="Palatino Linotype" w:hAnsi="Palatino Linotype"/>
          <w:b/>
          <w:sz w:val="22"/>
          <w:szCs w:val="22"/>
          <w:u w:val="single"/>
        </w:rPr>
      </w:pPr>
      <w:r w:rsidRPr="002C251D">
        <w:rPr>
          <w:rFonts w:ascii="Palatino Linotype" w:hAnsi="Palatino Linotype"/>
          <w:b/>
          <w:sz w:val="22"/>
          <w:szCs w:val="22"/>
          <w:u w:val="single"/>
        </w:rPr>
        <w:t>Fr1, 69</w:t>
      </w:r>
    </w:p>
    <w:p w:rsidR="002C251D" w:rsidRPr="00034402" w:rsidRDefault="002C251D" w:rsidP="009911C0">
      <w:pPr>
        <w:pStyle w:val="Texteprformat"/>
        <w:jc w:val="both"/>
        <w:rPr>
          <w:rFonts w:ascii="Palatino Linotype" w:hAnsi="Palatino Linotype"/>
          <w:sz w:val="22"/>
          <w:szCs w:val="22"/>
        </w:rPr>
      </w:pPr>
      <w:r w:rsidRPr="00034402">
        <w:rPr>
          <w:rFonts w:ascii="Palatino Linotype" w:hAnsi="Palatino Linotype"/>
          <w:sz w:val="22"/>
          <w:szCs w:val="22"/>
        </w:rPr>
        <w:t xml:space="preserve">Ci dit li .LXIX. chapitre du dieu des </w:t>
      </w:r>
      <w:r w:rsidRPr="002C251D">
        <w:rPr>
          <w:rFonts w:ascii="Palatino Linotype" w:hAnsi="Palatino Linotype"/>
          <w:i/>
          <w:sz w:val="22"/>
          <w:szCs w:val="22"/>
        </w:rPr>
        <w:t>Tartars</w:t>
      </w:r>
      <w:r w:rsidRPr="00034402">
        <w:rPr>
          <w:rFonts w:ascii="Palatino Linotype" w:hAnsi="Palatino Linotype"/>
          <w:sz w:val="22"/>
          <w:szCs w:val="22"/>
        </w:rPr>
        <w:t>.</w:t>
      </w:r>
    </w:p>
    <w:p w:rsidR="002C251D" w:rsidRPr="00034402" w:rsidRDefault="002C251D" w:rsidP="009911C0">
      <w:pPr>
        <w:pStyle w:val="Texteprformat"/>
        <w:jc w:val="both"/>
        <w:rPr>
          <w:rFonts w:ascii="Palatino Linotype" w:hAnsi="Palatino Linotype"/>
          <w:sz w:val="22"/>
          <w:szCs w:val="22"/>
        </w:rPr>
      </w:pP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[1]</w:t>
      </w:r>
      <w:r w:rsidRPr="00034402">
        <w:rPr>
          <w:rFonts w:ascii="Palatino Linotype" w:hAnsi="Palatino Linotype"/>
          <w:sz w:val="22"/>
          <w:szCs w:val="22"/>
        </w:rPr>
        <w:t xml:space="preserve"> Sachiez que leur loy est tele comme je vous dirai. </w:t>
      </w:r>
      <w:r w:rsidRPr="002C251D">
        <w:rPr>
          <w:rFonts w:ascii="Palatino Linotype" w:hAnsi="Palatino Linotype"/>
          <w:b/>
          <w:sz w:val="22"/>
          <w:szCs w:val="22"/>
        </w:rPr>
        <w:t>[2]</w:t>
      </w:r>
      <w:r w:rsidRPr="00034402">
        <w:rPr>
          <w:rFonts w:ascii="Palatino Linotype" w:hAnsi="Palatino Linotype"/>
          <w:sz w:val="22"/>
          <w:szCs w:val="22"/>
        </w:rPr>
        <w:t xml:space="preserve"> Car il ont un leur dieu que il apelent </w:t>
      </w:r>
      <w:r w:rsidRPr="002C251D">
        <w:rPr>
          <w:rFonts w:ascii="Palatino Linotype" w:hAnsi="Palatino Linotype"/>
          <w:i/>
          <w:sz w:val="22"/>
          <w:szCs w:val="22"/>
        </w:rPr>
        <w:t>Nacigay</w:t>
      </w:r>
      <w:r w:rsidRPr="00034402">
        <w:rPr>
          <w:rFonts w:ascii="Palatino Linotype" w:hAnsi="Palatino Linotype"/>
          <w:sz w:val="22"/>
          <w:szCs w:val="22"/>
        </w:rPr>
        <w:t xml:space="preserve">, et dient que il est dieu terriens qui garde leur femmes et leur enfanz et leur bestes et leur blez; et li font grant honnour et grant reverence, car chascuns en tient un en sa maison, et est fais de </w:t>
      </w:r>
      <w:r w:rsidRPr="002C251D">
        <w:rPr>
          <w:rFonts w:ascii="Palatino Linotype" w:hAnsi="Palatino Linotype"/>
          <w:smallCaps/>
          <w:sz w:val="22"/>
          <w:szCs w:val="22"/>
        </w:rPr>
        <w:t>feutres</w:t>
      </w:r>
      <w:r w:rsidRPr="00034402">
        <w:rPr>
          <w:rFonts w:ascii="Palatino Linotype" w:hAnsi="Palatino Linotype"/>
          <w:sz w:val="22"/>
          <w:szCs w:val="22"/>
        </w:rPr>
        <w:t xml:space="preserve"> et de </w:t>
      </w:r>
      <w:r w:rsidRPr="002C251D">
        <w:rPr>
          <w:rFonts w:ascii="Palatino Linotype" w:hAnsi="Palatino Linotype"/>
          <w:smallCaps/>
          <w:sz w:val="22"/>
          <w:szCs w:val="22"/>
        </w:rPr>
        <w:t>dras</w:t>
      </w:r>
      <w:r w:rsidRPr="00034402">
        <w:rPr>
          <w:rFonts w:ascii="Palatino Linotype" w:hAnsi="Palatino Linotype"/>
          <w:sz w:val="22"/>
          <w:szCs w:val="22"/>
        </w:rPr>
        <w:t xml:space="preserve">, et li font sa femme et ses enfanz. </w:t>
      </w:r>
      <w:r w:rsidRPr="002C251D">
        <w:rPr>
          <w:rFonts w:ascii="Palatino Linotype" w:hAnsi="Palatino Linotype"/>
          <w:b/>
          <w:sz w:val="22"/>
          <w:szCs w:val="22"/>
        </w:rPr>
        <w:t>[3]</w:t>
      </w:r>
      <w:r w:rsidRPr="00034402">
        <w:rPr>
          <w:rFonts w:ascii="Palatino Linotype" w:hAnsi="Palatino Linotype"/>
          <w:sz w:val="22"/>
          <w:szCs w:val="22"/>
        </w:rPr>
        <w:t xml:space="preserve"> [La molier] li metent a senestre et les enfans sont tuit si [fait] comme il est. </w:t>
      </w:r>
      <w:r w:rsidRPr="002C251D">
        <w:rPr>
          <w:rFonts w:ascii="Palatino Linotype" w:hAnsi="Palatino Linotype"/>
          <w:b/>
          <w:sz w:val="22"/>
          <w:szCs w:val="22"/>
        </w:rPr>
        <w:t xml:space="preserve">[4] </w:t>
      </w:r>
      <w:r w:rsidRPr="00034402">
        <w:rPr>
          <w:rFonts w:ascii="Palatino Linotype" w:hAnsi="Palatino Linotype"/>
          <w:sz w:val="22"/>
          <w:szCs w:val="22"/>
        </w:rPr>
        <w:t xml:space="preserve">Et quant il mengüent, si prendent de la char crasse et li en oingnent la bouche et a sa femme et a ses enfanz. </w:t>
      </w:r>
      <w:r w:rsidRPr="002C251D">
        <w:rPr>
          <w:rFonts w:ascii="Palatino Linotype" w:hAnsi="Palatino Linotype"/>
          <w:b/>
          <w:sz w:val="22"/>
          <w:szCs w:val="22"/>
        </w:rPr>
        <w:t xml:space="preserve">[5] </w:t>
      </w:r>
      <w:r w:rsidRPr="00034402">
        <w:rPr>
          <w:rFonts w:ascii="Palatino Linotype" w:hAnsi="Palatino Linotype"/>
          <w:sz w:val="22"/>
          <w:szCs w:val="22"/>
        </w:rPr>
        <w:t xml:space="preserve">Et puis prennent du [brouet] de la char et l’espandent dehors la porte de la maison, et dient que leur dieu et sa maisnie [a] eu sa part de leur mengier. </w:t>
      </w:r>
      <w:r w:rsidRPr="002C251D">
        <w:rPr>
          <w:rFonts w:ascii="Palatino Linotype" w:hAnsi="Palatino Linotype"/>
          <w:b/>
          <w:sz w:val="22"/>
          <w:szCs w:val="22"/>
        </w:rPr>
        <w:t>[6]</w:t>
      </w:r>
      <w:r w:rsidRPr="00034402">
        <w:rPr>
          <w:rFonts w:ascii="Palatino Linotype" w:hAnsi="Palatino Linotype"/>
          <w:sz w:val="22"/>
          <w:szCs w:val="22"/>
        </w:rPr>
        <w:t xml:space="preserve"> Il boivent lait de </w:t>
      </w:r>
      <w:r w:rsidRPr="002C251D">
        <w:rPr>
          <w:rFonts w:ascii="Palatino Linotype" w:hAnsi="Palatino Linotype"/>
          <w:smallCaps/>
          <w:sz w:val="22"/>
          <w:szCs w:val="22"/>
        </w:rPr>
        <w:t>jument</w:t>
      </w:r>
      <w:r w:rsidRPr="00034402">
        <w:rPr>
          <w:rFonts w:ascii="Palatino Linotype" w:hAnsi="Palatino Linotype"/>
          <w:sz w:val="22"/>
          <w:szCs w:val="22"/>
        </w:rPr>
        <w:t xml:space="preserve"> en tel manière comme de </w:t>
      </w:r>
      <w:r w:rsidRPr="002C251D">
        <w:rPr>
          <w:rFonts w:ascii="Palatino Linotype" w:hAnsi="Palatino Linotype"/>
          <w:smallCaps/>
          <w:sz w:val="22"/>
          <w:szCs w:val="22"/>
        </w:rPr>
        <w:t>vin</w:t>
      </w:r>
      <w:r w:rsidRPr="00034402">
        <w:rPr>
          <w:rFonts w:ascii="Palatino Linotype" w:hAnsi="Palatino Linotype"/>
          <w:sz w:val="22"/>
          <w:szCs w:val="22"/>
        </w:rPr>
        <w:t xml:space="preserve"> blanc et l’apelent </w:t>
      </w:r>
      <w:r w:rsidRPr="002C251D">
        <w:rPr>
          <w:rFonts w:ascii="Palatino Linotype" w:hAnsi="Palatino Linotype"/>
          <w:smallCaps/>
          <w:sz w:val="22"/>
          <w:szCs w:val="22"/>
        </w:rPr>
        <w:t>guemis</w:t>
      </w:r>
      <w:r w:rsidRPr="00034402">
        <w:rPr>
          <w:rFonts w:ascii="Palatino Linotype" w:hAnsi="Palatino Linotype"/>
          <w:sz w:val="22"/>
          <w:szCs w:val="22"/>
        </w:rPr>
        <w:t>.</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[7]</w:t>
      </w:r>
      <w:r w:rsidRPr="00034402">
        <w:rPr>
          <w:rFonts w:ascii="Palatino Linotype" w:hAnsi="Palatino Linotype"/>
          <w:sz w:val="22"/>
          <w:szCs w:val="22"/>
        </w:rPr>
        <w:t xml:space="preserve"> Lor vesteures sont de touz le plus de </w:t>
      </w:r>
      <w:r w:rsidRPr="002C251D">
        <w:rPr>
          <w:rFonts w:ascii="Palatino Linotype" w:hAnsi="Palatino Linotype"/>
          <w:smallCaps/>
          <w:sz w:val="22"/>
          <w:szCs w:val="22"/>
        </w:rPr>
        <w:t>dras</w:t>
      </w:r>
      <w:r w:rsidRPr="00034402">
        <w:rPr>
          <w:rFonts w:ascii="Palatino Linotype" w:hAnsi="Palatino Linotype"/>
          <w:sz w:val="22"/>
          <w:szCs w:val="22"/>
        </w:rPr>
        <w:t xml:space="preserve"> a </w:t>
      </w:r>
      <w:r w:rsidRPr="002C251D">
        <w:rPr>
          <w:rFonts w:ascii="Palatino Linotype" w:hAnsi="Palatino Linotype"/>
          <w:smallCaps/>
          <w:sz w:val="22"/>
          <w:szCs w:val="22"/>
        </w:rPr>
        <w:t>or</w:t>
      </w:r>
      <w:r w:rsidRPr="00034402">
        <w:rPr>
          <w:rFonts w:ascii="Palatino Linotype" w:hAnsi="Palatino Linotype"/>
          <w:sz w:val="22"/>
          <w:szCs w:val="22"/>
        </w:rPr>
        <w:t xml:space="preserve"> et de </w:t>
      </w:r>
      <w:r w:rsidRPr="002C251D">
        <w:rPr>
          <w:rFonts w:ascii="Palatino Linotype" w:hAnsi="Palatino Linotype"/>
          <w:smallCaps/>
          <w:sz w:val="22"/>
          <w:szCs w:val="22"/>
        </w:rPr>
        <w:t>dras</w:t>
      </w:r>
      <w:r w:rsidRPr="00034402">
        <w:rPr>
          <w:rFonts w:ascii="Palatino Linotype" w:hAnsi="Palatino Linotype"/>
          <w:sz w:val="22"/>
          <w:szCs w:val="22"/>
        </w:rPr>
        <w:t xml:space="preserve"> de </w:t>
      </w:r>
      <w:r w:rsidRPr="002C251D">
        <w:rPr>
          <w:rFonts w:ascii="Palatino Linotype" w:hAnsi="Palatino Linotype"/>
          <w:smallCaps/>
          <w:sz w:val="22"/>
          <w:szCs w:val="22"/>
        </w:rPr>
        <w:t>soie</w:t>
      </w:r>
      <w:r w:rsidRPr="00034402">
        <w:rPr>
          <w:rFonts w:ascii="Palatino Linotype" w:hAnsi="Palatino Linotype"/>
          <w:sz w:val="22"/>
          <w:szCs w:val="22"/>
        </w:rPr>
        <w:t xml:space="preserve"> fourré de riches pennes, </w:t>
      </w:r>
      <w:r w:rsidRPr="002C251D">
        <w:rPr>
          <w:rFonts w:ascii="Palatino Linotype" w:hAnsi="Palatino Linotype"/>
          <w:smallCaps/>
          <w:sz w:val="22"/>
          <w:szCs w:val="22"/>
        </w:rPr>
        <w:t>sebelines</w:t>
      </w:r>
      <w:r w:rsidRPr="00034402">
        <w:rPr>
          <w:rFonts w:ascii="Palatino Linotype" w:hAnsi="Palatino Linotype"/>
          <w:sz w:val="22"/>
          <w:szCs w:val="22"/>
        </w:rPr>
        <w:t xml:space="preserve"> et d’</w:t>
      </w:r>
      <w:r w:rsidRPr="002C251D">
        <w:rPr>
          <w:rFonts w:ascii="Palatino Linotype" w:hAnsi="Palatino Linotype"/>
          <w:smallCaps/>
          <w:sz w:val="22"/>
          <w:szCs w:val="22"/>
        </w:rPr>
        <w:t>ermines</w:t>
      </w:r>
      <w:r w:rsidRPr="00034402">
        <w:rPr>
          <w:rFonts w:ascii="Palatino Linotype" w:hAnsi="Palatino Linotype"/>
          <w:sz w:val="22"/>
          <w:szCs w:val="22"/>
        </w:rPr>
        <w:t xml:space="preserve"> et de </w:t>
      </w:r>
      <w:r w:rsidRPr="002C251D">
        <w:rPr>
          <w:rFonts w:ascii="Palatino Linotype" w:hAnsi="Palatino Linotype"/>
          <w:smallCaps/>
          <w:sz w:val="22"/>
          <w:szCs w:val="22"/>
        </w:rPr>
        <w:t>vairs</w:t>
      </w:r>
      <w:r w:rsidRPr="00034402">
        <w:rPr>
          <w:rFonts w:ascii="Palatino Linotype" w:hAnsi="Palatino Linotype"/>
          <w:sz w:val="22"/>
          <w:szCs w:val="22"/>
        </w:rPr>
        <w:t xml:space="preserve"> et de [</w:t>
      </w:r>
      <w:r w:rsidRPr="009911C0">
        <w:rPr>
          <w:rFonts w:ascii="Palatino Linotype" w:hAnsi="Palatino Linotype"/>
          <w:sz w:val="22"/>
          <w:szCs w:val="22"/>
        </w:rPr>
        <w:t>goupils</w:t>
      </w:r>
      <w:r w:rsidRPr="00034402">
        <w:rPr>
          <w:rFonts w:ascii="Palatino Linotype" w:hAnsi="Palatino Linotype"/>
          <w:sz w:val="22"/>
          <w:szCs w:val="22"/>
        </w:rPr>
        <w:t xml:space="preserve">] moult richement. </w:t>
      </w:r>
      <w:r w:rsidRPr="002C251D">
        <w:rPr>
          <w:rFonts w:ascii="Palatino Linotype" w:hAnsi="Palatino Linotype"/>
          <w:b/>
          <w:sz w:val="22"/>
          <w:szCs w:val="22"/>
        </w:rPr>
        <w:t>[8]</w:t>
      </w:r>
      <w:r w:rsidRPr="00034402">
        <w:rPr>
          <w:rFonts w:ascii="Palatino Linotype" w:hAnsi="Palatino Linotype"/>
          <w:sz w:val="22"/>
          <w:szCs w:val="22"/>
        </w:rPr>
        <w:t xml:space="preserve"> Et tout leur harnois sont moult biax et de grant vaillance. </w:t>
      </w:r>
      <w:r w:rsidRPr="002C251D">
        <w:rPr>
          <w:rFonts w:ascii="Palatino Linotype" w:hAnsi="Palatino Linotype"/>
          <w:b/>
          <w:sz w:val="22"/>
          <w:szCs w:val="22"/>
        </w:rPr>
        <w:t xml:space="preserve">[9] </w:t>
      </w:r>
      <w:r w:rsidRPr="00034402">
        <w:rPr>
          <w:rFonts w:ascii="Palatino Linotype" w:hAnsi="Palatino Linotype"/>
          <w:sz w:val="22"/>
          <w:szCs w:val="22"/>
        </w:rPr>
        <w:t xml:space="preserve">Leur armes sont </w:t>
      </w:r>
      <w:r w:rsidRPr="002C251D">
        <w:rPr>
          <w:rFonts w:ascii="Palatino Linotype" w:hAnsi="Palatino Linotype"/>
          <w:smallCaps/>
          <w:sz w:val="22"/>
          <w:szCs w:val="22"/>
        </w:rPr>
        <w:t>arc</w:t>
      </w:r>
      <w:r w:rsidRPr="00034402">
        <w:rPr>
          <w:rFonts w:ascii="Palatino Linotype" w:hAnsi="Palatino Linotype"/>
          <w:sz w:val="22"/>
          <w:szCs w:val="22"/>
        </w:rPr>
        <w:t xml:space="preserve"> et </w:t>
      </w:r>
      <w:r w:rsidRPr="002C251D">
        <w:rPr>
          <w:rFonts w:ascii="Palatino Linotype" w:hAnsi="Palatino Linotype"/>
          <w:smallCaps/>
          <w:sz w:val="22"/>
          <w:szCs w:val="22"/>
        </w:rPr>
        <w:t>pilés</w:t>
      </w:r>
      <w:r w:rsidRPr="00034402">
        <w:rPr>
          <w:rFonts w:ascii="Palatino Linotype" w:hAnsi="Palatino Linotype"/>
          <w:sz w:val="22"/>
          <w:szCs w:val="22"/>
        </w:rPr>
        <w:t xml:space="preserve"> et espees et [</w:t>
      </w:r>
      <w:r w:rsidRPr="002C251D">
        <w:rPr>
          <w:rFonts w:ascii="Palatino Linotype" w:hAnsi="Palatino Linotype"/>
          <w:smallCaps/>
          <w:sz w:val="22"/>
          <w:szCs w:val="22"/>
        </w:rPr>
        <w:t>maces</w:t>
      </w:r>
      <w:r w:rsidRPr="00034402">
        <w:rPr>
          <w:rFonts w:ascii="Palatino Linotype" w:hAnsi="Palatino Linotype"/>
          <w:sz w:val="22"/>
          <w:szCs w:val="22"/>
        </w:rPr>
        <w:t xml:space="preserve">]. </w:t>
      </w:r>
      <w:r w:rsidRPr="002C251D">
        <w:rPr>
          <w:rFonts w:ascii="Palatino Linotype" w:hAnsi="Palatino Linotype"/>
          <w:b/>
          <w:sz w:val="22"/>
          <w:szCs w:val="22"/>
        </w:rPr>
        <w:t>[10]</w:t>
      </w:r>
      <w:r w:rsidRPr="00034402">
        <w:rPr>
          <w:rFonts w:ascii="Palatino Linotype" w:hAnsi="Palatino Linotype"/>
          <w:sz w:val="22"/>
          <w:szCs w:val="22"/>
        </w:rPr>
        <w:t xml:space="preserve"> Et des ars s’aident plus que d’autre chose car il sont trop bon archier, les meilleurs que l’en sache ou monde. </w:t>
      </w:r>
      <w:r w:rsidRPr="002C251D">
        <w:rPr>
          <w:rFonts w:ascii="Palatino Linotype" w:hAnsi="Palatino Linotype"/>
          <w:b/>
          <w:sz w:val="22"/>
          <w:szCs w:val="22"/>
        </w:rPr>
        <w:t>[11]</w:t>
      </w:r>
      <w:r w:rsidRPr="00034402">
        <w:rPr>
          <w:rFonts w:ascii="Palatino Linotype" w:hAnsi="Palatino Linotype"/>
          <w:sz w:val="22"/>
          <w:szCs w:val="22"/>
        </w:rPr>
        <w:t xml:space="preserve"> En leur dos portent armeures de cuir de </w:t>
      </w:r>
      <w:r w:rsidRPr="002C251D">
        <w:rPr>
          <w:rFonts w:ascii="Palatino Linotype" w:hAnsi="Palatino Linotype"/>
          <w:smallCaps/>
          <w:sz w:val="22"/>
          <w:szCs w:val="22"/>
        </w:rPr>
        <w:t>bugle</w:t>
      </w:r>
      <w:r w:rsidRPr="00034402">
        <w:rPr>
          <w:rFonts w:ascii="Palatino Linotype" w:hAnsi="Palatino Linotype"/>
          <w:sz w:val="22"/>
          <w:szCs w:val="22"/>
        </w:rPr>
        <w:t xml:space="preserve"> bouli qui sont moult bon.</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[12]</w:t>
      </w:r>
      <w:r w:rsidRPr="00034402">
        <w:rPr>
          <w:rFonts w:ascii="Palatino Linotype" w:hAnsi="Palatino Linotype"/>
          <w:sz w:val="22"/>
          <w:szCs w:val="22"/>
        </w:rPr>
        <w:t xml:space="preserve"> Il sont bon homme d’armes et vaillant en bataille durement et sueffrent [durement plus] que autre gens car maintes foiz, quant il ont besoing, il yront un mois sanz porter nule viande fors que il vivent de lait de </w:t>
      </w:r>
      <w:r w:rsidRPr="002C251D">
        <w:rPr>
          <w:rFonts w:ascii="Palatino Linotype" w:hAnsi="Palatino Linotype"/>
          <w:smallCaps/>
          <w:sz w:val="22"/>
          <w:szCs w:val="22"/>
        </w:rPr>
        <w:t>jument</w:t>
      </w:r>
      <w:r w:rsidRPr="00034402">
        <w:rPr>
          <w:rFonts w:ascii="Palatino Linotype" w:hAnsi="Palatino Linotype"/>
          <w:sz w:val="22"/>
          <w:szCs w:val="22"/>
        </w:rPr>
        <w:t xml:space="preserve"> et mengüent de chars que il chacent de leurs ars. </w:t>
      </w:r>
      <w:r w:rsidRPr="002C251D">
        <w:rPr>
          <w:rFonts w:ascii="Palatino Linotype" w:hAnsi="Palatino Linotype"/>
          <w:b/>
          <w:sz w:val="22"/>
          <w:szCs w:val="22"/>
        </w:rPr>
        <w:t>[13]</w:t>
      </w:r>
      <w:r w:rsidRPr="00034402">
        <w:rPr>
          <w:rFonts w:ascii="Palatino Linotype" w:hAnsi="Palatino Linotype"/>
          <w:sz w:val="22"/>
          <w:szCs w:val="22"/>
        </w:rPr>
        <w:t xml:space="preserve"> Et leurs </w:t>
      </w:r>
      <w:r w:rsidRPr="002C251D">
        <w:rPr>
          <w:rFonts w:ascii="Palatino Linotype" w:hAnsi="Palatino Linotype"/>
          <w:smallCaps/>
          <w:sz w:val="22"/>
          <w:szCs w:val="22"/>
        </w:rPr>
        <w:t>chevaus</w:t>
      </w:r>
      <w:r w:rsidRPr="00034402">
        <w:rPr>
          <w:rFonts w:ascii="Palatino Linotype" w:hAnsi="Palatino Linotype"/>
          <w:sz w:val="22"/>
          <w:szCs w:val="22"/>
        </w:rPr>
        <w:t xml:space="preserve"> paissent des herbes des chans, car il n’ont besoing de porter </w:t>
      </w:r>
      <w:r w:rsidRPr="00745F17">
        <w:rPr>
          <w:rFonts w:ascii="Palatino Linotype" w:hAnsi="Palatino Linotype"/>
          <w:smallCaps/>
          <w:sz w:val="22"/>
          <w:szCs w:val="22"/>
        </w:rPr>
        <w:t>orge</w:t>
      </w:r>
      <w:r w:rsidRPr="00034402">
        <w:rPr>
          <w:rFonts w:ascii="Palatino Linotype" w:hAnsi="Palatino Linotype"/>
          <w:sz w:val="22"/>
          <w:szCs w:val="22"/>
        </w:rPr>
        <w:t xml:space="preserve"> ni avaine, et sont moult obeissant a leur seignour.</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[14]</w:t>
      </w:r>
      <w:r w:rsidRPr="00034402">
        <w:rPr>
          <w:rFonts w:ascii="Palatino Linotype" w:hAnsi="Palatino Linotype"/>
          <w:sz w:val="22"/>
          <w:szCs w:val="22"/>
        </w:rPr>
        <w:t xml:space="preserve"> Et quant il besoingnent, il demeurent toute nuit a </w:t>
      </w:r>
      <w:r w:rsidRPr="00745F17">
        <w:rPr>
          <w:rFonts w:ascii="Palatino Linotype" w:hAnsi="Palatino Linotype"/>
          <w:smallCaps/>
          <w:sz w:val="22"/>
          <w:szCs w:val="22"/>
        </w:rPr>
        <w:t>cheval</w:t>
      </w:r>
      <w:r w:rsidRPr="00034402">
        <w:rPr>
          <w:rFonts w:ascii="Palatino Linotype" w:hAnsi="Palatino Linotype"/>
          <w:sz w:val="22"/>
          <w:szCs w:val="22"/>
        </w:rPr>
        <w:t xml:space="preserve"> atout leur armes, et toutes foiz il yront leur </w:t>
      </w:r>
      <w:r w:rsidRPr="002C251D">
        <w:rPr>
          <w:rFonts w:ascii="Palatino Linotype" w:hAnsi="Palatino Linotype"/>
          <w:smallCaps/>
          <w:sz w:val="22"/>
          <w:szCs w:val="22"/>
        </w:rPr>
        <w:t>cheval</w:t>
      </w:r>
      <w:r w:rsidRPr="00034402">
        <w:rPr>
          <w:rFonts w:ascii="Palatino Linotype" w:hAnsi="Palatino Linotype"/>
          <w:sz w:val="22"/>
          <w:szCs w:val="22"/>
        </w:rPr>
        <w:t xml:space="preserve"> paissant. </w:t>
      </w:r>
      <w:r w:rsidRPr="002C251D">
        <w:rPr>
          <w:rFonts w:ascii="Palatino Linotype" w:hAnsi="Palatino Linotype"/>
          <w:b/>
          <w:sz w:val="22"/>
          <w:szCs w:val="22"/>
        </w:rPr>
        <w:t>[15]</w:t>
      </w:r>
      <w:r w:rsidRPr="00034402">
        <w:rPr>
          <w:rFonts w:ascii="Palatino Linotype" w:hAnsi="Palatino Linotype"/>
          <w:sz w:val="22"/>
          <w:szCs w:val="22"/>
        </w:rPr>
        <w:t xml:space="preserve"> Et sont la gent du monde qui endurent plus grans mesaises et qui mains veulent de despens et qui miex sont pour conquester terres et regnes. </w:t>
      </w:r>
      <w:r w:rsidRPr="002C251D">
        <w:rPr>
          <w:rFonts w:ascii="Palatino Linotype" w:hAnsi="Palatino Linotype"/>
          <w:b/>
          <w:sz w:val="22"/>
          <w:szCs w:val="22"/>
        </w:rPr>
        <w:t xml:space="preserve">[16] </w:t>
      </w:r>
      <w:r w:rsidRPr="00034402">
        <w:rPr>
          <w:rFonts w:ascii="Palatino Linotype" w:hAnsi="Palatino Linotype"/>
          <w:sz w:val="22"/>
          <w:szCs w:val="22"/>
        </w:rPr>
        <w:t>Et il leur pert bien, si comme vous avez oÿ et orrez en ce livre, que des sers sont ore seignours du monde.</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[17]</w:t>
      </w:r>
      <w:r w:rsidRPr="00034402">
        <w:rPr>
          <w:rFonts w:ascii="Palatino Linotype" w:hAnsi="Palatino Linotype"/>
          <w:sz w:val="22"/>
          <w:szCs w:val="22"/>
        </w:rPr>
        <w:t xml:space="preserve"> Il sont moult ordené en ceste maniere que je vous dirai.</w:t>
      </w:r>
      <w:r w:rsidRPr="002C251D">
        <w:rPr>
          <w:rFonts w:ascii="Palatino Linotype" w:hAnsi="Palatino Linotype"/>
          <w:b/>
          <w:sz w:val="22"/>
          <w:szCs w:val="22"/>
        </w:rPr>
        <w:t xml:space="preserve"> [18] </w:t>
      </w:r>
      <w:r w:rsidRPr="00034402">
        <w:rPr>
          <w:rFonts w:ascii="Palatino Linotype" w:hAnsi="Palatino Linotype"/>
          <w:sz w:val="22"/>
          <w:szCs w:val="22"/>
        </w:rPr>
        <w:t xml:space="preserve">Sachiez que quant aucuns </w:t>
      </w:r>
      <w:r w:rsidRPr="002C251D">
        <w:rPr>
          <w:rFonts w:ascii="Palatino Linotype" w:hAnsi="Palatino Linotype"/>
          <w:i/>
          <w:sz w:val="22"/>
          <w:szCs w:val="22"/>
        </w:rPr>
        <w:t>Tartars</w:t>
      </w:r>
      <w:r w:rsidRPr="00034402">
        <w:rPr>
          <w:rFonts w:ascii="Palatino Linotype" w:hAnsi="Palatino Linotype"/>
          <w:sz w:val="22"/>
          <w:szCs w:val="22"/>
        </w:rPr>
        <w:t xml:space="preserve"> vait en ost, il maine avec lui cent mil hommes a </w:t>
      </w:r>
      <w:r w:rsidRPr="002C251D">
        <w:rPr>
          <w:rFonts w:ascii="Palatino Linotype" w:hAnsi="Palatino Linotype"/>
          <w:smallCaps/>
          <w:sz w:val="22"/>
          <w:szCs w:val="22"/>
        </w:rPr>
        <w:t>cheval</w:t>
      </w:r>
      <w:r w:rsidRPr="00034402">
        <w:rPr>
          <w:rFonts w:ascii="Palatino Linotype" w:hAnsi="Palatino Linotype"/>
          <w:sz w:val="22"/>
          <w:szCs w:val="22"/>
        </w:rPr>
        <w:t xml:space="preserve">; il fait un chief a chascune disaine et a [chascune centaine] et a chascun millier et a chascune disaine de millier, si que il n’a a commander que a .X. hommes, et cil .X. hommes n’ont que a commander qu’a autres .X., et ainsi n’a a faire chascuns que a .X. hommes, si que chascuns respont a son chief si bien et si [ordeneement] que c’est merveilles, car il sont gent moult au commandement leur seignour. </w:t>
      </w:r>
      <w:r w:rsidRPr="002C251D">
        <w:rPr>
          <w:rFonts w:ascii="Palatino Linotype" w:hAnsi="Palatino Linotype"/>
          <w:b/>
          <w:sz w:val="22"/>
          <w:szCs w:val="22"/>
        </w:rPr>
        <w:t>[19]</w:t>
      </w:r>
      <w:r w:rsidRPr="00034402">
        <w:rPr>
          <w:rFonts w:ascii="Palatino Linotype" w:hAnsi="Palatino Linotype"/>
          <w:sz w:val="22"/>
          <w:szCs w:val="22"/>
        </w:rPr>
        <w:t xml:space="preserve"> Et apelent les .CM. un tur et les .X[M.] un </w:t>
      </w:r>
      <w:r w:rsidRPr="002C251D">
        <w:rPr>
          <w:rFonts w:ascii="Palatino Linotype" w:hAnsi="Palatino Linotype"/>
          <w:smallCaps/>
          <w:sz w:val="22"/>
          <w:szCs w:val="22"/>
        </w:rPr>
        <w:t>comar</w:t>
      </w:r>
      <w:r w:rsidRPr="00034402">
        <w:rPr>
          <w:rFonts w:ascii="Palatino Linotype" w:hAnsi="Palatino Linotype"/>
          <w:sz w:val="22"/>
          <w:szCs w:val="22"/>
        </w:rPr>
        <w:t xml:space="preserve"> et les un millier et pour senteneur et pour disieme</w:t>
      </w:r>
      <w:r w:rsidRPr="002C251D">
        <w:rPr>
          <w:rFonts w:ascii="Palatino Linotype" w:hAnsi="Palatino Linotype"/>
          <w:b/>
          <w:sz w:val="22"/>
          <w:szCs w:val="22"/>
        </w:rPr>
        <w:t>. [20]</w:t>
      </w:r>
      <w:r w:rsidRPr="00034402">
        <w:rPr>
          <w:rFonts w:ascii="Palatino Linotype" w:hAnsi="Palatino Linotype"/>
          <w:sz w:val="22"/>
          <w:szCs w:val="22"/>
        </w:rPr>
        <w:t xml:space="preserve"> Et quant l’ost cheminent, il sont bien .CC. a </w:t>
      </w:r>
      <w:r w:rsidRPr="002C251D">
        <w:rPr>
          <w:rFonts w:ascii="Palatino Linotype" w:hAnsi="Palatino Linotype"/>
          <w:smallCaps/>
          <w:sz w:val="22"/>
          <w:szCs w:val="22"/>
        </w:rPr>
        <w:t>cheval</w:t>
      </w:r>
      <w:r w:rsidRPr="00034402">
        <w:rPr>
          <w:rFonts w:ascii="Palatino Linotype" w:hAnsi="Palatino Linotype"/>
          <w:sz w:val="22"/>
          <w:szCs w:val="22"/>
        </w:rPr>
        <w:t xml:space="preserve">, bien monté pour gaitier .II. journees avant. </w:t>
      </w:r>
      <w:r w:rsidRPr="002C251D">
        <w:rPr>
          <w:rFonts w:ascii="Palatino Linotype" w:hAnsi="Palatino Linotype"/>
          <w:b/>
          <w:sz w:val="22"/>
          <w:szCs w:val="22"/>
        </w:rPr>
        <w:t>[21]</w:t>
      </w:r>
      <w:r w:rsidRPr="00034402">
        <w:rPr>
          <w:rFonts w:ascii="Palatino Linotype" w:hAnsi="Palatino Linotype"/>
          <w:sz w:val="22"/>
          <w:szCs w:val="22"/>
        </w:rPr>
        <w:t xml:space="preserve"> Et ainsi ont du derriers et d’un costé et d’autre, si que touz jourz [font leur ost gaitier] de .IIII. pars a ce que l’ost ne fust assaillis. </w:t>
      </w:r>
      <w:r w:rsidRPr="002C251D">
        <w:rPr>
          <w:rFonts w:ascii="Palatino Linotype" w:hAnsi="Palatino Linotype"/>
          <w:b/>
          <w:sz w:val="22"/>
          <w:szCs w:val="22"/>
        </w:rPr>
        <w:t>[22]</w:t>
      </w:r>
      <w:r w:rsidRPr="00034402">
        <w:rPr>
          <w:rFonts w:ascii="Palatino Linotype" w:hAnsi="Palatino Linotype"/>
          <w:sz w:val="22"/>
          <w:szCs w:val="22"/>
        </w:rPr>
        <w:t xml:space="preserve"> Et quant il vont en longues terres en ost, si ne portent riens de harnois fors tant que chascuns a .II. bousiaus de </w:t>
      </w:r>
      <w:r w:rsidRPr="00745F17">
        <w:rPr>
          <w:rFonts w:ascii="Palatino Linotype" w:hAnsi="Palatino Linotype"/>
          <w:smallCaps/>
          <w:sz w:val="22"/>
          <w:szCs w:val="22"/>
        </w:rPr>
        <w:t>cuir</w:t>
      </w:r>
      <w:r w:rsidRPr="00034402">
        <w:rPr>
          <w:rFonts w:ascii="Palatino Linotype" w:hAnsi="Palatino Linotype"/>
          <w:sz w:val="22"/>
          <w:szCs w:val="22"/>
        </w:rPr>
        <w:t xml:space="preserve"> ou il metent leur lait que il boivent et une petite pinate de terre a cuire leur char qu’il menjuent et une petite tente pour estre a la pluie.</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[23]</w:t>
      </w:r>
      <w:r w:rsidRPr="00034402">
        <w:rPr>
          <w:rFonts w:ascii="Palatino Linotype" w:hAnsi="Palatino Linotype"/>
          <w:sz w:val="22"/>
          <w:szCs w:val="22"/>
        </w:rPr>
        <w:t xml:space="preserve"> Et quant il ont grant mestier, si chevauchent bien .X. journees sanz viandes et sanz faire [feu], ainz vivent du sanc de leur </w:t>
      </w:r>
      <w:r w:rsidRPr="002C251D">
        <w:rPr>
          <w:rFonts w:ascii="Palatino Linotype" w:hAnsi="Palatino Linotype"/>
          <w:smallCaps/>
          <w:sz w:val="22"/>
          <w:szCs w:val="22"/>
        </w:rPr>
        <w:t>chevaus</w:t>
      </w:r>
      <w:r w:rsidRPr="00034402">
        <w:rPr>
          <w:rFonts w:ascii="Palatino Linotype" w:hAnsi="Palatino Linotype"/>
          <w:sz w:val="22"/>
          <w:szCs w:val="22"/>
        </w:rPr>
        <w:t xml:space="preserve">, que il prendent une vainne et le font sainier et metent la bouche a la vaine et en boivent tant que il sont saoul, puis l’estoupent. </w:t>
      </w:r>
      <w:r w:rsidRPr="002C251D">
        <w:rPr>
          <w:rFonts w:ascii="Palatino Linotype" w:hAnsi="Palatino Linotype"/>
          <w:b/>
          <w:sz w:val="22"/>
          <w:szCs w:val="22"/>
        </w:rPr>
        <w:t xml:space="preserve">[24] </w:t>
      </w:r>
      <w:r w:rsidRPr="00034402">
        <w:rPr>
          <w:rFonts w:ascii="Palatino Linotype" w:hAnsi="Palatino Linotype"/>
          <w:sz w:val="22"/>
          <w:szCs w:val="22"/>
        </w:rPr>
        <w:t xml:space="preserve">Et ont lait sec aussi com paste, et de ce lait portent. </w:t>
      </w:r>
      <w:r w:rsidRPr="002C251D">
        <w:rPr>
          <w:rFonts w:ascii="Palatino Linotype" w:hAnsi="Palatino Linotype"/>
          <w:b/>
          <w:sz w:val="22"/>
          <w:szCs w:val="22"/>
        </w:rPr>
        <w:t>[25]</w:t>
      </w:r>
      <w:r w:rsidRPr="00034402">
        <w:rPr>
          <w:rFonts w:ascii="Palatino Linotype" w:hAnsi="Palatino Linotype"/>
          <w:sz w:val="22"/>
          <w:szCs w:val="22"/>
        </w:rPr>
        <w:t xml:space="preserve"> Et quant il le veulent mengier, si le metent en yaue et la batent tant que elle est destrempee et puis le hument.</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[26]</w:t>
      </w:r>
      <w:r w:rsidRPr="00034402">
        <w:rPr>
          <w:rFonts w:ascii="Palatino Linotype" w:hAnsi="Palatino Linotype"/>
          <w:sz w:val="22"/>
          <w:szCs w:val="22"/>
        </w:rPr>
        <w:t xml:space="preserve"> Et quant il viennent a la bataille de leur anemis, il les vainquent en ceste maniere, car il n’ont </w:t>
      </w:r>
      <w:r w:rsidRPr="00034402">
        <w:rPr>
          <w:rFonts w:ascii="Palatino Linotype" w:hAnsi="Palatino Linotype"/>
          <w:sz w:val="22"/>
          <w:szCs w:val="22"/>
        </w:rPr>
        <w:lastRenderedPageBreak/>
        <w:t xml:space="preserve">honte de fuir, et en fuiant retournent et traient de leurs ars moult bien a leur anemis et leur font moult grant domage. </w:t>
      </w:r>
      <w:r w:rsidRPr="002C251D">
        <w:rPr>
          <w:rFonts w:ascii="Palatino Linotype" w:hAnsi="Palatino Linotype"/>
          <w:b/>
          <w:sz w:val="22"/>
          <w:szCs w:val="22"/>
        </w:rPr>
        <w:t>[27]</w:t>
      </w:r>
      <w:r w:rsidRPr="00034402">
        <w:rPr>
          <w:rFonts w:ascii="Palatino Linotype" w:hAnsi="Palatino Linotype"/>
          <w:sz w:val="22"/>
          <w:szCs w:val="22"/>
        </w:rPr>
        <w:t xml:space="preserve"> Et ont si acoustumez leur </w:t>
      </w:r>
      <w:r w:rsidRPr="002C251D">
        <w:rPr>
          <w:rFonts w:ascii="Palatino Linotype" w:hAnsi="Palatino Linotype"/>
          <w:smallCaps/>
          <w:sz w:val="22"/>
          <w:szCs w:val="22"/>
        </w:rPr>
        <w:t>chevaus</w:t>
      </w:r>
      <w:r w:rsidRPr="00034402">
        <w:rPr>
          <w:rFonts w:ascii="Palatino Linotype" w:hAnsi="Palatino Linotype"/>
          <w:sz w:val="22"/>
          <w:szCs w:val="22"/>
        </w:rPr>
        <w:t xml:space="preserve"> que il les tornent ça et la, si se combatent aussi bien en fuiant comme quant il sont chiere a chiere, pour ce que en fuiant et en courant leur traient de leur saietes a grant plenté, en cest arriere dos qu’i les vont chaçant et qu’il cuident avoir gaaignié la bataille. </w:t>
      </w:r>
      <w:r w:rsidRPr="002C251D">
        <w:rPr>
          <w:rFonts w:ascii="Palatino Linotype" w:hAnsi="Palatino Linotype"/>
          <w:b/>
          <w:sz w:val="22"/>
          <w:szCs w:val="22"/>
        </w:rPr>
        <w:t>[28]</w:t>
      </w:r>
      <w:r w:rsidRPr="00034402">
        <w:rPr>
          <w:rFonts w:ascii="Palatino Linotype" w:hAnsi="Palatino Linotype"/>
          <w:sz w:val="22"/>
          <w:szCs w:val="22"/>
        </w:rPr>
        <w:t xml:space="preserve"> Et quant il voient que il leur ont leur bestes navrés et des hommes aussi, si retournent tuit ensamble a la bataille si bien et si ordeneement et avec si grant remor que il les metent maintenant a desconfiture, car il sont plus preus em bataille et fors et adurez, car quant leur anemi cuident avoir gaaignié quant il les voient fuir, si ont tout perdu, ce leur samble, pour ce que il tournent arriere. </w:t>
      </w:r>
      <w:r w:rsidRPr="002C251D">
        <w:rPr>
          <w:rFonts w:ascii="Palatino Linotype" w:hAnsi="Palatino Linotype"/>
          <w:b/>
          <w:sz w:val="22"/>
          <w:szCs w:val="22"/>
        </w:rPr>
        <w:t>[29]</w:t>
      </w:r>
      <w:r w:rsidRPr="00034402">
        <w:rPr>
          <w:rFonts w:ascii="Palatino Linotype" w:hAnsi="Palatino Linotype"/>
          <w:sz w:val="22"/>
          <w:szCs w:val="22"/>
        </w:rPr>
        <w:t xml:space="preserve"> En ceste maniere ont ja vaincu maintes grans batailles.</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[30]</w:t>
      </w:r>
      <w:r w:rsidRPr="00034402">
        <w:rPr>
          <w:rFonts w:ascii="Palatino Linotype" w:hAnsi="Palatino Linotype"/>
          <w:sz w:val="22"/>
          <w:szCs w:val="22"/>
        </w:rPr>
        <w:t xml:space="preserve"> Tout ce que je vous ai conté sont les vies et les coustumes des drois </w:t>
      </w:r>
      <w:r w:rsidRPr="002C251D">
        <w:rPr>
          <w:rFonts w:ascii="Palatino Linotype" w:hAnsi="Palatino Linotype"/>
          <w:i/>
          <w:sz w:val="22"/>
          <w:szCs w:val="22"/>
        </w:rPr>
        <w:t>Tartars</w:t>
      </w:r>
      <w:r w:rsidRPr="00034402">
        <w:rPr>
          <w:rFonts w:ascii="Palatino Linotype" w:hAnsi="Palatino Linotype"/>
          <w:sz w:val="22"/>
          <w:szCs w:val="22"/>
        </w:rPr>
        <w:t xml:space="preserve">, mais je vous di que des ore sont moult abastardi, car ceulz qui usent au </w:t>
      </w:r>
      <w:r w:rsidRPr="002C251D">
        <w:rPr>
          <w:rFonts w:ascii="Palatino Linotype" w:hAnsi="Palatino Linotype"/>
          <w:i/>
          <w:sz w:val="22"/>
          <w:szCs w:val="22"/>
          <w:u w:val="single"/>
        </w:rPr>
        <w:t>Cata</w:t>
      </w:r>
      <w:r w:rsidRPr="00034402">
        <w:rPr>
          <w:rFonts w:ascii="Palatino Linotype" w:hAnsi="Palatino Linotype"/>
          <w:sz w:val="22"/>
          <w:szCs w:val="22"/>
        </w:rPr>
        <w:t xml:space="preserve"> se maintiennent aus usages des </w:t>
      </w:r>
      <w:r w:rsidRPr="002C251D">
        <w:rPr>
          <w:rFonts w:ascii="Palatino Linotype" w:hAnsi="Palatino Linotype"/>
          <w:smallCaps/>
          <w:sz w:val="22"/>
          <w:szCs w:val="22"/>
        </w:rPr>
        <w:t>ydolastres</w:t>
      </w:r>
      <w:r w:rsidRPr="00034402">
        <w:rPr>
          <w:rFonts w:ascii="Palatino Linotype" w:hAnsi="Palatino Linotype"/>
          <w:sz w:val="22"/>
          <w:szCs w:val="22"/>
        </w:rPr>
        <w:t xml:space="preserve"> et ont laissié la lor; et cil qui usent en </w:t>
      </w:r>
      <w:r w:rsidRPr="002C251D">
        <w:rPr>
          <w:rFonts w:ascii="Palatino Linotype" w:hAnsi="Palatino Linotype"/>
          <w:smallCaps/>
          <w:sz w:val="22"/>
          <w:szCs w:val="22"/>
        </w:rPr>
        <w:t>Levant</w:t>
      </w:r>
      <w:r w:rsidRPr="00034402">
        <w:rPr>
          <w:rFonts w:ascii="Palatino Linotype" w:hAnsi="Palatino Linotype"/>
          <w:sz w:val="22"/>
          <w:szCs w:val="22"/>
        </w:rPr>
        <w:t xml:space="preserve"> se tiennent en la maniere des </w:t>
      </w:r>
      <w:r w:rsidRPr="002C251D">
        <w:rPr>
          <w:rFonts w:ascii="Palatino Linotype" w:hAnsi="Palatino Linotype"/>
          <w:i/>
          <w:sz w:val="22"/>
          <w:szCs w:val="22"/>
        </w:rPr>
        <w:t>Sarrazins</w:t>
      </w:r>
      <w:r w:rsidRPr="00034402">
        <w:rPr>
          <w:rFonts w:ascii="Palatino Linotype" w:hAnsi="Palatino Linotype"/>
          <w:sz w:val="22"/>
          <w:szCs w:val="22"/>
        </w:rPr>
        <w:t>.</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[31]</w:t>
      </w:r>
      <w:r w:rsidRPr="00034402">
        <w:rPr>
          <w:rFonts w:ascii="Palatino Linotype" w:hAnsi="Palatino Linotype"/>
          <w:sz w:val="22"/>
          <w:szCs w:val="22"/>
        </w:rPr>
        <w:t xml:space="preserve"> Il maintiennent leur justice en ceste maniere que, quant uns lerres emble aucune petite chose, [on leur donne] par la seignourie de .VII. [bastonnees] ou de .XVII. ou .XXVII. ou .XXXVII. ou .XLVII., et en ceste maniere vont jusques a .C. et .VII. selonc le mal que il avra fait, et pluisours en muerent de ces [bastonnees]. </w:t>
      </w:r>
      <w:r w:rsidRPr="002C251D">
        <w:rPr>
          <w:rFonts w:ascii="Palatino Linotype" w:hAnsi="Palatino Linotype"/>
          <w:b/>
          <w:sz w:val="22"/>
          <w:szCs w:val="22"/>
        </w:rPr>
        <w:t>[32]</w:t>
      </w:r>
      <w:r w:rsidRPr="00034402">
        <w:rPr>
          <w:rFonts w:ascii="Palatino Linotype" w:hAnsi="Palatino Linotype"/>
          <w:sz w:val="22"/>
          <w:szCs w:val="22"/>
        </w:rPr>
        <w:t xml:space="preserve"> Et se il emble un </w:t>
      </w:r>
      <w:r w:rsidRPr="002C251D">
        <w:rPr>
          <w:rFonts w:ascii="Palatino Linotype" w:hAnsi="Palatino Linotype"/>
          <w:smallCaps/>
          <w:sz w:val="22"/>
          <w:szCs w:val="22"/>
        </w:rPr>
        <w:t>cheval</w:t>
      </w:r>
      <w:r w:rsidRPr="00034402">
        <w:rPr>
          <w:rFonts w:ascii="Palatino Linotype" w:hAnsi="Palatino Linotype"/>
          <w:sz w:val="22"/>
          <w:szCs w:val="22"/>
        </w:rPr>
        <w:t xml:space="preserve"> ou autre grant chose que il doie perdre personne, si le font trenchier parmi d’une espee; mais bien est voirs, se il se puet racheter de .VIII. tans que ce que il [a emblé vaut, il eschappe].</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[33]</w:t>
      </w:r>
      <w:r w:rsidRPr="00034402">
        <w:rPr>
          <w:rFonts w:ascii="Palatino Linotype" w:hAnsi="Palatino Linotype"/>
          <w:sz w:val="22"/>
          <w:szCs w:val="22"/>
        </w:rPr>
        <w:t xml:space="preserve"> Chascun seignour qui a beste le fait bouler de signal, soit </w:t>
      </w:r>
      <w:r w:rsidRPr="002C251D">
        <w:rPr>
          <w:rFonts w:ascii="Palatino Linotype" w:hAnsi="Palatino Linotype"/>
          <w:smallCaps/>
          <w:sz w:val="22"/>
          <w:szCs w:val="22"/>
        </w:rPr>
        <w:t>chevaus</w:t>
      </w:r>
      <w:r w:rsidRPr="00034402">
        <w:rPr>
          <w:rFonts w:ascii="Palatino Linotype" w:hAnsi="Palatino Linotype"/>
          <w:sz w:val="22"/>
          <w:szCs w:val="22"/>
        </w:rPr>
        <w:t xml:space="preserve"> ou </w:t>
      </w:r>
      <w:r w:rsidRPr="002C251D">
        <w:rPr>
          <w:rFonts w:ascii="Palatino Linotype" w:hAnsi="Palatino Linotype"/>
          <w:smallCaps/>
          <w:sz w:val="22"/>
          <w:szCs w:val="22"/>
        </w:rPr>
        <w:t>jumens</w:t>
      </w:r>
      <w:r w:rsidRPr="00034402">
        <w:rPr>
          <w:rFonts w:ascii="Palatino Linotype" w:hAnsi="Palatino Linotype"/>
          <w:sz w:val="22"/>
          <w:szCs w:val="22"/>
        </w:rPr>
        <w:t xml:space="preserve"> ou </w:t>
      </w:r>
      <w:r w:rsidRPr="002C251D">
        <w:rPr>
          <w:rFonts w:ascii="Palatino Linotype" w:hAnsi="Palatino Linotype"/>
          <w:smallCaps/>
          <w:sz w:val="22"/>
          <w:szCs w:val="22"/>
        </w:rPr>
        <w:t>chameus</w:t>
      </w:r>
      <w:r w:rsidRPr="00034402">
        <w:rPr>
          <w:rFonts w:ascii="Palatino Linotype" w:hAnsi="Palatino Linotype"/>
          <w:sz w:val="22"/>
          <w:szCs w:val="22"/>
        </w:rPr>
        <w:t xml:space="preserve"> ou </w:t>
      </w:r>
      <w:r w:rsidRPr="00745F17">
        <w:rPr>
          <w:rFonts w:ascii="Palatino Linotype" w:hAnsi="Palatino Linotype"/>
          <w:smallCaps/>
          <w:sz w:val="22"/>
          <w:szCs w:val="22"/>
        </w:rPr>
        <w:t>bués</w:t>
      </w:r>
      <w:r w:rsidRPr="00034402">
        <w:rPr>
          <w:rFonts w:ascii="Palatino Linotype" w:hAnsi="Palatino Linotype"/>
          <w:sz w:val="22"/>
          <w:szCs w:val="22"/>
        </w:rPr>
        <w:t xml:space="preserve"> ou vaches ou toutes bestes [grosses], puis les laissent aler paistre par les plains sanz nule garde, et puis se mellent ensamble et puis s’est rendue a son seignour par le seignal, qui est conneu. </w:t>
      </w:r>
      <w:r w:rsidRPr="002C251D">
        <w:rPr>
          <w:rFonts w:ascii="Palatino Linotype" w:hAnsi="Palatino Linotype"/>
          <w:b/>
          <w:sz w:val="22"/>
          <w:szCs w:val="22"/>
        </w:rPr>
        <w:t>[34]</w:t>
      </w:r>
      <w:r w:rsidRPr="00034402">
        <w:rPr>
          <w:rFonts w:ascii="Palatino Linotype" w:hAnsi="Palatino Linotype"/>
          <w:sz w:val="22"/>
          <w:szCs w:val="22"/>
        </w:rPr>
        <w:t xml:space="preserve"> Lor bestes menues sont moult granz et grasses outre mesure et les font garder aus pastours.</w:t>
      </w:r>
    </w:p>
    <w:p w:rsidR="002C251D" w:rsidRPr="00034402" w:rsidRDefault="002C251D" w:rsidP="009911C0">
      <w:pPr>
        <w:pStyle w:val="Texteprformat"/>
        <w:jc w:val="both"/>
        <w:rPr>
          <w:rFonts w:ascii="Palatino Linotype" w:hAnsi="Palatino Linotype"/>
          <w:sz w:val="22"/>
          <w:szCs w:val="22"/>
        </w:rPr>
      </w:pPr>
      <w:r w:rsidRPr="002C251D">
        <w:rPr>
          <w:rFonts w:ascii="Palatino Linotype" w:hAnsi="Palatino Linotype"/>
          <w:b/>
          <w:sz w:val="22"/>
          <w:szCs w:val="22"/>
        </w:rPr>
        <w:t>[35]</w:t>
      </w:r>
      <w:r w:rsidRPr="00034402">
        <w:rPr>
          <w:rFonts w:ascii="Palatino Linotype" w:hAnsi="Palatino Linotype"/>
          <w:sz w:val="22"/>
          <w:szCs w:val="22"/>
        </w:rPr>
        <w:t xml:space="preserve"> Encore ont une autre usage que, quant aucun avra un fille et qu’elle sera [morte] avant que elle sera mariee, et aucun ait eu filz qui soit mort avant que il soit mariés, si font leur pere et leur mere granz noces de l’un mort a l’autre et les marient et font leur chartres. </w:t>
      </w:r>
      <w:r w:rsidRPr="002C251D">
        <w:rPr>
          <w:rFonts w:ascii="Palatino Linotype" w:hAnsi="Palatino Linotype"/>
          <w:b/>
          <w:sz w:val="22"/>
          <w:szCs w:val="22"/>
        </w:rPr>
        <w:t>[36]</w:t>
      </w:r>
      <w:r w:rsidRPr="00034402">
        <w:rPr>
          <w:rFonts w:ascii="Palatino Linotype" w:hAnsi="Palatino Linotype"/>
          <w:sz w:val="22"/>
          <w:szCs w:val="22"/>
        </w:rPr>
        <w:t xml:space="preserve"> Quant les chartres du mariage sont faites, il les font ardre, a ce qu’il dient que cil le puissent savoir en l’autre monde qui mort sont et se tenissent pour mari et mollier. </w:t>
      </w:r>
      <w:r w:rsidRPr="002C251D">
        <w:rPr>
          <w:rFonts w:ascii="Palatino Linotype" w:hAnsi="Palatino Linotype"/>
          <w:b/>
          <w:sz w:val="22"/>
          <w:szCs w:val="22"/>
        </w:rPr>
        <w:t>[37]</w:t>
      </w:r>
      <w:r w:rsidRPr="00034402">
        <w:rPr>
          <w:rFonts w:ascii="Palatino Linotype" w:hAnsi="Palatino Linotype"/>
          <w:sz w:val="22"/>
          <w:szCs w:val="22"/>
        </w:rPr>
        <w:t xml:space="preserve"> Et s’apelent depuis parent aussi comme s’il eussent esté vis. </w:t>
      </w:r>
      <w:r w:rsidRPr="002C251D">
        <w:rPr>
          <w:rFonts w:ascii="Palatino Linotype" w:hAnsi="Palatino Linotype"/>
          <w:b/>
          <w:sz w:val="22"/>
          <w:szCs w:val="22"/>
        </w:rPr>
        <w:t>[38]</w:t>
      </w:r>
      <w:r w:rsidRPr="00034402">
        <w:rPr>
          <w:rFonts w:ascii="Palatino Linotype" w:hAnsi="Palatino Linotype"/>
          <w:sz w:val="22"/>
          <w:szCs w:val="22"/>
        </w:rPr>
        <w:t xml:space="preserve"> Et tout ce que il s’acordent de donner l’un a l’autre pour douaire, si le font empaindre es chartres sanz ce qu’il le doivent donner, et le font ardoir et dient que li mort avront toutes ces choses en l’autre siecle.</w:t>
      </w:r>
    </w:p>
    <w:p w:rsidR="0048427C" w:rsidRDefault="002C251D" w:rsidP="009911C0">
      <w:pPr>
        <w:pStyle w:val="Texteprformat"/>
        <w:jc w:val="both"/>
      </w:pPr>
      <w:r w:rsidRPr="002C251D">
        <w:rPr>
          <w:rFonts w:ascii="Palatino Linotype" w:hAnsi="Palatino Linotype"/>
          <w:b/>
          <w:sz w:val="22"/>
          <w:szCs w:val="22"/>
        </w:rPr>
        <w:t>[39]</w:t>
      </w:r>
      <w:r w:rsidRPr="00034402">
        <w:rPr>
          <w:rFonts w:ascii="Palatino Linotype" w:hAnsi="Palatino Linotype"/>
          <w:sz w:val="22"/>
          <w:szCs w:val="22"/>
        </w:rPr>
        <w:t xml:space="preserve"> Or vous ai moustré et dit toutes les usances et les coustumes des </w:t>
      </w:r>
      <w:r w:rsidRPr="002C251D">
        <w:rPr>
          <w:rFonts w:ascii="Palatino Linotype" w:hAnsi="Palatino Linotype"/>
          <w:i/>
          <w:sz w:val="22"/>
          <w:szCs w:val="22"/>
        </w:rPr>
        <w:t>Tartars</w:t>
      </w:r>
      <w:r w:rsidRPr="00034402">
        <w:rPr>
          <w:rFonts w:ascii="Palatino Linotype" w:hAnsi="Palatino Linotype"/>
          <w:sz w:val="22"/>
          <w:szCs w:val="22"/>
        </w:rPr>
        <w:t xml:space="preserve">, mais non mie que je vous aie conté du </w:t>
      </w:r>
      <w:r w:rsidRPr="002C251D">
        <w:rPr>
          <w:rFonts w:ascii="Palatino Linotype" w:hAnsi="Palatino Linotype"/>
          <w:i/>
          <w:sz w:val="22"/>
          <w:szCs w:val="22"/>
        </w:rPr>
        <w:t>Grant Caan</w:t>
      </w:r>
      <w:r w:rsidRPr="00034402">
        <w:rPr>
          <w:rFonts w:ascii="Palatino Linotype" w:hAnsi="Palatino Linotype"/>
          <w:sz w:val="22"/>
          <w:szCs w:val="22"/>
        </w:rPr>
        <w:t xml:space="preserve">, qui est sires de touz les </w:t>
      </w:r>
      <w:r w:rsidRPr="002C251D">
        <w:rPr>
          <w:rFonts w:ascii="Palatino Linotype" w:hAnsi="Palatino Linotype"/>
          <w:i/>
          <w:sz w:val="22"/>
          <w:szCs w:val="22"/>
        </w:rPr>
        <w:t>Tartars</w:t>
      </w:r>
      <w:r w:rsidRPr="00034402">
        <w:rPr>
          <w:rFonts w:ascii="Palatino Linotype" w:hAnsi="Palatino Linotype"/>
          <w:sz w:val="22"/>
          <w:szCs w:val="22"/>
        </w:rPr>
        <w:t xml:space="preserve"> ne de sa grant emperial cort. </w:t>
      </w:r>
      <w:r w:rsidRPr="002C251D">
        <w:rPr>
          <w:rFonts w:ascii="Palatino Linotype" w:hAnsi="Palatino Linotype"/>
          <w:b/>
          <w:sz w:val="22"/>
          <w:szCs w:val="22"/>
        </w:rPr>
        <w:t>[40]</w:t>
      </w:r>
      <w:r w:rsidRPr="00034402">
        <w:rPr>
          <w:rFonts w:ascii="Palatino Linotype" w:hAnsi="Palatino Linotype"/>
          <w:sz w:val="22"/>
          <w:szCs w:val="22"/>
        </w:rPr>
        <w:t xml:space="preserve"> Mais je le vous conterai en ce livre quant temps et lieus en sera car moult sont merveilleuses choses a metre en escript. </w:t>
      </w:r>
      <w:r w:rsidRPr="002C251D">
        <w:rPr>
          <w:rFonts w:ascii="Palatino Linotype" w:hAnsi="Palatino Linotype"/>
          <w:b/>
          <w:sz w:val="22"/>
          <w:szCs w:val="22"/>
        </w:rPr>
        <w:t>[41]</w:t>
      </w:r>
      <w:r w:rsidRPr="00034402">
        <w:rPr>
          <w:rFonts w:ascii="Palatino Linotype" w:hAnsi="Palatino Linotype"/>
          <w:sz w:val="22"/>
          <w:szCs w:val="22"/>
        </w:rPr>
        <w:t xml:space="preserve"> Mais des ore mais veul retourner a mon conte que je laissai du plain, quant je commençai du fait des </w:t>
      </w:r>
      <w:r w:rsidRPr="002C251D">
        <w:rPr>
          <w:rFonts w:ascii="Palatino Linotype" w:hAnsi="Palatino Linotype"/>
          <w:i/>
          <w:sz w:val="22"/>
          <w:szCs w:val="22"/>
        </w:rPr>
        <w:t>Tartars</w:t>
      </w:r>
      <w:r w:rsidRPr="00034402">
        <w:rPr>
          <w:rFonts w:ascii="Palatino Linotype" w:hAnsi="Palatino Linotype"/>
          <w:sz w:val="22"/>
          <w:szCs w:val="22"/>
        </w:rPr>
        <w:t>.</w:t>
      </w:r>
    </w:p>
    <w:sectPr w:rsidR="0048427C" w:rsidSect="002C251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2C251D"/>
    <w:rsid w:val="002C251D"/>
    <w:rsid w:val="0048427C"/>
    <w:rsid w:val="00745F17"/>
    <w:rsid w:val="009911C0"/>
    <w:rsid w:val="00D2051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2051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2C251D"/>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1076</Words>
  <Characters>6139</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2020-03-28T15:22:00Z</dcterms:created>
  <dcterms:modified xsi:type="dcterms:W3CDTF">2020-03-28T15:22:00Z</dcterms:modified>
</cp:coreProperties>
</file>