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D88" w:rsidRPr="00E55B3D" w:rsidRDefault="00FF7D88" w:rsidP="006724CF">
      <w:pPr>
        <w:pStyle w:val="Corpodeltesto"/>
        <w:jc w:val="both"/>
        <w:rPr>
          <w:rFonts w:ascii="Palatino Linotype" w:hAnsi="Palatino Linotype"/>
          <w:b/>
          <w:sz w:val="22"/>
          <w:szCs w:val="22"/>
          <w:u w:val="single"/>
        </w:rPr>
      </w:pPr>
      <w:r w:rsidRPr="00E55B3D">
        <w:rPr>
          <w:rFonts w:ascii="Palatino Linotype" w:hAnsi="Palatino Linotype"/>
          <w:b/>
          <w:sz w:val="22"/>
          <w:szCs w:val="22"/>
          <w:u w:val="single"/>
        </w:rPr>
        <w:t>F, 71</w:t>
      </w:r>
    </w:p>
    <w:p w:rsidR="00FF7D88" w:rsidRDefault="00FF7D88" w:rsidP="006724CF">
      <w:pPr>
        <w:pStyle w:val="Heading1"/>
        <w:tabs>
          <w:tab w:val="left" w:pos="836"/>
        </w:tabs>
        <w:spacing w:before="0"/>
        <w:ind w:left="0"/>
        <w:jc w:val="both"/>
        <w:rPr>
          <w:rFonts w:ascii="Palatino Linotype" w:hAnsi="Palatino Linotype"/>
          <w:sz w:val="22"/>
          <w:szCs w:val="22"/>
        </w:rPr>
      </w:pPr>
      <w:r w:rsidRPr="00E55B3D">
        <w:rPr>
          <w:rFonts w:ascii="Palatino Linotype" w:hAnsi="Palatino Linotype"/>
          <w:b/>
          <w:sz w:val="22"/>
          <w:szCs w:val="22"/>
        </w:rPr>
        <w:t>[1]</w:t>
      </w:r>
      <w:r w:rsidRPr="0022795E">
        <w:rPr>
          <w:rFonts w:ascii="Palatino Linotype" w:hAnsi="Palatino Linotype"/>
          <w:sz w:val="22"/>
          <w:szCs w:val="22"/>
        </w:rPr>
        <w:t xml:space="preserve"> Ci devise dou grant roiaumes d’</w:t>
      </w:r>
      <w:r w:rsidRPr="00E55B3D">
        <w:rPr>
          <w:rFonts w:ascii="Palatino Linotype" w:hAnsi="Palatino Linotype"/>
          <w:i/>
          <w:sz w:val="22"/>
          <w:szCs w:val="22"/>
          <w:u w:val="single"/>
        </w:rPr>
        <w:t>Ergivul</w:t>
      </w:r>
      <w:r w:rsidRPr="0022795E">
        <w:rPr>
          <w:rFonts w:ascii="Palatino Linotype" w:hAnsi="Palatino Linotype"/>
          <w:sz w:val="22"/>
          <w:szCs w:val="22"/>
        </w:rPr>
        <w:t>.</w:t>
      </w:r>
    </w:p>
    <w:p w:rsidR="00FF7D88" w:rsidRPr="0022795E" w:rsidRDefault="00FF7D88" w:rsidP="006724CF">
      <w:pPr>
        <w:pStyle w:val="Heading1"/>
        <w:tabs>
          <w:tab w:val="left" w:pos="836"/>
        </w:tabs>
        <w:spacing w:before="0"/>
        <w:ind w:left="0"/>
        <w:jc w:val="both"/>
        <w:rPr>
          <w:rFonts w:ascii="Palatino Linotype" w:hAnsi="Palatino Linotype"/>
          <w:sz w:val="22"/>
          <w:szCs w:val="22"/>
        </w:rPr>
      </w:pPr>
    </w:p>
    <w:p w:rsidR="00FF7D88" w:rsidRPr="0022795E" w:rsidRDefault="00FF7D88" w:rsidP="006724CF">
      <w:pPr>
        <w:pStyle w:val="Corpodeltesto"/>
        <w:jc w:val="both"/>
        <w:rPr>
          <w:rFonts w:ascii="Palatino Linotype" w:hAnsi="Palatino Linotype"/>
          <w:sz w:val="22"/>
          <w:szCs w:val="22"/>
        </w:rPr>
      </w:pPr>
      <w:r w:rsidRPr="00E55B3D">
        <w:rPr>
          <w:rFonts w:ascii="Palatino Linotype" w:hAnsi="Palatino Linotype"/>
          <w:b/>
          <w:sz w:val="22"/>
          <w:szCs w:val="22"/>
        </w:rPr>
        <w:t>[2]</w:t>
      </w:r>
      <w:r w:rsidRPr="0022795E">
        <w:rPr>
          <w:rFonts w:ascii="Palatino Linotype" w:hAnsi="Palatino Linotype"/>
          <w:sz w:val="22"/>
          <w:szCs w:val="22"/>
        </w:rPr>
        <w:t xml:space="preserve"> Et quant l’en se part de cest </w:t>
      </w:r>
      <w:r w:rsidRPr="00E55B3D">
        <w:rPr>
          <w:rFonts w:ascii="Palatino Linotype" w:hAnsi="Palatino Linotype"/>
          <w:i/>
          <w:sz w:val="22"/>
          <w:szCs w:val="22"/>
          <w:u w:val="single"/>
        </w:rPr>
        <w:t>Canpiciu</w:t>
      </w:r>
      <w:r w:rsidRPr="0022795E">
        <w:rPr>
          <w:rFonts w:ascii="Palatino Linotype" w:hAnsi="Palatino Linotype"/>
          <w:sz w:val="22"/>
          <w:szCs w:val="22"/>
        </w:rPr>
        <w:t xml:space="preserve"> que je vos ai conté, l’en ala cinq jornee, es queles a maint espiriti, les quelz oit l’en parler la nuit le plosor foies. </w:t>
      </w:r>
      <w:r w:rsidRPr="00E55B3D">
        <w:rPr>
          <w:rFonts w:ascii="Palatino Linotype" w:hAnsi="Palatino Linotype"/>
          <w:b/>
          <w:sz w:val="22"/>
          <w:szCs w:val="22"/>
        </w:rPr>
        <w:t>[3]</w:t>
      </w:r>
      <w:r w:rsidRPr="0022795E">
        <w:rPr>
          <w:rFonts w:ascii="Palatino Linotype" w:hAnsi="Palatino Linotype"/>
          <w:sz w:val="22"/>
          <w:szCs w:val="22"/>
        </w:rPr>
        <w:t xml:space="preserve"> Et a chief de cel cinq jornee ver </w:t>
      </w:r>
      <w:r w:rsidRPr="00E55B3D">
        <w:rPr>
          <w:rFonts w:ascii="Palatino Linotype" w:hAnsi="Palatino Linotype"/>
          <w:smallCaps/>
          <w:sz w:val="22"/>
          <w:szCs w:val="22"/>
        </w:rPr>
        <w:t>levant</w:t>
      </w:r>
      <w:r w:rsidRPr="0022795E">
        <w:rPr>
          <w:rFonts w:ascii="Palatino Linotype" w:hAnsi="Palatino Linotype"/>
          <w:sz w:val="22"/>
          <w:szCs w:val="22"/>
        </w:rPr>
        <w:t xml:space="preserve">, l’en treuve un roiames que est apelés </w:t>
      </w:r>
      <w:r w:rsidRPr="00E55B3D">
        <w:rPr>
          <w:rFonts w:ascii="Palatino Linotype" w:hAnsi="Palatino Linotype"/>
          <w:i/>
          <w:sz w:val="22"/>
          <w:szCs w:val="22"/>
          <w:u w:val="single"/>
        </w:rPr>
        <w:t>Ergivul</w:t>
      </w:r>
      <w:r w:rsidRPr="0022795E">
        <w:rPr>
          <w:rFonts w:ascii="Palatino Linotype" w:hAnsi="Palatino Linotype"/>
          <w:sz w:val="22"/>
          <w:szCs w:val="22"/>
        </w:rPr>
        <w:t xml:space="preserve">, et est au </w:t>
      </w:r>
      <w:r w:rsidRPr="00E55B3D">
        <w:rPr>
          <w:rFonts w:ascii="Palatino Linotype" w:hAnsi="Palatino Linotype"/>
          <w:i/>
          <w:sz w:val="22"/>
          <w:szCs w:val="22"/>
        </w:rPr>
        <w:t>Grant Chan</w:t>
      </w:r>
      <w:r w:rsidRPr="0022795E">
        <w:rPr>
          <w:rFonts w:ascii="Palatino Linotype" w:hAnsi="Palatino Linotype"/>
          <w:sz w:val="22"/>
          <w:szCs w:val="22"/>
        </w:rPr>
        <w:t xml:space="preserve"> et est de la grant provence de </w:t>
      </w:r>
      <w:r w:rsidRPr="00E55B3D">
        <w:rPr>
          <w:rFonts w:ascii="Palatino Linotype" w:hAnsi="Palatino Linotype"/>
          <w:i/>
          <w:sz w:val="22"/>
          <w:szCs w:val="22"/>
          <w:u w:val="single"/>
        </w:rPr>
        <w:t>Tengut</w:t>
      </w:r>
      <w:r w:rsidRPr="0022795E">
        <w:rPr>
          <w:rFonts w:ascii="Palatino Linotype" w:hAnsi="Palatino Linotype"/>
          <w:sz w:val="22"/>
          <w:szCs w:val="22"/>
        </w:rPr>
        <w:t xml:space="preserve">, qe a plosors roiames. </w:t>
      </w:r>
      <w:r w:rsidRPr="00E55B3D">
        <w:rPr>
          <w:rFonts w:ascii="Palatino Linotype" w:hAnsi="Palatino Linotype"/>
          <w:b/>
          <w:sz w:val="22"/>
          <w:szCs w:val="22"/>
        </w:rPr>
        <w:t xml:space="preserve">[4] </w:t>
      </w:r>
      <w:r w:rsidRPr="0022795E">
        <w:rPr>
          <w:rFonts w:ascii="Palatino Linotype" w:hAnsi="Palatino Linotype"/>
          <w:sz w:val="22"/>
          <w:szCs w:val="22"/>
        </w:rPr>
        <w:t xml:space="preserve">Le jens sunt </w:t>
      </w:r>
      <w:r w:rsidRPr="00E55B3D">
        <w:rPr>
          <w:rFonts w:ascii="Palatino Linotype" w:hAnsi="Palatino Linotype"/>
          <w:i/>
          <w:sz w:val="22"/>
          <w:szCs w:val="22"/>
        </w:rPr>
        <w:t>cristienz nestorin</w:t>
      </w:r>
      <w:r w:rsidRPr="0022795E">
        <w:rPr>
          <w:rFonts w:ascii="Palatino Linotype" w:hAnsi="Palatino Linotype"/>
          <w:sz w:val="22"/>
          <w:szCs w:val="22"/>
        </w:rPr>
        <w:t xml:space="preserve"> et</w:t>
      </w:r>
      <w:r w:rsidRPr="00E55B3D">
        <w:rPr>
          <w:rFonts w:ascii="Palatino Linotype" w:hAnsi="Palatino Linotype"/>
          <w:smallCaps/>
          <w:sz w:val="22"/>
          <w:szCs w:val="22"/>
        </w:rPr>
        <w:t xml:space="preserve"> ydres</w:t>
      </w:r>
      <w:r w:rsidRPr="0022795E">
        <w:rPr>
          <w:rFonts w:ascii="Palatino Linotype" w:hAnsi="Palatino Linotype"/>
          <w:sz w:val="22"/>
          <w:szCs w:val="22"/>
        </w:rPr>
        <w:t xml:space="preserve">, et celz que aorent </w:t>
      </w:r>
      <w:r w:rsidRPr="00E55B3D">
        <w:rPr>
          <w:rFonts w:ascii="Palatino Linotype" w:hAnsi="Palatino Linotype"/>
          <w:i/>
          <w:sz w:val="22"/>
          <w:szCs w:val="22"/>
        </w:rPr>
        <w:t>Maome{n}t</w:t>
      </w:r>
      <w:r w:rsidRPr="0022795E">
        <w:rPr>
          <w:rFonts w:ascii="Palatino Linotype" w:hAnsi="Palatino Linotype"/>
          <w:sz w:val="22"/>
          <w:szCs w:val="22"/>
        </w:rPr>
        <w:t xml:space="preserve">. </w:t>
      </w:r>
      <w:r w:rsidRPr="00E55B3D">
        <w:rPr>
          <w:rFonts w:ascii="Palatino Linotype" w:hAnsi="Palatino Linotype"/>
          <w:b/>
          <w:sz w:val="22"/>
          <w:szCs w:val="22"/>
        </w:rPr>
        <w:t>[5]</w:t>
      </w:r>
      <w:r w:rsidRPr="0022795E">
        <w:rPr>
          <w:rFonts w:ascii="Palatino Linotype" w:hAnsi="Palatino Linotype"/>
          <w:sz w:val="22"/>
          <w:szCs w:val="22"/>
        </w:rPr>
        <w:t xml:space="preserve"> Il hi a cités assez et la mestre cité est </w:t>
      </w:r>
      <w:r w:rsidRPr="00E55B3D">
        <w:rPr>
          <w:rFonts w:ascii="Palatino Linotype" w:hAnsi="Palatino Linotype"/>
          <w:i/>
          <w:sz w:val="22"/>
          <w:szCs w:val="22"/>
          <w:u w:val="single"/>
        </w:rPr>
        <w:t>Ergivul</w:t>
      </w:r>
      <w:r w:rsidRPr="0022795E">
        <w:rPr>
          <w:rFonts w:ascii="Palatino Linotype" w:hAnsi="Palatino Linotype"/>
          <w:sz w:val="22"/>
          <w:szCs w:val="22"/>
        </w:rPr>
        <w:t xml:space="preserve">. </w:t>
      </w:r>
      <w:r w:rsidRPr="00E55B3D">
        <w:rPr>
          <w:rFonts w:ascii="Palatino Linotype" w:hAnsi="Palatino Linotype"/>
          <w:b/>
          <w:sz w:val="22"/>
          <w:szCs w:val="22"/>
        </w:rPr>
        <w:t xml:space="preserve">[6] </w:t>
      </w:r>
      <w:r w:rsidRPr="0022795E">
        <w:rPr>
          <w:rFonts w:ascii="Palatino Linotype" w:hAnsi="Palatino Linotype"/>
          <w:sz w:val="22"/>
          <w:szCs w:val="22"/>
        </w:rPr>
        <w:t xml:space="preserve">Et de cest cité ver </w:t>
      </w:r>
      <w:r w:rsidRPr="00E55B3D">
        <w:rPr>
          <w:rFonts w:ascii="Palatino Linotype" w:hAnsi="Palatino Linotype"/>
          <w:smallCaps/>
          <w:sz w:val="22"/>
          <w:szCs w:val="22"/>
        </w:rPr>
        <w:t>iscieloc</w:t>
      </w:r>
      <w:r w:rsidRPr="0022795E">
        <w:rPr>
          <w:rFonts w:ascii="Palatino Linotype" w:hAnsi="Palatino Linotype"/>
          <w:sz w:val="22"/>
          <w:szCs w:val="22"/>
        </w:rPr>
        <w:t xml:space="preserve"> puet l’en aler es contrés dou </w:t>
      </w:r>
      <w:r w:rsidRPr="00E55B3D">
        <w:rPr>
          <w:rFonts w:ascii="Palatino Linotype" w:hAnsi="Palatino Linotype"/>
          <w:i/>
          <w:sz w:val="22"/>
          <w:szCs w:val="22"/>
          <w:u w:val="single"/>
        </w:rPr>
        <w:t>Catai</w:t>
      </w:r>
      <w:r w:rsidRPr="0022795E">
        <w:rPr>
          <w:rFonts w:ascii="Palatino Linotype" w:hAnsi="Palatino Linotype"/>
          <w:sz w:val="22"/>
          <w:szCs w:val="22"/>
        </w:rPr>
        <w:t xml:space="preserve">; et en ceste voie de </w:t>
      </w:r>
      <w:r w:rsidRPr="00E55B3D">
        <w:rPr>
          <w:rFonts w:ascii="Palatino Linotype" w:hAnsi="Palatino Linotype"/>
          <w:smallCaps/>
          <w:sz w:val="22"/>
          <w:szCs w:val="22"/>
        </w:rPr>
        <w:t>seloc</w:t>
      </w:r>
      <w:r w:rsidRPr="0022795E">
        <w:rPr>
          <w:rFonts w:ascii="Palatino Linotype" w:hAnsi="Palatino Linotype"/>
          <w:sz w:val="22"/>
          <w:szCs w:val="22"/>
        </w:rPr>
        <w:t xml:space="preserve">, ver le contree dou </w:t>
      </w:r>
      <w:r w:rsidRPr="00E55B3D">
        <w:rPr>
          <w:rFonts w:ascii="Palatino Linotype" w:hAnsi="Palatino Linotype"/>
          <w:i/>
          <w:sz w:val="22"/>
          <w:szCs w:val="22"/>
          <w:u w:val="single"/>
        </w:rPr>
        <w:t>Catai</w:t>
      </w:r>
      <w:r w:rsidRPr="0022795E">
        <w:rPr>
          <w:rFonts w:ascii="Palatino Linotype" w:hAnsi="Palatino Linotype"/>
          <w:sz w:val="22"/>
          <w:szCs w:val="22"/>
        </w:rPr>
        <w:t xml:space="preserve">, |30d| treuve une cité qui est apellés </w:t>
      </w:r>
      <w:r w:rsidRPr="00E55B3D">
        <w:rPr>
          <w:rFonts w:ascii="Palatino Linotype" w:hAnsi="Palatino Linotype"/>
          <w:i/>
          <w:sz w:val="22"/>
          <w:szCs w:val="22"/>
          <w:u w:val="single"/>
        </w:rPr>
        <w:t>Singiu</w:t>
      </w:r>
      <w:r w:rsidRPr="0022795E">
        <w:rPr>
          <w:rFonts w:ascii="Palatino Linotype" w:hAnsi="Palatino Linotype"/>
          <w:sz w:val="22"/>
          <w:szCs w:val="22"/>
        </w:rPr>
        <w:t xml:space="preserve">, et hi a villes et cités asseç, et est de </w:t>
      </w:r>
      <w:r w:rsidRPr="00E55B3D">
        <w:rPr>
          <w:rFonts w:ascii="Palatino Linotype" w:hAnsi="Palatino Linotype"/>
          <w:i/>
          <w:sz w:val="22"/>
          <w:szCs w:val="22"/>
          <w:u w:val="single"/>
        </w:rPr>
        <w:t>Tangu</w:t>
      </w:r>
      <w:r w:rsidRPr="0022795E">
        <w:rPr>
          <w:rFonts w:ascii="Palatino Linotype" w:hAnsi="Palatino Linotype"/>
          <w:sz w:val="22"/>
          <w:szCs w:val="22"/>
        </w:rPr>
        <w:t xml:space="preserve"> mesme et est au </w:t>
      </w:r>
      <w:r w:rsidRPr="00E55B3D">
        <w:rPr>
          <w:rFonts w:ascii="Palatino Linotype" w:hAnsi="Palatino Linotype"/>
          <w:i/>
          <w:sz w:val="22"/>
          <w:szCs w:val="22"/>
        </w:rPr>
        <w:t>Grant Can</w:t>
      </w:r>
      <w:r w:rsidRPr="0022795E">
        <w:rPr>
          <w:rFonts w:ascii="Palatino Linotype" w:hAnsi="Palatino Linotype"/>
          <w:sz w:val="22"/>
          <w:szCs w:val="22"/>
        </w:rPr>
        <w:t xml:space="preserve">. </w:t>
      </w:r>
      <w:r w:rsidRPr="00E55B3D">
        <w:rPr>
          <w:rFonts w:ascii="Palatino Linotype" w:hAnsi="Palatino Linotype"/>
          <w:b/>
          <w:sz w:val="22"/>
          <w:szCs w:val="22"/>
        </w:rPr>
        <w:t>[7]</w:t>
      </w:r>
      <w:r w:rsidRPr="0022795E">
        <w:rPr>
          <w:rFonts w:ascii="Palatino Linotype" w:hAnsi="Palatino Linotype"/>
          <w:sz w:val="22"/>
          <w:szCs w:val="22"/>
        </w:rPr>
        <w:t xml:space="preserve"> Les jens sunt </w:t>
      </w:r>
      <w:r w:rsidRPr="00E55B3D">
        <w:rPr>
          <w:rFonts w:ascii="Palatino Linotype" w:hAnsi="Palatino Linotype"/>
          <w:smallCaps/>
          <w:sz w:val="22"/>
          <w:szCs w:val="22"/>
        </w:rPr>
        <w:t>ydres</w:t>
      </w:r>
      <w:r w:rsidRPr="0022795E">
        <w:rPr>
          <w:rFonts w:ascii="Palatino Linotype" w:hAnsi="Palatino Linotype"/>
          <w:sz w:val="22"/>
          <w:szCs w:val="22"/>
        </w:rPr>
        <w:t xml:space="preserve"> et jens que aorent </w:t>
      </w:r>
      <w:r w:rsidRPr="00E55B3D">
        <w:rPr>
          <w:rFonts w:ascii="Palatino Linotype" w:hAnsi="Palatino Linotype"/>
          <w:i/>
          <w:sz w:val="22"/>
          <w:szCs w:val="22"/>
        </w:rPr>
        <w:t>Maomet</w:t>
      </w:r>
      <w:r w:rsidRPr="0022795E">
        <w:rPr>
          <w:rFonts w:ascii="Palatino Linotype" w:hAnsi="Palatino Linotype"/>
          <w:sz w:val="22"/>
          <w:szCs w:val="22"/>
        </w:rPr>
        <w:t xml:space="preserve">; et des </w:t>
      </w:r>
      <w:r w:rsidRPr="00E55B3D">
        <w:rPr>
          <w:rFonts w:ascii="Palatino Linotype" w:hAnsi="Palatino Linotype"/>
          <w:i/>
          <w:sz w:val="22"/>
          <w:szCs w:val="22"/>
        </w:rPr>
        <w:t>cristienç</w:t>
      </w:r>
      <w:r w:rsidRPr="0022795E">
        <w:rPr>
          <w:rFonts w:ascii="Palatino Linotype" w:hAnsi="Palatino Linotype"/>
          <w:sz w:val="22"/>
          <w:szCs w:val="22"/>
        </w:rPr>
        <w:t xml:space="preserve"> il hi a auques.</w:t>
      </w:r>
    </w:p>
    <w:p w:rsidR="00FF7D88" w:rsidRPr="0022795E" w:rsidRDefault="00FF7D88" w:rsidP="006724CF">
      <w:pPr>
        <w:pStyle w:val="Corpodeltesto"/>
        <w:jc w:val="both"/>
        <w:rPr>
          <w:rFonts w:ascii="Palatino Linotype" w:hAnsi="Palatino Linotype"/>
          <w:sz w:val="22"/>
          <w:szCs w:val="22"/>
        </w:rPr>
      </w:pPr>
      <w:r w:rsidRPr="00E55B3D">
        <w:rPr>
          <w:rFonts w:ascii="Palatino Linotype" w:hAnsi="Palatino Linotype"/>
          <w:b/>
          <w:sz w:val="22"/>
          <w:szCs w:val="22"/>
        </w:rPr>
        <w:t>[8]</w:t>
      </w:r>
      <w:r w:rsidRPr="0022795E">
        <w:rPr>
          <w:rFonts w:ascii="Palatino Linotype" w:hAnsi="Palatino Linotype"/>
          <w:sz w:val="22"/>
          <w:szCs w:val="22"/>
        </w:rPr>
        <w:t xml:space="preserve"> ‹Il hi a› </w:t>
      </w:r>
      <w:r w:rsidRPr="00E55B3D">
        <w:rPr>
          <w:rFonts w:ascii="Palatino Linotype" w:hAnsi="Palatino Linotype"/>
          <w:smallCaps/>
          <w:sz w:val="22"/>
          <w:szCs w:val="22"/>
        </w:rPr>
        <w:t>buef</w:t>
      </w:r>
      <w:r w:rsidRPr="0022795E">
        <w:rPr>
          <w:rFonts w:ascii="Palatino Linotype" w:hAnsi="Palatino Linotype"/>
          <w:sz w:val="22"/>
          <w:szCs w:val="22"/>
        </w:rPr>
        <w:t xml:space="preserve"> sauvajes que sunt grant come </w:t>
      </w:r>
      <w:r w:rsidRPr="00E55B3D">
        <w:rPr>
          <w:rFonts w:ascii="Palatino Linotype" w:hAnsi="Palatino Linotype"/>
          <w:smallCaps/>
          <w:sz w:val="22"/>
          <w:szCs w:val="22"/>
        </w:rPr>
        <w:t>olifans</w:t>
      </w:r>
      <w:r w:rsidRPr="0022795E">
        <w:rPr>
          <w:rFonts w:ascii="Palatino Linotype" w:hAnsi="Palatino Linotype"/>
          <w:sz w:val="22"/>
          <w:szCs w:val="22"/>
        </w:rPr>
        <w:t xml:space="preserve"> et sunt mout biaus a veoir, car il sunt tout pelous sor le dos et sunt blanc et noir; le poil est lonc trois </w:t>
      </w:r>
      <w:r w:rsidRPr="00E55B3D">
        <w:rPr>
          <w:rFonts w:ascii="Palatino Linotype" w:hAnsi="Palatino Linotype"/>
          <w:smallCaps/>
          <w:sz w:val="22"/>
          <w:szCs w:val="22"/>
        </w:rPr>
        <w:t>paumes</w:t>
      </w:r>
      <w:r w:rsidRPr="0022795E">
        <w:rPr>
          <w:rFonts w:ascii="Palatino Linotype" w:hAnsi="Palatino Linotype"/>
          <w:sz w:val="22"/>
          <w:szCs w:val="22"/>
        </w:rPr>
        <w:t xml:space="preserve">: il sunt si biaus que ce est une mervoie a voir. </w:t>
      </w:r>
      <w:r w:rsidRPr="00E55B3D">
        <w:rPr>
          <w:rFonts w:ascii="Palatino Linotype" w:hAnsi="Palatino Linotype"/>
          <w:b/>
          <w:sz w:val="22"/>
          <w:szCs w:val="22"/>
        </w:rPr>
        <w:t xml:space="preserve">[9] </w:t>
      </w:r>
      <w:r w:rsidRPr="0022795E">
        <w:rPr>
          <w:rFonts w:ascii="Palatino Linotype" w:hAnsi="Palatino Linotype"/>
          <w:sz w:val="22"/>
          <w:szCs w:val="22"/>
        </w:rPr>
        <w:t xml:space="preserve">Et de cesti </w:t>
      </w:r>
      <w:r w:rsidRPr="00E55B3D">
        <w:rPr>
          <w:rFonts w:ascii="Palatino Linotype" w:hAnsi="Palatino Linotype"/>
          <w:smallCaps/>
          <w:sz w:val="22"/>
          <w:szCs w:val="22"/>
        </w:rPr>
        <w:t>buef</w:t>
      </w:r>
      <w:r w:rsidRPr="0022795E">
        <w:rPr>
          <w:rFonts w:ascii="Palatino Linotype" w:hAnsi="Palatino Linotype"/>
          <w:sz w:val="22"/>
          <w:szCs w:val="22"/>
        </w:rPr>
        <w:t xml:space="preserve"> mesme ont domescés asseç, car il pristrent des sauvajes et il sunt alingnés, si qu’il en ont grandisme quantité; et li charchent et laborent con elz: et voç di qu’il laborent deus tant et ‹deus tant› ont de force. </w:t>
      </w:r>
      <w:r w:rsidRPr="00E55B3D">
        <w:rPr>
          <w:rFonts w:ascii="Palatino Linotype" w:hAnsi="Palatino Linotype"/>
          <w:b/>
          <w:sz w:val="22"/>
          <w:szCs w:val="22"/>
        </w:rPr>
        <w:t>[10]</w:t>
      </w:r>
      <w:r w:rsidRPr="0022795E">
        <w:rPr>
          <w:rFonts w:ascii="Palatino Linotype" w:hAnsi="Palatino Linotype"/>
          <w:sz w:val="22"/>
          <w:szCs w:val="22"/>
        </w:rPr>
        <w:t xml:space="preserve"> Et en cest contree naist{i} le meillor </w:t>
      </w:r>
      <w:r w:rsidRPr="00E55B3D">
        <w:rPr>
          <w:rFonts w:ascii="Palatino Linotype" w:hAnsi="Palatino Linotype"/>
          <w:smallCaps/>
          <w:sz w:val="22"/>
          <w:szCs w:val="22"/>
        </w:rPr>
        <w:t>mosce</w:t>
      </w:r>
      <w:r w:rsidRPr="0022795E">
        <w:rPr>
          <w:rFonts w:ascii="Palatino Linotype" w:hAnsi="Palatino Linotype"/>
          <w:sz w:val="22"/>
          <w:szCs w:val="22"/>
        </w:rPr>
        <w:t xml:space="preserve"> et le plus finz que soit au monde. </w:t>
      </w:r>
      <w:r w:rsidRPr="00E55B3D">
        <w:rPr>
          <w:rFonts w:ascii="Palatino Linotype" w:hAnsi="Palatino Linotype"/>
          <w:b/>
          <w:sz w:val="22"/>
          <w:szCs w:val="22"/>
        </w:rPr>
        <w:t xml:space="preserve">[11] </w:t>
      </w:r>
      <w:r w:rsidRPr="0022795E">
        <w:rPr>
          <w:rFonts w:ascii="Palatino Linotype" w:hAnsi="Palatino Linotype"/>
          <w:sz w:val="22"/>
          <w:szCs w:val="22"/>
        </w:rPr>
        <w:t xml:space="preserve">Et sachiés ke le </w:t>
      </w:r>
      <w:r w:rsidRPr="00E55B3D">
        <w:rPr>
          <w:rFonts w:ascii="Palatino Linotype" w:hAnsi="Palatino Linotype"/>
          <w:smallCaps/>
          <w:sz w:val="22"/>
          <w:szCs w:val="22"/>
        </w:rPr>
        <w:t>mosche</w:t>
      </w:r>
      <w:r w:rsidRPr="0022795E">
        <w:rPr>
          <w:rFonts w:ascii="Palatino Linotype" w:hAnsi="Palatino Linotype"/>
          <w:sz w:val="22"/>
          <w:szCs w:val="22"/>
        </w:rPr>
        <w:t xml:space="preserve"> se trouve en ceste mainere qe je voç dirai.</w:t>
      </w:r>
      <w:r>
        <w:rPr>
          <w:rFonts w:ascii="Palatino Linotype" w:hAnsi="Palatino Linotype"/>
          <w:sz w:val="22"/>
          <w:szCs w:val="22"/>
        </w:rPr>
        <w:t xml:space="preserve"> </w:t>
      </w:r>
      <w:r w:rsidRPr="00E55B3D">
        <w:rPr>
          <w:rFonts w:ascii="Palatino Linotype" w:hAnsi="Palatino Linotype"/>
          <w:b/>
          <w:sz w:val="22"/>
          <w:szCs w:val="22"/>
        </w:rPr>
        <w:t>[12]</w:t>
      </w:r>
      <w:r w:rsidRPr="0022795E">
        <w:rPr>
          <w:rFonts w:ascii="Palatino Linotype" w:hAnsi="Palatino Linotype"/>
          <w:sz w:val="22"/>
          <w:szCs w:val="22"/>
        </w:rPr>
        <w:t xml:space="preserve"> Sachiés tout voiramant que il est une peitete beste de le grant d’one </w:t>
      </w:r>
      <w:r w:rsidRPr="00E55B3D">
        <w:rPr>
          <w:rFonts w:ascii="Palatino Linotype" w:hAnsi="Palatino Linotype"/>
          <w:smallCaps/>
          <w:sz w:val="22"/>
          <w:szCs w:val="22"/>
        </w:rPr>
        <w:t>gaçelle</w:t>
      </w:r>
      <w:r w:rsidRPr="0022795E">
        <w:rPr>
          <w:rFonts w:ascii="Palatino Linotype" w:hAnsi="Palatino Linotype"/>
          <w:sz w:val="22"/>
          <w:szCs w:val="22"/>
        </w:rPr>
        <w:t xml:space="preserve">, mes sa faison est tel: elle a poil de cerf mol‹t› gros, les piés come </w:t>
      </w:r>
      <w:r w:rsidRPr="00E55B3D">
        <w:rPr>
          <w:rFonts w:ascii="Palatino Linotype" w:hAnsi="Palatino Linotype"/>
          <w:smallCaps/>
          <w:sz w:val="22"/>
          <w:szCs w:val="22"/>
        </w:rPr>
        <w:t>gacelle</w:t>
      </w:r>
      <w:r w:rsidRPr="0022795E">
        <w:rPr>
          <w:rFonts w:ascii="Palatino Linotype" w:hAnsi="Palatino Linotype"/>
          <w:sz w:val="22"/>
          <w:szCs w:val="22"/>
        </w:rPr>
        <w:t xml:space="preserve">, corne ne a pas, coe a de </w:t>
      </w:r>
      <w:r w:rsidRPr="00E55B3D">
        <w:rPr>
          <w:rFonts w:ascii="Palatino Linotype" w:hAnsi="Palatino Linotype"/>
          <w:smallCaps/>
          <w:sz w:val="22"/>
          <w:szCs w:val="22"/>
        </w:rPr>
        <w:t>gaçelle</w:t>
      </w:r>
      <w:r w:rsidRPr="0022795E">
        <w:rPr>
          <w:rFonts w:ascii="Palatino Linotype" w:hAnsi="Palatino Linotype"/>
          <w:sz w:val="22"/>
          <w:szCs w:val="22"/>
        </w:rPr>
        <w:t xml:space="preserve">, mes elle a quatre dens, deus de sot et de ssovre qe sunt lonc bien trois doies et sont soutil et vunt le deus en sus et les deus in jus. </w:t>
      </w:r>
      <w:r w:rsidRPr="00E55B3D">
        <w:rPr>
          <w:rFonts w:ascii="Palatino Linotype" w:hAnsi="Palatino Linotype"/>
          <w:b/>
          <w:sz w:val="22"/>
          <w:szCs w:val="22"/>
        </w:rPr>
        <w:t xml:space="preserve">[13] </w:t>
      </w:r>
      <w:r w:rsidRPr="0022795E">
        <w:rPr>
          <w:rFonts w:ascii="Palatino Linotype" w:hAnsi="Palatino Linotype"/>
          <w:sz w:val="22"/>
          <w:szCs w:val="22"/>
        </w:rPr>
        <w:t xml:space="preserve">Elle est belle beste. Le </w:t>
      </w:r>
      <w:r w:rsidRPr="00E55B3D">
        <w:rPr>
          <w:rFonts w:ascii="Palatino Linotype" w:hAnsi="Palatino Linotype"/>
          <w:smallCaps/>
          <w:sz w:val="22"/>
          <w:szCs w:val="22"/>
        </w:rPr>
        <w:t>moscee</w:t>
      </w:r>
      <w:r w:rsidRPr="0022795E">
        <w:rPr>
          <w:rFonts w:ascii="Palatino Linotype" w:hAnsi="Palatino Linotype"/>
          <w:sz w:val="22"/>
          <w:szCs w:val="22"/>
        </w:rPr>
        <w:t xml:space="preserve"> se treuve en ceste mainere, car, quant l’en l’a prise, il li treuve eu belic en mi sout le ventre, entre le </w:t>
      </w:r>
      <w:r w:rsidRPr="001F4F9C">
        <w:rPr>
          <w:rFonts w:ascii="Palatino Linotype" w:hAnsi="Palatino Linotype"/>
          <w:smallCaps/>
          <w:sz w:val="22"/>
          <w:szCs w:val="22"/>
        </w:rPr>
        <w:t>cuir</w:t>
      </w:r>
      <w:r w:rsidRPr="0022795E">
        <w:rPr>
          <w:rFonts w:ascii="Palatino Linotype" w:hAnsi="Palatino Linotype"/>
          <w:sz w:val="22"/>
          <w:szCs w:val="22"/>
        </w:rPr>
        <w:t xml:space="preserve"> et la char, une posteume de sanc le qel l’en la trince cum tout le </w:t>
      </w:r>
      <w:r w:rsidRPr="001F4F9C">
        <w:rPr>
          <w:rFonts w:ascii="Palatino Linotype" w:hAnsi="Palatino Linotype"/>
          <w:smallCaps/>
          <w:sz w:val="22"/>
          <w:szCs w:val="22"/>
        </w:rPr>
        <w:t>cuir</w:t>
      </w:r>
      <w:r w:rsidRPr="0022795E">
        <w:rPr>
          <w:rFonts w:ascii="Palatino Linotype" w:hAnsi="Palatino Linotype"/>
          <w:sz w:val="22"/>
          <w:szCs w:val="22"/>
        </w:rPr>
        <w:t xml:space="preserve"> et l’an trait hors: et cel sanc est le </w:t>
      </w:r>
      <w:r w:rsidRPr="00E55B3D">
        <w:rPr>
          <w:rFonts w:ascii="Palatino Linotype" w:hAnsi="Palatino Linotype"/>
          <w:smallCaps/>
          <w:sz w:val="22"/>
          <w:szCs w:val="22"/>
        </w:rPr>
        <w:t>moscee</w:t>
      </w:r>
      <w:r w:rsidRPr="0022795E">
        <w:rPr>
          <w:rFonts w:ascii="Palatino Linotype" w:hAnsi="Palatino Linotype"/>
          <w:sz w:val="22"/>
          <w:szCs w:val="22"/>
        </w:rPr>
        <w:t xml:space="preserve"> de coi vient si grant |31a| odor. </w:t>
      </w:r>
      <w:r w:rsidRPr="00E55B3D">
        <w:rPr>
          <w:rFonts w:ascii="Palatino Linotype" w:hAnsi="Palatino Linotype"/>
          <w:b/>
          <w:sz w:val="22"/>
          <w:szCs w:val="22"/>
        </w:rPr>
        <w:t>[14]</w:t>
      </w:r>
      <w:r w:rsidRPr="0022795E">
        <w:rPr>
          <w:rFonts w:ascii="Palatino Linotype" w:hAnsi="Palatino Linotype"/>
          <w:sz w:val="22"/>
          <w:szCs w:val="22"/>
        </w:rPr>
        <w:t xml:space="preserve"> Et sachiés que en ceste contree en a grant quantité et si buen com je vos ai contés.</w:t>
      </w:r>
    </w:p>
    <w:p w:rsidR="00FF7D88" w:rsidRPr="0022795E" w:rsidRDefault="00FF7D88" w:rsidP="006724CF">
      <w:pPr>
        <w:pStyle w:val="Corpodeltesto"/>
        <w:jc w:val="both"/>
        <w:rPr>
          <w:rFonts w:ascii="Palatino Linotype" w:hAnsi="Palatino Linotype"/>
          <w:sz w:val="22"/>
          <w:szCs w:val="22"/>
        </w:rPr>
      </w:pPr>
      <w:r w:rsidRPr="00E55B3D">
        <w:rPr>
          <w:rFonts w:ascii="Palatino Linotype" w:hAnsi="Palatino Linotype"/>
          <w:b/>
          <w:sz w:val="22"/>
          <w:szCs w:val="22"/>
        </w:rPr>
        <w:t>[15]</w:t>
      </w:r>
      <w:r w:rsidRPr="0022795E">
        <w:rPr>
          <w:rFonts w:ascii="Palatino Linotype" w:hAnsi="Palatino Linotype"/>
          <w:sz w:val="22"/>
          <w:szCs w:val="22"/>
        </w:rPr>
        <w:t xml:space="preserve"> Il vivent de mercandies et d’ars, et ont habundance des bles. </w:t>
      </w:r>
      <w:r w:rsidRPr="00E55B3D">
        <w:rPr>
          <w:rFonts w:ascii="Palatino Linotype" w:hAnsi="Palatino Linotype"/>
          <w:b/>
          <w:sz w:val="22"/>
          <w:szCs w:val="22"/>
        </w:rPr>
        <w:t>[16]</w:t>
      </w:r>
      <w:r w:rsidRPr="0022795E">
        <w:rPr>
          <w:rFonts w:ascii="Palatino Linotype" w:hAnsi="Palatino Linotype"/>
          <w:sz w:val="22"/>
          <w:szCs w:val="22"/>
        </w:rPr>
        <w:t xml:space="preserve"> Et la provence est grant .XXV. jornee. </w:t>
      </w:r>
      <w:r w:rsidRPr="00E55B3D">
        <w:rPr>
          <w:rFonts w:ascii="Palatino Linotype" w:hAnsi="Palatino Linotype"/>
          <w:b/>
          <w:sz w:val="22"/>
          <w:szCs w:val="22"/>
        </w:rPr>
        <w:t>[17]</w:t>
      </w:r>
      <w:r w:rsidRPr="0022795E">
        <w:rPr>
          <w:rFonts w:ascii="Palatino Linotype" w:hAnsi="Palatino Linotype"/>
          <w:sz w:val="22"/>
          <w:szCs w:val="22"/>
        </w:rPr>
        <w:t xml:space="preserve"> Il hi a </w:t>
      </w:r>
      <w:r w:rsidRPr="00E55B3D">
        <w:rPr>
          <w:rFonts w:ascii="Palatino Linotype" w:hAnsi="Palatino Linotype"/>
          <w:smallCaps/>
          <w:sz w:val="22"/>
          <w:szCs w:val="22"/>
        </w:rPr>
        <w:t>faiçain</w:t>
      </w:r>
      <w:r w:rsidRPr="0022795E">
        <w:rPr>
          <w:rFonts w:ascii="Palatino Linotype" w:hAnsi="Palatino Linotype"/>
          <w:sz w:val="22"/>
          <w:szCs w:val="22"/>
        </w:rPr>
        <w:t xml:space="preserve"> grant deus tant que celle de nostre païs, car il sunt de la grandesse de </w:t>
      </w:r>
      <w:r w:rsidRPr="00E55B3D">
        <w:rPr>
          <w:rFonts w:ascii="Palatino Linotype" w:hAnsi="Palatino Linotype"/>
          <w:smallCaps/>
          <w:sz w:val="22"/>
          <w:szCs w:val="22"/>
        </w:rPr>
        <w:t>paon</w:t>
      </w:r>
      <w:r w:rsidRPr="0022795E">
        <w:rPr>
          <w:rFonts w:ascii="Palatino Linotype" w:hAnsi="Palatino Linotype"/>
          <w:sz w:val="22"/>
          <w:szCs w:val="22"/>
        </w:rPr>
        <w:t xml:space="preserve">, aucun pou moin. </w:t>
      </w:r>
      <w:r w:rsidRPr="00E55B3D">
        <w:rPr>
          <w:rFonts w:ascii="Palatino Linotype" w:hAnsi="Palatino Linotype"/>
          <w:b/>
          <w:sz w:val="22"/>
          <w:szCs w:val="22"/>
        </w:rPr>
        <w:t>[18]</w:t>
      </w:r>
      <w:r w:rsidRPr="0022795E">
        <w:rPr>
          <w:rFonts w:ascii="Palatino Linotype" w:hAnsi="Palatino Linotype"/>
          <w:sz w:val="22"/>
          <w:szCs w:val="22"/>
        </w:rPr>
        <w:t xml:space="preserve"> Il ont la coe lo‹n›ge au plus .X. </w:t>
      </w:r>
      <w:r w:rsidRPr="00E55B3D">
        <w:rPr>
          <w:rFonts w:ascii="Palatino Linotype" w:hAnsi="Palatino Linotype"/>
          <w:smallCaps/>
          <w:sz w:val="22"/>
          <w:szCs w:val="22"/>
        </w:rPr>
        <w:t>paumes</w:t>
      </w:r>
      <w:r w:rsidRPr="0022795E">
        <w:rPr>
          <w:rFonts w:ascii="Palatino Linotype" w:hAnsi="Palatino Linotype"/>
          <w:sz w:val="22"/>
          <w:szCs w:val="22"/>
        </w:rPr>
        <w:t xml:space="preserve">, et bienn i a de .VIIII. et de .VIII. et de .VII. au moin. </w:t>
      </w:r>
      <w:r w:rsidRPr="00E55B3D">
        <w:rPr>
          <w:rFonts w:ascii="Palatino Linotype" w:hAnsi="Palatino Linotype"/>
          <w:b/>
          <w:sz w:val="22"/>
          <w:szCs w:val="22"/>
        </w:rPr>
        <w:t>[19]</w:t>
      </w:r>
      <w:r w:rsidRPr="0022795E">
        <w:rPr>
          <w:rFonts w:ascii="Palatino Linotype" w:hAnsi="Palatino Linotype"/>
          <w:sz w:val="22"/>
          <w:szCs w:val="22"/>
        </w:rPr>
        <w:t xml:space="preserve"> Il hi a encore des </w:t>
      </w:r>
      <w:r w:rsidRPr="00E55B3D">
        <w:rPr>
          <w:rFonts w:ascii="Palatino Linotype" w:hAnsi="Palatino Linotype"/>
          <w:smallCaps/>
          <w:sz w:val="22"/>
          <w:szCs w:val="22"/>
        </w:rPr>
        <w:t>faiçain</w:t>
      </w:r>
      <w:r w:rsidRPr="0022795E">
        <w:rPr>
          <w:rFonts w:ascii="Palatino Linotype" w:hAnsi="Palatino Linotype"/>
          <w:sz w:val="22"/>
          <w:szCs w:val="22"/>
        </w:rPr>
        <w:t xml:space="preserve"> qui sunt de la grande‹sse› et de faisonz des nostres païs. </w:t>
      </w:r>
      <w:r w:rsidRPr="00E55B3D">
        <w:rPr>
          <w:rFonts w:ascii="Palatino Linotype" w:hAnsi="Palatino Linotype"/>
          <w:b/>
          <w:sz w:val="22"/>
          <w:szCs w:val="22"/>
        </w:rPr>
        <w:t xml:space="preserve">[20] </w:t>
      </w:r>
      <w:r w:rsidRPr="0022795E">
        <w:rPr>
          <w:rFonts w:ascii="Palatino Linotype" w:hAnsi="Palatino Linotype"/>
          <w:sz w:val="22"/>
          <w:szCs w:val="22"/>
        </w:rPr>
        <w:t>Des autres hoisiaus hi a de maintes mainere de mout belles pennes et bien colorés.</w:t>
      </w:r>
    </w:p>
    <w:p w:rsidR="00FF7D88" w:rsidRPr="0022795E" w:rsidRDefault="00FF7D88" w:rsidP="006724CF">
      <w:pPr>
        <w:pStyle w:val="Corpodeltesto"/>
        <w:jc w:val="both"/>
        <w:rPr>
          <w:rFonts w:ascii="Palatino Linotype" w:hAnsi="Palatino Linotype"/>
          <w:sz w:val="22"/>
          <w:szCs w:val="22"/>
        </w:rPr>
      </w:pPr>
      <w:r w:rsidRPr="00E55B3D">
        <w:rPr>
          <w:rFonts w:ascii="Palatino Linotype" w:hAnsi="Palatino Linotype"/>
          <w:b/>
          <w:sz w:val="22"/>
          <w:szCs w:val="22"/>
        </w:rPr>
        <w:t>[21]</w:t>
      </w:r>
      <w:r w:rsidRPr="0022795E">
        <w:rPr>
          <w:rFonts w:ascii="Palatino Linotype" w:hAnsi="Palatino Linotype"/>
          <w:sz w:val="22"/>
          <w:szCs w:val="22"/>
        </w:rPr>
        <w:t xml:space="preserve"> Les gens sunt </w:t>
      </w:r>
      <w:r w:rsidRPr="00E55B3D">
        <w:rPr>
          <w:rFonts w:ascii="Palatino Linotype" w:hAnsi="Palatino Linotype"/>
          <w:smallCaps/>
          <w:sz w:val="22"/>
          <w:szCs w:val="22"/>
        </w:rPr>
        <w:t>ydres</w:t>
      </w:r>
      <w:r w:rsidRPr="0022795E">
        <w:rPr>
          <w:rFonts w:ascii="Palatino Linotype" w:hAnsi="Palatino Linotype"/>
          <w:sz w:val="22"/>
          <w:szCs w:val="22"/>
        </w:rPr>
        <w:t xml:space="preserve">. </w:t>
      </w:r>
      <w:r w:rsidRPr="00E55B3D">
        <w:rPr>
          <w:rFonts w:ascii="Palatino Linotype" w:hAnsi="Palatino Linotype"/>
          <w:b/>
          <w:sz w:val="22"/>
          <w:szCs w:val="22"/>
        </w:rPr>
        <w:t xml:space="preserve">[22] </w:t>
      </w:r>
      <w:r w:rsidRPr="0022795E">
        <w:rPr>
          <w:rFonts w:ascii="Palatino Linotype" w:hAnsi="Palatino Linotype"/>
          <w:sz w:val="22"/>
          <w:szCs w:val="22"/>
        </w:rPr>
        <w:t xml:space="preserve">Et sunt gras et ont peitet nes, qevoilz noir; il ne ont barbe for q’oquant poil eu greingnon. </w:t>
      </w:r>
      <w:r w:rsidRPr="00E55B3D">
        <w:rPr>
          <w:rFonts w:ascii="Palatino Linotype" w:hAnsi="Palatino Linotype"/>
          <w:b/>
          <w:sz w:val="22"/>
          <w:szCs w:val="22"/>
        </w:rPr>
        <w:t>[23]</w:t>
      </w:r>
      <w:r w:rsidRPr="0022795E">
        <w:rPr>
          <w:rFonts w:ascii="Palatino Linotype" w:hAnsi="Palatino Linotype"/>
          <w:sz w:val="22"/>
          <w:szCs w:val="22"/>
        </w:rPr>
        <w:t xml:space="preserve"> Les dames ne ont nul poil for que en chef, ne nulle autre part ne ont nul poil; elle ‹s›ont mout bien faites de toutes faisionç. </w:t>
      </w:r>
      <w:r w:rsidRPr="00E55B3D">
        <w:rPr>
          <w:rFonts w:ascii="Palatino Linotype" w:hAnsi="Palatino Linotype"/>
          <w:b/>
          <w:sz w:val="22"/>
          <w:szCs w:val="22"/>
        </w:rPr>
        <w:t>[24]</w:t>
      </w:r>
      <w:r w:rsidRPr="0022795E">
        <w:rPr>
          <w:rFonts w:ascii="Palatino Linotype" w:hAnsi="Palatino Linotype"/>
          <w:sz w:val="22"/>
          <w:szCs w:val="22"/>
        </w:rPr>
        <w:t xml:space="preserve"> Et sachiés qe il se deletent mout en luxurie et prennent femes asseç, por ce que lor loy ne lor uçançe ne lor contraire, mes em puet prandre toutes com el vuelent et qu’il ont pooir de tenoir. </w:t>
      </w:r>
      <w:r w:rsidRPr="00E55B3D">
        <w:rPr>
          <w:rFonts w:ascii="Palatino Linotype" w:hAnsi="Palatino Linotype"/>
          <w:b/>
          <w:sz w:val="22"/>
          <w:szCs w:val="22"/>
        </w:rPr>
        <w:t>[25]</w:t>
      </w:r>
      <w:r w:rsidRPr="0022795E">
        <w:rPr>
          <w:rFonts w:ascii="Palatino Linotype" w:hAnsi="Palatino Linotype"/>
          <w:sz w:val="22"/>
          <w:szCs w:val="22"/>
        </w:rPr>
        <w:t xml:space="preserve"> Et si voç di que se il a une belles femes et elle soit de vil leingnages, si la prent por sa biauté un grant baronç ou un grant home a fame, et en done a sa mier </w:t>
      </w:r>
      <w:r w:rsidRPr="00E55B3D">
        <w:rPr>
          <w:rFonts w:ascii="Palatino Linotype" w:hAnsi="Palatino Linotype"/>
          <w:smallCaps/>
          <w:sz w:val="22"/>
          <w:szCs w:val="22"/>
        </w:rPr>
        <w:t>arjent</w:t>
      </w:r>
      <w:r w:rsidRPr="0022795E">
        <w:rPr>
          <w:rFonts w:ascii="Palatino Linotype" w:hAnsi="Palatino Linotype"/>
          <w:sz w:val="22"/>
          <w:szCs w:val="22"/>
        </w:rPr>
        <w:t xml:space="preserve"> asseç selonc qe il sunt en acorde.</w:t>
      </w:r>
    </w:p>
    <w:p w:rsidR="00BD2BD6" w:rsidRDefault="00FF7D88" w:rsidP="006724CF">
      <w:pPr>
        <w:pStyle w:val="Corpodeltesto"/>
        <w:jc w:val="both"/>
      </w:pPr>
      <w:r w:rsidRPr="00E55B3D">
        <w:rPr>
          <w:rFonts w:ascii="Palatino Linotype" w:hAnsi="Palatino Linotype"/>
          <w:b/>
          <w:sz w:val="22"/>
          <w:szCs w:val="22"/>
        </w:rPr>
        <w:t>[26]</w:t>
      </w:r>
      <w:r w:rsidRPr="0022795E">
        <w:rPr>
          <w:rFonts w:ascii="Palatino Linotype" w:hAnsi="Palatino Linotype"/>
          <w:sz w:val="22"/>
          <w:szCs w:val="22"/>
        </w:rPr>
        <w:t xml:space="preserve"> Or nos partiron de sa et voç diron d’une autre provence ver </w:t>
      </w:r>
      <w:r w:rsidRPr="00E55B3D">
        <w:rPr>
          <w:rFonts w:ascii="Palatino Linotype" w:hAnsi="Palatino Linotype"/>
          <w:smallCaps/>
          <w:sz w:val="22"/>
          <w:szCs w:val="22"/>
        </w:rPr>
        <w:t>levant</w:t>
      </w:r>
      <w:r w:rsidRPr="0022795E">
        <w:rPr>
          <w:rFonts w:ascii="Palatino Linotype" w:hAnsi="Palatino Linotype"/>
          <w:sz w:val="22"/>
          <w:szCs w:val="22"/>
        </w:rPr>
        <w:t>.</w:t>
      </w:r>
    </w:p>
    <w:sectPr w:rsidR="00BD2BD6" w:rsidSect="00E55B3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FF7D88"/>
    <w:rsid w:val="001F4F9C"/>
    <w:rsid w:val="006724CF"/>
    <w:rsid w:val="00BC291C"/>
    <w:rsid w:val="00BD2BD6"/>
    <w:rsid w:val="00E55B3D"/>
    <w:rsid w:val="00FF7D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291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FF7D88"/>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FF7D88"/>
    <w:rPr>
      <w:rFonts w:ascii="DejaVuSerif" w:eastAsia="DejaVuSerif" w:hAnsi="DejaVuSerif" w:cs="DejaVuSerif"/>
      <w:sz w:val="19"/>
      <w:szCs w:val="19"/>
      <w:lang w:bidi="it-IT"/>
    </w:rPr>
  </w:style>
  <w:style w:type="paragraph" w:customStyle="1" w:styleId="Heading1">
    <w:name w:val="Heading 1"/>
    <w:basedOn w:val="Normale"/>
    <w:uiPriority w:val="1"/>
    <w:qFormat/>
    <w:rsid w:val="00FF7D88"/>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513</Words>
  <Characters>2926</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2020-03-28T17:11:00Z</dcterms:created>
  <dcterms:modified xsi:type="dcterms:W3CDTF">2020-03-28T17:11:00Z</dcterms:modified>
</cp:coreProperties>
</file>