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3A3" w:rsidRPr="00AA23A3" w:rsidRDefault="00AA23A3" w:rsidP="007C77C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A23A3">
        <w:rPr>
          <w:rFonts w:ascii="Palatino Linotype" w:hAnsi="Palatino Linotype"/>
          <w:b/>
          <w:u w:val="single"/>
        </w:rPr>
        <w:t>Fr2, 71</w:t>
      </w:r>
    </w:p>
    <w:p w:rsidR="00AA23A3" w:rsidRPr="00F97E25" w:rsidRDefault="00AA23A3" w:rsidP="007C77CD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Ci dist du royaume de </w:t>
      </w:r>
      <w:r w:rsidRPr="00FC125A">
        <w:rPr>
          <w:rFonts w:ascii="Palatino Linotype" w:hAnsi="Palatino Linotype"/>
          <w:i/>
          <w:u w:val="single"/>
        </w:rPr>
        <w:t>Erguiul</w:t>
      </w:r>
      <w:r w:rsidR="007C77CD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.LXXI.</w:t>
      </w:r>
    </w:p>
    <w:p w:rsidR="00AA23A3" w:rsidRPr="00F97E25" w:rsidRDefault="00AA23A3" w:rsidP="007C77CD">
      <w:pPr>
        <w:spacing w:after="0" w:line="240" w:lineRule="auto"/>
        <w:jc w:val="both"/>
        <w:rPr>
          <w:rFonts w:ascii="Palatino Linotype" w:hAnsi="Palatino Linotype"/>
        </w:rPr>
      </w:pPr>
    </w:p>
    <w:p w:rsidR="00AA23A3" w:rsidRPr="00F97E25" w:rsidRDefault="00AA23A3" w:rsidP="007C77CD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Quant l’en se part de </w:t>
      </w:r>
      <w:r w:rsidRPr="00AA23A3">
        <w:rPr>
          <w:rFonts w:ascii="Palatino Linotype" w:hAnsi="Palatino Linotype"/>
          <w:i/>
          <w:u w:val="single"/>
        </w:rPr>
        <w:t>Campicui</w:t>
      </w:r>
      <w:r w:rsidRPr="00F97E25">
        <w:rPr>
          <w:rFonts w:ascii="Palatino Linotype" w:hAnsi="Palatino Linotype"/>
        </w:rPr>
        <w:t xml:space="preserve"> que je vous ai compté, l’en chevauche .</w:t>
      </w:r>
      <w:r>
        <w:rPr>
          <w:rFonts w:ascii="Palatino Linotype" w:hAnsi="Palatino Linotype"/>
        </w:rPr>
        <w:t>V</w:t>
      </w:r>
      <w:r w:rsidRPr="00F97E25">
        <w:rPr>
          <w:rFonts w:ascii="Palatino Linotype" w:hAnsi="Palatino Linotype"/>
        </w:rPr>
        <w:t>. journees la ou</w:t>
      </w:r>
      <w:r>
        <w:rPr>
          <w:rFonts w:ascii="Palatino Linotype" w:hAnsi="Palatino Linotype"/>
        </w:rPr>
        <w:t xml:space="preserve"> ‹on›</w:t>
      </w:r>
      <w:r w:rsidRPr="00F97E25">
        <w:rPr>
          <w:rFonts w:ascii="Palatino Linotype" w:hAnsi="Palatino Linotype"/>
        </w:rPr>
        <w:t xml:space="preserve"> ot parler mains </w:t>
      </w:r>
      <w:r w:rsidRPr="00CF7C60">
        <w:rPr>
          <w:rFonts w:ascii="Palatino Linotype" w:hAnsi="Palatino Linotype"/>
        </w:rPr>
        <w:t>espriz</w:t>
      </w:r>
      <w:r w:rsidRPr="00F97E25">
        <w:rPr>
          <w:rFonts w:ascii="Palatino Linotype" w:hAnsi="Palatino Linotype"/>
        </w:rPr>
        <w:t xml:space="preserve"> de nuit. </w:t>
      </w:r>
      <w:r w:rsidRPr="00F97E25">
        <w:rPr>
          <w:rFonts w:ascii="Palatino Linotype" w:hAnsi="Palatino Linotype"/>
          <w:b/>
        </w:rPr>
        <w:t xml:space="preserve">[2] </w:t>
      </w:r>
      <w:r w:rsidRPr="00F97E25">
        <w:rPr>
          <w:rFonts w:ascii="Palatino Linotype" w:hAnsi="Palatino Linotype"/>
        </w:rPr>
        <w:t>Et au chief de ces .</w:t>
      </w:r>
      <w:r>
        <w:rPr>
          <w:rFonts w:ascii="Palatino Linotype" w:hAnsi="Palatino Linotype"/>
        </w:rPr>
        <w:t>V</w:t>
      </w:r>
      <w:r w:rsidRPr="00F97E25">
        <w:rPr>
          <w:rFonts w:ascii="Palatino Linotype" w:hAnsi="Palatino Linotype"/>
        </w:rPr>
        <w:t xml:space="preserve">. journees vers </w:t>
      </w:r>
      <w:r w:rsidRPr="00AA23A3">
        <w:rPr>
          <w:rFonts w:ascii="Palatino Linotype" w:hAnsi="Palatino Linotype"/>
          <w:smallCaps/>
        </w:rPr>
        <w:t>levant</w:t>
      </w:r>
      <w:r w:rsidRPr="00F97E25">
        <w:rPr>
          <w:rFonts w:ascii="Palatino Linotype" w:hAnsi="Palatino Linotype"/>
        </w:rPr>
        <w:t>, l’en treuve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. royaume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est apelez </w:t>
      </w:r>
      <w:r w:rsidRPr="00AA23A3">
        <w:rPr>
          <w:rFonts w:ascii="Palatino Linotype" w:hAnsi="Palatino Linotype"/>
          <w:i/>
          <w:u w:val="single"/>
        </w:rPr>
        <w:t>Erguiul</w:t>
      </w:r>
      <w:r>
        <w:rPr>
          <w:rFonts w:ascii="Palatino Linotype" w:hAnsi="Palatino Linotype"/>
        </w:rPr>
        <w:t>, e</w:t>
      </w:r>
      <w:r w:rsidRPr="00F97E25">
        <w:rPr>
          <w:rFonts w:ascii="Palatino Linotype" w:hAnsi="Palatino Linotype"/>
        </w:rPr>
        <w:t xml:space="preserve">t est au </w:t>
      </w:r>
      <w:r w:rsidRPr="00AA23A3">
        <w:rPr>
          <w:rFonts w:ascii="Palatino Linotype" w:hAnsi="Palatino Linotype"/>
          <w:i/>
        </w:rPr>
        <w:t>Grant Kaam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est de la grant province de </w:t>
      </w:r>
      <w:r w:rsidRPr="00AA23A3">
        <w:rPr>
          <w:rFonts w:ascii="Palatino Linotype" w:hAnsi="Palatino Linotype"/>
          <w:i/>
          <w:u w:val="single"/>
        </w:rPr>
        <w:t>Tangut</w:t>
      </w:r>
      <w:r w:rsidRPr="00F97E25">
        <w:rPr>
          <w:rFonts w:ascii="Palatino Linotype" w:hAnsi="Palatino Linotype"/>
        </w:rPr>
        <w:t xml:space="preserve">, ou il a pluseurs royaumes. </w:t>
      </w:r>
      <w:r>
        <w:rPr>
          <w:rFonts w:ascii="Palatino Linotype" w:hAnsi="Palatino Linotype"/>
          <w:b/>
        </w:rPr>
        <w:t>[3</w:t>
      </w:r>
      <w:r w:rsidRPr="00F97E25">
        <w:rPr>
          <w:rFonts w:ascii="Palatino Linotype" w:hAnsi="Palatino Linotype"/>
          <w:b/>
        </w:rPr>
        <w:t xml:space="preserve">] </w:t>
      </w:r>
      <w:r w:rsidRPr="00F97E25">
        <w:rPr>
          <w:rFonts w:ascii="Palatino Linotype" w:hAnsi="Palatino Linotype"/>
        </w:rPr>
        <w:t xml:space="preserve">Les genz sont </w:t>
      </w:r>
      <w:r w:rsidRPr="00AA23A3">
        <w:rPr>
          <w:rFonts w:ascii="Palatino Linotype" w:hAnsi="Palatino Linotype"/>
          <w:i/>
        </w:rPr>
        <w:t>crestiens nestorins</w:t>
      </w:r>
      <w:r w:rsidRPr="00F97E25">
        <w:rPr>
          <w:rFonts w:ascii="Palatino Linotype" w:hAnsi="Palatino Linotype"/>
        </w:rPr>
        <w:t xml:space="preserve"> et </w:t>
      </w:r>
      <w:r w:rsidRPr="00AA23A3">
        <w:rPr>
          <w:rFonts w:ascii="Palatino Linotype" w:hAnsi="Palatino Linotype"/>
          <w:smallCaps/>
        </w:rPr>
        <w:t>ydolastres</w:t>
      </w:r>
      <w:r w:rsidRPr="00F97E25">
        <w:rPr>
          <w:rFonts w:ascii="Palatino Linotype" w:hAnsi="Palatino Linotype"/>
        </w:rPr>
        <w:t xml:space="preserve"> et de ceus qui aourent </w:t>
      </w:r>
      <w:r w:rsidRPr="00AA23A3">
        <w:rPr>
          <w:rFonts w:ascii="Palatino Linotype" w:hAnsi="Palatino Linotype"/>
          <w:i/>
        </w:rPr>
        <w:t>Mahomet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4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y a en cest royaume citez assez, mes la maistre cité est </w:t>
      </w:r>
      <w:r w:rsidRPr="00AA23A3">
        <w:rPr>
          <w:rFonts w:ascii="Palatino Linotype" w:hAnsi="Palatino Linotype"/>
          <w:i/>
          <w:u w:val="single"/>
        </w:rPr>
        <w:t>Erguiul</w:t>
      </w:r>
      <w:r w:rsidRPr="00F97E25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de ceste cité vers </w:t>
      </w:r>
      <w:r w:rsidRPr="00AA23A3">
        <w:rPr>
          <w:rFonts w:ascii="Palatino Linotype" w:hAnsi="Palatino Linotype"/>
          <w:smallCaps/>
        </w:rPr>
        <w:t>seloc</w:t>
      </w:r>
      <w:r w:rsidRPr="00F97E25">
        <w:rPr>
          <w:rFonts w:ascii="Palatino Linotype" w:hAnsi="Palatino Linotype"/>
        </w:rPr>
        <w:t xml:space="preserve"> puet l’en aler es con |</w:t>
      </w:r>
      <w:r>
        <w:rPr>
          <w:rFonts w:ascii="Palatino Linotype" w:hAnsi="Palatino Linotype"/>
        </w:rPr>
        <w:t>trees |</w:t>
      </w:r>
      <w:r w:rsidRPr="00F97E25">
        <w:rPr>
          <w:rFonts w:ascii="Palatino Linotype" w:hAnsi="Palatino Linotype"/>
        </w:rPr>
        <w:t xml:space="preserve">27a| du </w:t>
      </w:r>
      <w:r w:rsidRPr="007C77CD">
        <w:rPr>
          <w:rFonts w:ascii="Palatino Linotype" w:hAnsi="Palatino Linotype"/>
          <w:i/>
          <w:u w:val="single"/>
        </w:rPr>
        <w:t>Catay</w:t>
      </w:r>
      <w:r w:rsidRPr="00F97E25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[6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En ceste voie par </w:t>
      </w:r>
      <w:r w:rsidRPr="007C77CD">
        <w:rPr>
          <w:rFonts w:ascii="Palatino Linotype" w:hAnsi="Palatino Linotype"/>
          <w:smallCaps/>
        </w:rPr>
        <w:t>seloc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alant es contrees du </w:t>
      </w:r>
      <w:r w:rsidRPr="00AA23A3">
        <w:rPr>
          <w:rFonts w:ascii="Palatino Linotype" w:hAnsi="Palatino Linotype"/>
          <w:i/>
          <w:u w:val="single"/>
        </w:rPr>
        <w:t>Catay</w:t>
      </w:r>
      <w:r w:rsidRPr="00F97E25">
        <w:rPr>
          <w:rFonts w:ascii="Palatino Linotype" w:hAnsi="Palatino Linotype"/>
        </w:rPr>
        <w:t xml:space="preserve">, treuve l’en une cité qui a </w:t>
      </w:r>
      <w:r w:rsidR="007C77CD">
        <w:rPr>
          <w:rFonts w:ascii="Palatino Linotype" w:hAnsi="Palatino Linotype"/>
        </w:rPr>
        <w:t xml:space="preserve">a </w:t>
      </w:r>
      <w:r w:rsidRPr="00F97E25">
        <w:rPr>
          <w:rFonts w:ascii="Palatino Linotype" w:hAnsi="Palatino Linotype"/>
        </w:rPr>
        <w:t xml:space="preserve">non </w:t>
      </w:r>
      <w:r w:rsidRPr="00AA23A3">
        <w:rPr>
          <w:rFonts w:ascii="Palatino Linotype" w:hAnsi="Palatino Linotype"/>
          <w:i/>
          <w:u w:val="single"/>
        </w:rPr>
        <w:t>Singuy</w:t>
      </w:r>
      <w:r>
        <w:rPr>
          <w:rFonts w:ascii="Palatino Linotype" w:hAnsi="Palatino Linotype"/>
        </w:rPr>
        <w:t xml:space="preserve">. </w:t>
      </w:r>
      <w:r w:rsidRPr="00AA23A3">
        <w:rPr>
          <w:rFonts w:ascii="Palatino Linotype" w:hAnsi="Palatino Linotype"/>
          <w:b/>
        </w:rPr>
        <w:t>[7]</w:t>
      </w:r>
      <w:r>
        <w:rPr>
          <w:rFonts w:ascii="Palatino Linotype" w:hAnsi="Palatino Linotype"/>
        </w:rPr>
        <w:t xml:space="preserve"> Et y a villes et</w:t>
      </w:r>
      <w:r w:rsidRPr="00F97E25">
        <w:rPr>
          <w:rFonts w:ascii="Palatino Linotype" w:hAnsi="Palatino Linotype"/>
        </w:rPr>
        <w:t xml:space="preserve"> chastiaus assez, et est de </w:t>
      </w:r>
      <w:r w:rsidRPr="00AA23A3">
        <w:rPr>
          <w:rFonts w:ascii="Palatino Linotype" w:hAnsi="Palatino Linotype"/>
          <w:i/>
          <w:u w:val="single"/>
        </w:rPr>
        <w:t>Tangut</w:t>
      </w:r>
      <w:r w:rsidRPr="00F97E25">
        <w:rPr>
          <w:rFonts w:ascii="Palatino Linotype" w:hAnsi="Palatino Linotype"/>
        </w:rPr>
        <w:t xml:space="preserve"> mesmes, et est au </w:t>
      </w:r>
      <w:r w:rsidRPr="00AA23A3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[8]</w:t>
      </w:r>
      <w:r w:rsidRPr="00F97E25">
        <w:rPr>
          <w:rFonts w:ascii="Palatino Linotype" w:hAnsi="Palatino Linotype"/>
        </w:rPr>
        <w:t xml:space="preserve"> Et sont </w:t>
      </w:r>
      <w:r w:rsidRPr="007C77CD">
        <w:rPr>
          <w:rFonts w:ascii="Palatino Linotype" w:hAnsi="Palatino Linotype"/>
          <w:smallCaps/>
        </w:rPr>
        <w:t>idles</w:t>
      </w:r>
      <w:r w:rsidRPr="00F97E25">
        <w:rPr>
          <w:rFonts w:ascii="Palatino Linotype" w:hAnsi="Palatino Linotype"/>
        </w:rPr>
        <w:t xml:space="preserve"> et genz qui aourent </w:t>
      </w:r>
      <w:r w:rsidRPr="00AA23A3">
        <w:rPr>
          <w:rFonts w:ascii="Palatino Linotype" w:hAnsi="Palatino Linotype"/>
          <w:i/>
        </w:rPr>
        <w:t>Mahommet</w:t>
      </w:r>
      <w:r>
        <w:rPr>
          <w:rFonts w:ascii="Palatino Linotype" w:hAnsi="Palatino Linotype"/>
        </w:rPr>
        <w:t xml:space="preserve">. </w:t>
      </w:r>
      <w:r w:rsidRPr="00AA23A3">
        <w:rPr>
          <w:rFonts w:ascii="Palatino Linotype" w:hAnsi="Palatino Linotype"/>
          <w:b/>
        </w:rPr>
        <w:t>[9]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 xml:space="preserve">t si y a des </w:t>
      </w:r>
      <w:r w:rsidRPr="00AA23A3">
        <w:rPr>
          <w:rFonts w:ascii="Palatino Linotype" w:hAnsi="Palatino Linotype"/>
          <w:i/>
        </w:rPr>
        <w:t>crestiens</w:t>
      </w:r>
      <w:r w:rsidRPr="00F97E25">
        <w:rPr>
          <w:rFonts w:ascii="Palatino Linotype" w:hAnsi="Palatino Linotype"/>
        </w:rPr>
        <w:t xml:space="preserve"> aussi. </w:t>
      </w:r>
    </w:p>
    <w:p w:rsidR="00AA23A3" w:rsidRDefault="00AA23A3" w:rsidP="007C77CD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10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ont </w:t>
      </w:r>
      <w:r w:rsidRPr="007C77CD">
        <w:rPr>
          <w:rFonts w:ascii="Palatino Linotype" w:hAnsi="Palatino Linotype"/>
          <w:smallCaps/>
        </w:rPr>
        <w:t>bués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sont sauvages et sont grans comme </w:t>
      </w:r>
      <w:r w:rsidRPr="00AA23A3">
        <w:rPr>
          <w:rFonts w:ascii="Palatino Linotype" w:hAnsi="Palatino Linotype"/>
          <w:smallCaps/>
        </w:rPr>
        <w:t>olifans</w:t>
      </w:r>
      <w:r w:rsidRPr="00F97E25">
        <w:rPr>
          <w:rFonts w:ascii="Palatino Linotype" w:hAnsi="Palatino Linotype"/>
        </w:rPr>
        <w:t xml:space="preserve"> et sont moult biaus a veoir, car il sont tuit pelu</w:t>
      </w:r>
      <w:r>
        <w:rPr>
          <w:rFonts w:ascii="Palatino Linotype" w:hAnsi="Palatino Linotype"/>
        </w:rPr>
        <w:t>,</w:t>
      </w:r>
      <w:r w:rsidRPr="00CF7C60">
        <w:rPr>
          <w:rFonts w:ascii="Palatino Linotype" w:hAnsi="Palatino Linotype"/>
        </w:rPr>
        <w:t xml:space="preserve"> sanz de dos</w:t>
      </w:r>
      <w:r>
        <w:rPr>
          <w:rFonts w:ascii="Palatino Linotype" w:hAnsi="Palatino Linotype"/>
        </w:rPr>
        <w:t xml:space="preserve">. </w:t>
      </w:r>
      <w:r w:rsidRPr="00AA23A3">
        <w:rPr>
          <w:rFonts w:ascii="Palatino Linotype" w:hAnsi="Palatino Linotype"/>
          <w:b/>
        </w:rPr>
        <w:t>[11]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>t sont blanc et noir et ont le pel bien lonc .</w:t>
      </w:r>
      <w:r>
        <w:rPr>
          <w:rFonts w:ascii="Palatino Linotype" w:hAnsi="Palatino Linotype"/>
        </w:rPr>
        <w:t>IIII</w:t>
      </w:r>
      <w:r w:rsidRPr="00F97E25">
        <w:rPr>
          <w:rFonts w:ascii="Palatino Linotype" w:hAnsi="Palatino Linotype"/>
        </w:rPr>
        <w:t xml:space="preserve">. </w:t>
      </w:r>
      <w:r w:rsidRPr="00AA23A3">
        <w:rPr>
          <w:rFonts w:ascii="Palatino Linotype" w:hAnsi="Palatino Linotype"/>
          <w:smallCaps/>
        </w:rPr>
        <w:t>paumes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sont si beaus que c’est merveilles. </w:t>
      </w:r>
      <w:r>
        <w:rPr>
          <w:rFonts w:ascii="Palatino Linotype" w:hAnsi="Palatino Linotype"/>
          <w:b/>
        </w:rPr>
        <w:t>[12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en ont de privez assez, que il prennent quant il sont petiz, si que il en ont assez et les chargent et font tuit leur service avec euls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labourent la terre aussi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labourent bien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</w:rPr>
        <w:t xml:space="preserve">. tans que nulles autres bestes pour leur grant force. </w:t>
      </w:r>
    </w:p>
    <w:p w:rsidR="00AA23A3" w:rsidRDefault="00AA23A3" w:rsidP="007C77CD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[13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En ceste contree treuve l’en le meilleur </w:t>
      </w:r>
      <w:r w:rsidRPr="00AA23A3">
        <w:rPr>
          <w:rFonts w:ascii="Palatino Linotype" w:hAnsi="Palatino Linotype"/>
          <w:smallCaps/>
        </w:rPr>
        <w:t>muglias</w:t>
      </w:r>
      <w:r w:rsidRPr="00F97E25">
        <w:rPr>
          <w:rFonts w:ascii="Palatino Linotype" w:hAnsi="Palatino Linotype"/>
        </w:rPr>
        <w:t xml:space="preserve"> du monde, et vous dirai comment il nest. </w:t>
      </w:r>
      <w:r>
        <w:rPr>
          <w:rFonts w:ascii="Palatino Linotype" w:hAnsi="Palatino Linotype"/>
          <w:b/>
        </w:rPr>
        <w:t>[14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ont en ceste contree une maniere de beste sauvage qui est comme une </w:t>
      </w:r>
      <w:r w:rsidRPr="007C77CD">
        <w:rPr>
          <w:rFonts w:ascii="Palatino Linotype" w:hAnsi="Palatino Linotype"/>
          <w:smallCaps/>
        </w:rPr>
        <w:t>gasele</w:t>
      </w:r>
      <w:r w:rsidRPr="00F97E25">
        <w:rPr>
          <w:rFonts w:ascii="Palatino Linotype" w:hAnsi="Palatino Linotype"/>
        </w:rPr>
        <w:t xml:space="preserve"> et a le poil de cerf moult gros et les piez comme </w:t>
      </w:r>
      <w:r w:rsidRPr="00AA23A3">
        <w:rPr>
          <w:rFonts w:ascii="Palatino Linotype" w:hAnsi="Palatino Linotype"/>
          <w:smallCaps/>
        </w:rPr>
        <w:t>gasele</w:t>
      </w:r>
      <w:r w:rsidRPr="00F97E25">
        <w:rPr>
          <w:rFonts w:ascii="Palatino Linotype" w:hAnsi="Palatino Linotype"/>
        </w:rPr>
        <w:t xml:space="preserve"> et la queue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mes elle n’a nulles</w:t>
      </w:r>
      <w:r>
        <w:rPr>
          <w:rFonts w:ascii="Palatino Linotype" w:hAnsi="Palatino Linotype"/>
        </w:rPr>
        <w:t xml:space="preserve"> [cornes];</w:t>
      </w:r>
      <w:r w:rsidRPr="00F97E25">
        <w:rPr>
          <w:rFonts w:ascii="Palatino Linotype" w:hAnsi="Palatino Linotype"/>
        </w:rPr>
        <w:t xml:space="preserve"> mes elle a .</w:t>
      </w:r>
      <w:r>
        <w:rPr>
          <w:rFonts w:ascii="Palatino Linotype" w:hAnsi="Palatino Linotype"/>
        </w:rPr>
        <w:t>IIII</w:t>
      </w:r>
      <w:r w:rsidRPr="00F97E25">
        <w:rPr>
          <w:rFonts w:ascii="Palatino Linotype" w:hAnsi="Palatino Linotype"/>
        </w:rPr>
        <w:t>. dens,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</w:rPr>
        <w:t>. dessouz et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</w:rPr>
        <w:t>. dessus,</w:t>
      </w:r>
      <w:r>
        <w:rPr>
          <w:rFonts w:ascii="Palatino Linotype" w:hAnsi="Palatino Linotype"/>
        </w:rPr>
        <w:t xml:space="preserve"> qui sont longu</w:t>
      </w:r>
      <w:r w:rsidRPr="00F97E25">
        <w:rPr>
          <w:rFonts w:ascii="Palatino Linotype" w:hAnsi="Palatino Linotype"/>
        </w:rPr>
        <w:t>es bien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>. dois et sont soutilles et vont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</w:rPr>
        <w:t>. en sus et .</w:t>
      </w:r>
      <w:r>
        <w:rPr>
          <w:rFonts w:ascii="Palatino Linotype" w:hAnsi="Palatino Linotype"/>
        </w:rPr>
        <w:t>II</w:t>
      </w:r>
      <w:r w:rsidRPr="00F97E25">
        <w:rPr>
          <w:rFonts w:ascii="Palatino Linotype" w:hAnsi="Palatino Linotype"/>
        </w:rPr>
        <w:t xml:space="preserve">. en jus; et est moult belle beste. </w:t>
      </w:r>
      <w:r>
        <w:rPr>
          <w:rFonts w:ascii="Palatino Linotype" w:hAnsi="Palatino Linotype"/>
          <w:b/>
        </w:rPr>
        <w:t>[15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se treuve le </w:t>
      </w:r>
      <w:r w:rsidRPr="00AA23A3">
        <w:rPr>
          <w:rFonts w:ascii="Palatino Linotype" w:hAnsi="Palatino Linotype"/>
          <w:smallCaps/>
        </w:rPr>
        <w:t>mugliat</w:t>
      </w:r>
      <w:r w:rsidRPr="00F97E25">
        <w:rPr>
          <w:rFonts w:ascii="Palatino Linotype" w:hAnsi="Palatino Linotype"/>
        </w:rPr>
        <w:t xml:space="preserve"> en ceste maniere, car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quant il l’ont prise, si li treuvent au nombril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entre le </w:t>
      </w:r>
      <w:r w:rsidRPr="007C77CD">
        <w:rPr>
          <w:rFonts w:ascii="Palatino Linotype" w:hAnsi="Palatino Linotype"/>
          <w:smallCaps/>
        </w:rPr>
        <w:t>cuir</w:t>
      </w:r>
      <w:r w:rsidRPr="00F97E25">
        <w:rPr>
          <w:rFonts w:ascii="Palatino Linotype" w:hAnsi="Palatino Linotype"/>
        </w:rPr>
        <w:t xml:space="preserve"> et la char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une empostume de sanc que il taillent avec tout le </w:t>
      </w:r>
      <w:r w:rsidRPr="007C77CD">
        <w:rPr>
          <w:rFonts w:ascii="Palatino Linotype" w:hAnsi="Palatino Linotype"/>
          <w:smallCaps/>
        </w:rPr>
        <w:t>cuir</w:t>
      </w:r>
      <w:r w:rsidRPr="00F97E25">
        <w:rPr>
          <w:rFonts w:ascii="Palatino Linotype" w:hAnsi="Palatino Linotype"/>
        </w:rPr>
        <w:t xml:space="preserve"> et l’en traient fors</w:t>
      </w:r>
      <w:r>
        <w:rPr>
          <w:rFonts w:ascii="Palatino Linotype" w:hAnsi="Palatino Linotype"/>
        </w:rPr>
        <w:t xml:space="preserve">. </w:t>
      </w:r>
      <w:r w:rsidRPr="00AA23A3">
        <w:rPr>
          <w:rFonts w:ascii="Palatino Linotype" w:hAnsi="Palatino Linotype"/>
          <w:b/>
        </w:rPr>
        <w:t>[16]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>t celui sanc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est dedens cele empostume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si est le </w:t>
      </w:r>
      <w:r w:rsidRPr="007C77CD">
        <w:rPr>
          <w:rFonts w:ascii="Palatino Linotype" w:hAnsi="Palatino Linotype"/>
          <w:smallCaps/>
        </w:rPr>
        <w:t>mugliat</w:t>
      </w:r>
      <w:r w:rsidRPr="00F97E25">
        <w:rPr>
          <w:rFonts w:ascii="Palatino Linotype" w:hAnsi="Palatino Linotype"/>
        </w:rPr>
        <w:t xml:space="preserve"> de quoy vien</w:t>
      </w:r>
      <w:r>
        <w:rPr>
          <w:rFonts w:ascii="Palatino Linotype" w:hAnsi="Palatino Linotype"/>
        </w:rPr>
        <w:t>t</w:t>
      </w:r>
      <w:r w:rsidRPr="00F97E25">
        <w:rPr>
          <w:rFonts w:ascii="Palatino Linotype" w:hAnsi="Palatino Linotype"/>
        </w:rPr>
        <w:t xml:space="preserve"> si grant oudeur. </w:t>
      </w:r>
      <w:r>
        <w:rPr>
          <w:rFonts w:ascii="Palatino Linotype" w:hAnsi="Palatino Linotype"/>
          <w:b/>
        </w:rPr>
        <w:t>[17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en a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en ceste |27b|contree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moult grant quantité de ces bestes. </w:t>
      </w:r>
    </w:p>
    <w:p w:rsidR="00AA23A3" w:rsidRDefault="00AA23A3" w:rsidP="007C77CD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8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</w:t>
      </w:r>
      <w:r>
        <w:rPr>
          <w:rFonts w:ascii="Palatino Linotype" w:hAnsi="Palatino Linotype"/>
        </w:rPr>
        <w:t xml:space="preserve"> vivent de marchandise et d’art</w:t>
      </w:r>
      <w:r w:rsidRPr="00F97E25">
        <w:rPr>
          <w:rFonts w:ascii="Palatino Linotype" w:hAnsi="Palatino Linotype"/>
        </w:rPr>
        <w:t xml:space="preserve"> et ont habondance de bl</w:t>
      </w:r>
      <w:r w:rsidR="007C77CD"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 xml:space="preserve">s. </w:t>
      </w:r>
      <w:r>
        <w:rPr>
          <w:rFonts w:ascii="Palatino Linotype" w:hAnsi="Palatino Linotype"/>
          <w:b/>
        </w:rPr>
        <w:t>[19</w:t>
      </w:r>
      <w:r w:rsidRPr="00F97E25">
        <w:rPr>
          <w:rFonts w:ascii="Palatino Linotype" w:hAnsi="Palatino Linotype"/>
          <w:b/>
        </w:rPr>
        <w:t xml:space="preserve">] </w:t>
      </w:r>
      <w:r w:rsidRPr="00F97E25">
        <w:rPr>
          <w:rFonts w:ascii="Palatino Linotype" w:hAnsi="Palatino Linotype"/>
        </w:rPr>
        <w:t xml:space="preserve">La province est grant </w:t>
      </w:r>
      <w:r w:rsidRPr="00AA23A3">
        <w:rPr>
          <w:rFonts w:ascii="Palatino Linotype" w:hAnsi="Palatino Linotype"/>
        </w:rPr>
        <w:t>.XXVI</w:t>
      </w:r>
      <w:r w:rsidRPr="00F97E25">
        <w:rPr>
          <w:rFonts w:ascii="Palatino Linotype" w:hAnsi="Palatino Linotype"/>
        </w:rPr>
        <w:t xml:space="preserve">. journees. </w:t>
      </w:r>
      <w:r>
        <w:rPr>
          <w:rFonts w:ascii="Palatino Linotype" w:hAnsi="Palatino Linotype"/>
          <w:b/>
        </w:rPr>
        <w:t>[20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y a aussi </w:t>
      </w:r>
      <w:r w:rsidRPr="00AA23A3">
        <w:rPr>
          <w:rFonts w:ascii="Palatino Linotype" w:hAnsi="Palatino Linotype"/>
          <w:smallCaps/>
        </w:rPr>
        <w:t>f[aisa]ns</w:t>
      </w:r>
      <w:r>
        <w:rPr>
          <w:rFonts w:ascii="Palatino Linotype" w:hAnsi="Palatino Linotype"/>
        </w:rPr>
        <w:t xml:space="preserve"> moult grans qui sont bien .II</w:t>
      </w:r>
      <w:r w:rsidRPr="00F97E25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</w:rPr>
        <w:t>tans plus granz que les nostres</w:t>
      </w:r>
      <w:r w:rsidRPr="00F97E25">
        <w:rPr>
          <w:rFonts w:ascii="Palatino Linotype" w:hAnsi="Palatino Linotype"/>
        </w:rPr>
        <w:t xml:space="preserve"> et ont la painne longue bien .</w:t>
      </w:r>
      <w:r>
        <w:rPr>
          <w:rFonts w:ascii="Palatino Linotype" w:hAnsi="Palatino Linotype"/>
        </w:rPr>
        <w:t>X</w:t>
      </w:r>
      <w:r w:rsidRPr="00F97E25">
        <w:rPr>
          <w:rFonts w:ascii="Palatino Linotype" w:hAnsi="Palatino Linotype"/>
        </w:rPr>
        <w:t xml:space="preserve">. </w:t>
      </w:r>
      <w:r w:rsidRPr="00AA23A3">
        <w:rPr>
          <w:rFonts w:ascii="Palatino Linotype" w:hAnsi="Palatino Linotype"/>
          <w:smallCaps/>
        </w:rPr>
        <w:t>paumes</w:t>
      </w:r>
      <w:r>
        <w:rPr>
          <w:rFonts w:ascii="Palatino Linotype" w:hAnsi="Palatino Linotype"/>
        </w:rPr>
        <w:t xml:space="preserve">. </w:t>
      </w:r>
      <w:r w:rsidRPr="00AA23A3">
        <w:rPr>
          <w:rFonts w:ascii="Palatino Linotype" w:hAnsi="Palatino Linotype"/>
          <w:b/>
        </w:rPr>
        <w:t>[21]</w:t>
      </w:r>
      <w:r>
        <w:rPr>
          <w:rFonts w:ascii="Palatino Linotype" w:hAnsi="Palatino Linotype"/>
        </w:rPr>
        <w:t xml:space="preserve"> A</w:t>
      </w:r>
      <w:r w:rsidRPr="00F97E25">
        <w:rPr>
          <w:rFonts w:ascii="Palatino Linotype" w:hAnsi="Palatino Linotype"/>
        </w:rPr>
        <w:t>utres oisiau</w:t>
      </w:r>
      <w:r>
        <w:rPr>
          <w:rFonts w:ascii="Palatino Linotype" w:hAnsi="Palatino Linotype"/>
        </w:rPr>
        <w:t>s y a assez de maintes manieres</w:t>
      </w:r>
      <w:r w:rsidRPr="00F97E25">
        <w:rPr>
          <w:rFonts w:ascii="Palatino Linotype" w:hAnsi="Palatino Linotype"/>
        </w:rPr>
        <w:t xml:space="preserve"> qui ont moult belles plumes de diverses couleurs. </w:t>
      </w:r>
    </w:p>
    <w:p w:rsidR="00AA23A3" w:rsidRPr="00F97E25" w:rsidRDefault="00AA23A3" w:rsidP="007C77CD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[22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Les genz sont </w:t>
      </w:r>
      <w:r w:rsidRPr="00AA23A3">
        <w:rPr>
          <w:rFonts w:ascii="Palatino Linotype" w:hAnsi="Palatino Linotype"/>
          <w:smallCaps/>
        </w:rPr>
        <w:t>idles</w:t>
      </w:r>
      <w:r w:rsidRPr="00F97E25">
        <w:rPr>
          <w:rFonts w:ascii="Palatino Linotype" w:hAnsi="Palatino Linotype"/>
        </w:rPr>
        <w:t xml:space="preserve">, et sont grasses genz et ont petiz nes et les cheveus </w:t>
      </w:r>
      <w:r>
        <w:rPr>
          <w:rFonts w:ascii="Palatino Linotype" w:hAnsi="Palatino Linotype"/>
        </w:rPr>
        <w:t>noirs,</w:t>
      </w:r>
      <w:r w:rsidRPr="00F97E25">
        <w:rPr>
          <w:rFonts w:ascii="Palatino Linotype" w:hAnsi="Palatino Linotype"/>
        </w:rPr>
        <w:t xml:space="preserve"> et n’ont nulles barbes fors aucuns peles au guernon</w:t>
      </w:r>
      <w:r>
        <w:rPr>
          <w:rFonts w:ascii="Palatino Linotype" w:hAnsi="Palatino Linotype"/>
        </w:rPr>
        <w:t xml:space="preserve">. </w:t>
      </w:r>
      <w:r w:rsidRPr="00AA23A3">
        <w:rPr>
          <w:rFonts w:ascii="Palatino Linotype" w:hAnsi="Palatino Linotype"/>
          <w:b/>
        </w:rPr>
        <w:t>[23]</w:t>
      </w:r>
      <w:r>
        <w:rPr>
          <w:rFonts w:ascii="Palatino Linotype" w:hAnsi="Palatino Linotype"/>
        </w:rPr>
        <w:t xml:space="preserve"> L</w:t>
      </w:r>
      <w:r w:rsidRPr="00F97E25">
        <w:rPr>
          <w:rFonts w:ascii="Palatino Linotype" w:hAnsi="Palatino Linotype"/>
        </w:rPr>
        <w:t>es fames n’ont point de poil nulle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se non les cheveus de la teste, et sont moult belles et </w:t>
      </w:r>
      <w:r w:rsidRPr="00FC125A">
        <w:rPr>
          <w:rFonts w:ascii="Palatino Linotype" w:hAnsi="Palatino Linotype"/>
        </w:rPr>
        <w:t>blanches</w:t>
      </w:r>
      <w:r>
        <w:rPr>
          <w:rFonts w:ascii="Palatino Linotype" w:hAnsi="Palatino Linotype"/>
        </w:rPr>
        <w:t xml:space="preserve"> de toutes fa[ç]</w:t>
      </w:r>
      <w:r w:rsidRPr="00F97E25">
        <w:rPr>
          <w:rFonts w:ascii="Palatino Linotype" w:hAnsi="Palatino Linotype"/>
        </w:rPr>
        <w:t xml:space="preserve">ons. </w:t>
      </w:r>
      <w:r>
        <w:rPr>
          <w:rFonts w:ascii="Palatino Linotype" w:hAnsi="Palatino Linotype"/>
          <w:b/>
        </w:rPr>
        <w:t>[24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se delitent mout en luxure et prennent fames assez, car leur loy ne leur usage ne le leur desfent pas. </w:t>
      </w:r>
      <w:r>
        <w:rPr>
          <w:rFonts w:ascii="Palatino Linotype" w:hAnsi="Palatino Linotype"/>
          <w:b/>
        </w:rPr>
        <w:t>[25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s’il y a aucune fame qui soit de vil lignage, puis qu’elle soit belle, si l’espousent des plus grans du païs</w:t>
      </w:r>
      <w:r>
        <w:rPr>
          <w:rFonts w:ascii="Palatino Linotype" w:hAnsi="Palatino Linotype"/>
        </w:rPr>
        <w:t xml:space="preserve">. </w:t>
      </w:r>
      <w:r w:rsidRPr="00AA23A3">
        <w:rPr>
          <w:rFonts w:ascii="Palatino Linotype" w:hAnsi="Palatino Linotype"/>
          <w:b/>
        </w:rPr>
        <w:t>[26]</w:t>
      </w:r>
      <w:r w:rsidRPr="00F97E2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>t encore donnent au pere et a la mere de la garce de l’</w:t>
      </w:r>
      <w:r w:rsidRPr="00AA23A3">
        <w:rPr>
          <w:rFonts w:ascii="Palatino Linotype" w:hAnsi="Palatino Linotype"/>
          <w:smallCaps/>
        </w:rPr>
        <w:t>or</w:t>
      </w:r>
      <w:r w:rsidRPr="00F97E25">
        <w:rPr>
          <w:rFonts w:ascii="Palatino Linotype" w:hAnsi="Palatino Linotype"/>
        </w:rPr>
        <w:t xml:space="preserve"> a grant planté si comme il se seront acordé. </w:t>
      </w:r>
    </w:p>
    <w:p w:rsidR="00AA23A3" w:rsidRPr="00F97E25" w:rsidRDefault="00AA23A3" w:rsidP="007C77CD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[2</w:t>
      </w:r>
      <w:r>
        <w:rPr>
          <w:rFonts w:ascii="Palatino Linotype" w:hAnsi="Palatino Linotype"/>
          <w:b/>
        </w:rPr>
        <w:t>7</w:t>
      </w:r>
      <w:r w:rsidRPr="00F97E25">
        <w:rPr>
          <w:rFonts w:ascii="Palatino Linotype" w:hAnsi="Palatino Linotype"/>
          <w:b/>
        </w:rPr>
        <w:t xml:space="preserve">] </w:t>
      </w:r>
      <w:r w:rsidRPr="00F97E25">
        <w:rPr>
          <w:rFonts w:ascii="Palatino Linotype" w:hAnsi="Palatino Linotype"/>
        </w:rPr>
        <w:t xml:space="preserve">Or nous partirons de ci, et vous conterons d’une autre province vers </w:t>
      </w:r>
      <w:r w:rsidRPr="00AA23A3">
        <w:rPr>
          <w:rFonts w:ascii="Palatino Linotype" w:hAnsi="Palatino Linotype"/>
          <w:smallCaps/>
        </w:rPr>
        <w:t>levant</w:t>
      </w:r>
      <w:r w:rsidRPr="00F97E25">
        <w:rPr>
          <w:rFonts w:ascii="Palatino Linotype" w:hAnsi="Palatino Linotype"/>
        </w:rPr>
        <w:t>.</w:t>
      </w:r>
    </w:p>
    <w:p w:rsidR="00AA23A3" w:rsidRPr="00F97E25" w:rsidRDefault="00AA23A3" w:rsidP="00AA23A3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5D171B" w:rsidRDefault="005D171B"/>
    <w:sectPr w:rsidR="005D171B" w:rsidSect="00AA23A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A23A3"/>
    <w:rsid w:val="005D171B"/>
    <w:rsid w:val="007C77CD"/>
    <w:rsid w:val="00AA23A3"/>
    <w:rsid w:val="00B2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392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2020-03-28T17:31:00Z</dcterms:created>
  <dcterms:modified xsi:type="dcterms:W3CDTF">2020-03-28T17:31:00Z</dcterms:modified>
</cp:coreProperties>
</file>