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8E0" w:rsidRPr="009148E0" w:rsidRDefault="009148E0" w:rsidP="009148E0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9148E0">
        <w:rPr>
          <w:rFonts w:ascii="Palatino Linotype" w:hAnsi="Palatino Linotype"/>
          <w:b/>
          <w:noProof/>
          <w:u w:val="single"/>
        </w:rPr>
        <w:t>VB, 67</w:t>
      </w:r>
    </w:p>
    <w:p w:rsidR="009148E0" w:rsidRDefault="009148E0" w:rsidP="009148E0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DD635D" w:rsidRDefault="009148E0" w:rsidP="009148E0">
      <w:pPr>
        <w:spacing w:after="0" w:line="240" w:lineRule="auto"/>
        <w:jc w:val="both"/>
      </w:pPr>
      <w:r w:rsidRPr="009148E0">
        <w:rPr>
          <w:rFonts w:ascii="Palatino Linotype" w:hAnsi="Palatino Linotype"/>
          <w:b/>
          <w:noProof/>
        </w:rPr>
        <w:t>[</w:t>
      </w:r>
      <w:r w:rsidRPr="009148E0">
        <w:rPr>
          <w:rFonts w:ascii="Palatino Linotype" w:hAnsi="Palatino Linotype"/>
          <w:b/>
          <w:noProof/>
        </w:rPr>
        <w:t>5]</w:t>
      </w:r>
      <w:r>
        <w:rPr>
          <w:rFonts w:ascii="Palatino Linotype" w:hAnsi="Palatino Linotype"/>
          <w:noProof/>
        </w:rPr>
        <w:t xml:space="preserve"> Ma non poté sì secretamente queste cosse fare che le non prevegnissono</w:t>
      </w:r>
      <w:r w:rsidRPr="004E1F9E">
        <w:rPr>
          <w:rFonts w:ascii="Palatino Linotype" w:hAnsi="Palatino Linotype"/>
          <w:noProof/>
        </w:rPr>
        <w:t xml:space="preserve"> alle orechie de </w:t>
      </w:r>
      <w:r w:rsidRPr="009148E0">
        <w:rPr>
          <w:rFonts w:ascii="Palatino Linotype" w:hAnsi="Palatino Linotype"/>
          <w:i/>
          <w:noProof/>
        </w:rPr>
        <w:t>Clobai Can</w:t>
      </w:r>
      <w:r w:rsidRPr="004E1F9E">
        <w:rPr>
          <w:rFonts w:ascii="Palatino Linotype" w:hAnsi="Palatino Linotype"/>
          <w:noProof/>
        </w:rPr>
        <w:t xml:space="preserve">. </w:t>
      </w:r>
      <w:r w:rsidRPr="009148E0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Ma </w:t>
      </w:r>
      <w:r w:rsidRPr="009148E0">
        <w:rPr>
          <w:rFonts w:ascii="Palatino Linotype" w:hAnsi="Palatino Linotype"/>
          <w:i/>
          <w:noProof/>
        </w:rPr>
        <w:t>Clobai</w:t>
      </w:r>
      <w:r w:rsidRPr="004E1F9E">
        <w:rPr>
          <w:rFonts w:ascii="Palatino Linotype" w:hAnsi="Palatino Linotype"/>
          <w:noProof/>
        </w:rPr>
        <w:t>, fencendo niente di çò sapere, con grandissima celerità e cautamente ordinò .</w:t>
      </w:r>
      <w:r w:rsidRPr="004E1F9E">
        <w:rPr>
          <w:rFonts w:ascii="Palatino Linotype" w:hAnsi="Palatino Linotype"/>
          <w:smallCaps/>
          <w:noProof/>
        </w:rPr>
        <w:t>III</w:t>
      </w:r>
      <w:r w:rsidRPr="004E1F9E">
        <w:rPr>
          <w:rFonts w:ascii="Palatino Linotype" w:hAnsi="Palatino Linotype"/>
          <w:noProof/>
          <w:vertAlign w:val="superscript"/>
        </w:rPr>
        <w:t>c</w:t>
      </w:r>
      <w:r w:rsidRPr="004E1F9E">
        <w:rPr>
          <w:rFonts w:ascii="Palatino Linotype" w:hAnsi="Palatino Linotype"/>
          <w:smallCaps/>
          <w:noProof/>
        </w:rPr>
        <w:t>LX</w:t>
      </w:r>
      <w:r w:rsidRPr="004E1F9E">
        <w:rPr>
          <w:rFonts w:ascii="Palatino Linotype" w:hAnsi="Palatino Linotype"/>
          <w:noProof/>
          <w:vertAlign w:val="superscript"/>
        </w:rPr>
        <w:t>m</w:t>
      </w:r>
      <w:r w:rsidRPr="004E1F9E">
        <w:rPr>
          <w:rFonts w:ascii="Palatino Linotype" w:hAnsi="Palatino Linotype"/>
          <w:noProof/>
        </w:rPr>
        <w:t xml:space="preserve">. omeni da </w:t>
      </w:r>
      <w:r w:rsidRPr="009148E0">
        <w:rPr>
          <w:rFonts w:ascii="Palatino Linotype" w:hAnsi="Palatino Linotype"/>
          <w:smallCaps/>
          <w:noProof/>
        </w:rPr>
        <w:t>cavalo</w:t>
      </w:r>
      <w:r w:rsidRPr="004E1F9E">
        <w:rPr>
          <w:rFonts w:ascii="Palatino Linotype" w:hAnsi="Palatino Linotype"/>
          <w:noProof/>
        </w:rPr>
        <w:t xml:space="preserve"> et oltra .</w:t>
      </w:r>
      <w:r w:rsidRPr="004E1F9E">
        <w:rPr>
          <w:rFonts w:ascii="Palatino Linotype" w:hAnsi="Palatino Linotype"/>
          <w:smallCaps/>
          <w:noProof/>
        </w:rPr>
        <w:t>C</w:t>
      </w:r>
      <w:r w:rsidRPr="004E1F9E">
        <w:rPr>
          <w:rFonts w:ascii="Palatino Linotype" w:hAnsi="Palatino Linotype"/>
          <w:noProof/>
          <w:vertAlign w:val="superscript"/>
        </w:rPr>
        <w:t>m</w:t>
      </w:r>
      <w:r w:rsidRPr="004E1F9E">
        <w:rPr>
          <w:rFonts w:ascii="Palatino Linotype" w:hAnsi="Palatino Linotype"/>
          <w:noProof/>
        </w:rPr>
        <w:t>. pedoni de elleta gente e tuti homeni ati al mestiero dele armi; et in çorni .</w:t>
      </w:r>
      <w:r w:rsidRPr="004E1F9E">
        <w:rPr>
          <w:rFonts w:ascii="Palatino Linotype" w:hAnsi="Palatino Linotype"/>
          <w:smallCaps/>
          <w:noProof/>
        </w:rPr>
        <w:t xml:space="preserve">XII., </w:t>
      </w:r>
      <w:r w:rsidRPr="004E1F9E">
        <w:rPr>
          <w:rFonts w:ascii="Palatino Linotype" w:hAnsi="Palatino Linotype"/>
          <w:noProof/>
        </w:rPr>
        <w:t xml:space="preserve">messa questa giente in ordene, prevegendo ai nemici suo’, usì in persona a chanpo et subito a lui feçe venire segondo loro chostuma i suo’ negromanti, ai quali el domandò qual fine dovea esser di questa soa chavalchata. </w:t>
      </w:r>
      <w:r w:rsidRPr="009148E0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Quelli, che ben s</w:t>
      </w:r>
      <w:r>
        <w:rPr>
          <w:rFonts w:ascii="Palatino Linotype" w:hAnsi="Palatino Linotype"/>
          <w:noProof/>
        </w:rPr>
        <w:t xml:space="preserve">apea di questo dover esser dal </w:t>
      </w:r>
      <w:r w:rsidRPr="009148E0">
        <w:rPr>
          <w:rFonts w:ascii="Palatino Linotype" w:hAnsi="Palatino Linotype"/>
          <w:i/>
          <w:noProof/>
        </w:rPr>
        <w:t>Segnore</w:t>
      </w:r>
      <w:r w:rsidRPr="004E1F9E">
        <w:rPr>
          <w:rFonts w:ascii="Palatino Linotype" w:hAnsi="Palatino Linotype"/>
          <w:noProof/>
        </w:rPr>
        <w:t xml:space="preserve"> dimandati, ge respose: «Vatene segnore lietamente che, per nome dei dii nostri, te prometiamo vencetore d’i tuo nemiçi tornerai». </w:t>
      </w:r>
      <w:r w:rsidRPr="009148E0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Alora </w:t>
      </w:r>
      <w:r w:rsidRPr="009148E0">
        <w:rPr>
          <w:rFonts w:ascii="Palatino Linotype" w:hAnsi="Palatino Linotype"/>
          <w:i/>
          <w:noProof/>
        </w:rPr>
        <w:t>Clobai</w:t>
      </w:r>
      <w:r w:rsidRPr="004E1F9E">
        <w:rPr>
          <w:rFonts w:ascii="Palatino Linotype" w:hAnsi="Palatino Linotype"/>
          <w:noProof/>
        </w:rPr>
        <w:t xml:space="preserve">, referendo gracie ai dii, promese non tornare se prima la destrucion d’i nemici suo’ el non vedesse. </w:t>
      </w:r>
      <w:r w:rsidRPr="009148E0">
        <w:rPr>
          <w:rFonts w:ascii="Palatino Linotype" w:hAnsi="Palatino Linotype"/>
          <w:b/>
          <w:noProof/>
        </w:rPr>
        <w:t>[9]</w:t>
      </w:r>
      <w:r w:rsidRPr="004E1F9E">
        <w:rPr>
          <w:rFonts w:ascii="Palatino Linotype" w:hAnsi="Palatino Linotype"/>
          <w:noProof/>
        </w:rPr>
        <w:t xml:space="preserve"> Confortato l’oste sue con ornatissime parolle, se messe a chamino e chavalchando per .</w:t>
      </w:r>
      <w:r w:rsidRPr="004E1F9E">
        <w:rPr>
          <w:rFonts w:ascii="Palatino Linotype" w:hAnsi="Palatino Linotype"/>
          <w:smallCaps/>
          <w:noProof/>
        </w:rPr>
        <w:t>XX.</w:t>
      </w:r>
      <w:r w:rsidRPr="004E1F9E">
        <w:rPr>
          <w:rFonts w:ascii="Palatino Linotype" w:hAnsi="Palatino Linotype"/>
          <w:noProof/>
        </w:rPr>
        <w:t xml:space="preserve"> giornate con gran presteça, con grandissime guardie che niuno avanti gli andasi a far a sapere a </w:t>
      </w:r>
      <w:r w:rsidRPr="009148E0">
        <w:rPr>
          <w:rFonts w:ascii="Palatino Linotype" w:hAnsi="Palatino Linotype"/>
          <w:i/>
          <w:noProof/>
        </w:rPr>
        <w:t>Naian</w:t>
      </w:r>
      <w:r w:rsidRPr="004E1F9E">
        <w:rPr>
          <w:rFonts w:ascii="Palatino Linotype" w:hAnsi="Palatino Linotype"/>
          <w:noProof/>
        </w:rPr>
        <w:t xml:space="preserve"> dela venuta soa. </w:t>
      </w:r>
      <w:r w:rsidRPr="009148E0">
        <w:rPr>
          <w:rFonts w:ascii="Palatino Linotype" w:hAnsi="Palatino Linotype"/>
          <w:b/>
          <w:noProof/>
        </w:rPr>
        <w:t>[10]</w:t>
      </w:r>
      <w:r w:rsidRPr="004E1F9E">
        <w:rPr>
          <w:rFonts w:ascii="Palatino Linotype" w:hAnsi="Palatino Linotype"/>
          <w:noProof/>
        </w:rPr>
        <w:t xml:space="preserve"> </w:t>
      </w:r>
      <w:r w:rsidRPr="009148E0">
        <w:rPr>
          <w:rFonts w:ascii="Palatino Linotype" w:hAnsi="Palatino Linotype"/>
          <w:i/>
          <w:noProof/>
        </w:rPr>
        <w:t>Naian</w:t>
      </w:r>
      <w:r w:rsidRPr="004E1F9E">
        <w:rPr>
          <w:rFonts w:ascii="Palatino Linotype" w:hAnsi="Palatino Linotype"/>
          <w:noProof/>
        </w:rPr>
        <w:t xml:space="preserve">, çà preperato le giente soe in una nobellisima canpagna, però che ’l termene dato con </w:t>
      </w:r>
      <w:r w:rsidRPr="009148E0">
        <w:rPr>
          <w:rFonts w:ascii="Palatino Linotype" w:hAnsi="Palatino Linotype"/>
          <w:i/>
          <w:noProof/>
        </w:rPr>
        <w:t>Candu</w:t>
      </w:r>
      <w:r w:rsidRPr="004E1F9E">
        <w:rPr>
          <w:rFonts w:ascii="Palatino Linotype" w:hAnsi="Palatino Linotype"/>
          <w:noProof/>
        </w:rPr>
        <w:t xml:space="preserve"> se achostava, e credendo star seguro né avendo posuto macinare che </w:t>
      </w:r>
      <w:r w:rsidRPr="009148E0">
        <w:rPr>
          <w:rFonts w:ascii="Palatino Linotype" w:hAnsi="Palatino Linotype"/>
          <w:i/>
          <w:noProof/>
        </w:rPr>
        <w:t>Clobai</w:t>
      </w:r>
      <w:r w:rsidRPr="004E1F9E">
        <w:rPr>
          <w:rFonts w:ascii="Palatino Linotype" w:hAnsi="Palatino Linotype"/>
          <w:noProof/>
        </w:rPr>
        <w:t xml:space="preserve"> lì con tanto hoste fose volato, stava nel suo pavione con la moglie quando velocissimamente gli fo segnifichato </w:t>
      </w:r>
      <w:r w:rsidRPr="009148E0">
        <w:rPr>
          <w:rFonts w:ascii="Palatino Linotype" w:hAnsi="Palatino Linotype"/>
          <w:i/>
          <w:noProof/>
        </w:rPr>
        <w:t>Clobai</w:t>
      </w:r>
      <w:r w:rsidRPr="004E1F9E">
        <w:rPr>
          <w:rFonts w:ascii="Palatino Linotype" w:hAnsi="Palatino Linotype"/>
          <w:noProof/>
        </w:rPr>
        <w:t xml:space="preserve"> era lì preso con grandissima quantità de giente.</w:t>
      </w:r>
    </w:p>
    <w:sectPr w:rsidR="00DD635D" w:rsidSect="009148E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48E0"/>
    <w:rsid w:val="009148E0"/>
    <w:rsid w:val="00DD6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2020-03-29T12:51:00Z</dcterms:created>
  <dcterms:modified xsi:type="dcterms:W3CDTF">2020-03-29T12:51:00Z</dcterms:modified>
</cp:coreProperties>
</file>