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13" w:rsidRPr="00BE0713" w:rsidRDefault="00BE0713" w:rsidP="009536D8">
      <w:pPr>
        <w:pStyle w:val="Corpodeltesto"/>
        <w:jc w:val="both"/>
        <w:rPr>
          <w:rFonts w:ascii="Palatino Linotype" w:hAnsi="Palatino Linotype"/>
          <w:b/>
          <w:sz w:val="22"/>
          <w:szCs w:val="22"/>
          <w:u w:val="single"/>
        </w:rPr>
      </w:pPr>
      <w:r w:rsidRPr="00BE0713">
        <w:rPr>
          <w:rFonts w:ascii="Palatino Linotype" w:hAnsi="Palatino Linotype"/>
          <w:b/>
          <w:sz w:val="22"/>
          <w:szCs w:val="22"/>
          <w:u w:val="single"/>
        </w:rPr>
        <w:t>F, 78</w:t>
      </w:r>
    </w:p>
    <w:p w:rsidR="00BE0713" w:rsidRDefault="00BE0713" w:rsidP="009536D8">
      <w:pPr>
        <w:pStyle w:val="Heading1"/>
        <w:tabs>
          <w:tab w:val="left" w:pos="977"/>
        </w:tabs>
        <w:spacing w:before="0"/>
        <w:ind w:left="0"/>
        <w:jc w:val="both"/>
        <w:outlineLvl w:val="9"/>
        <w:rPr>
          <w:rFonts w:ascii="Palatino Linotype" w:hAnsi="Palatino Linotype"/>
          <w:sz w:val="22"/>
          <w:szCs w:val="22"/>
        </w:rPr>
      </w:pPr>
      <w:r w:rsidRPr="00BE0713">
        <w:rPr>
          <w:rFonts w:ascii="Palatino Linotype" w:hAnsi="Palatino Linotype"/>
          <w:b/>
          <w:sz w:val="22"/>
          <w:szCs w:val="22"/>
        </w:rPr>
        <w:t>[1]</w:t>
      </w:r>
      <w:r w:rsidRPr="0022795E">
        <w:rPr>
          <w:rFonts w:ascii="Palatino Linotype" w:hAnsi="Palatino Linotype"/>
          <w:sz w:val="22"/>
          <w:szCs w:val="22"/>
        </w:rPr>
        <w:t xml:space="preserve"> Ci comance de la bataille dou </w:t>
      </w:r>
      <w:r w:rsidRPr="00BE0713">
        <w:rPr>
          <w:rFonts w:ascii="Palatino Linotype" w:hAnsi="Palatino Linotype"/>
          <w:i/>
          <w:sz w:val="22"/>
          <w:szCs w:val="22"/>
        </w:rPr>
        <w:t>Grant Kaan</w:t>
      </w:r>
      <w:r w:rsidRPr="0022795E">
        <w:rPr>
          <w:rFonts w:ascii="Palatino Linotype" w:hAnsi="Palatino Linotype"/>
          <w:sz w:val="22"/>
          <w:szCs w:val="22"/>
        </w:rPr>
        <w:t xml:space="preserve"> et de </w:t>
      </w:r>
      <w:r w:rsidRPr="00BE0713">
        <w:rPr>
          <w:rFonts w:ascii="Palatino Linotype" w:hAnsi="Palatino Linotype"/>
          <w:i/>
          <w:sz w:val="22"/>
          <w:szCs w:val="22"/>
        </w:rPr>
        <w:t>Nayan</w:t>
      </w:r>
      <w:r w:rsidRPr="0022795E">
        <w:rPr>
          <w:rFonts w:ascii="Palatino Linotype" w:hAnsi="Palatino Linotype"/>
          <w:sz w:val="22"/>
          <w:szCs w:val="22"/>
        </w:rPr>
        <w:t xml:space="preserve"> son oncle.</w:t>
      </w:r>
    </w:p>
    <w:p w:rsidR="00BE0713" w:rsidRPr="0022795E" w:rsidRDefault="00BE0713" w:rsidP="009536D8">
      <w:pPr>
        <w:pStyle w:val="Heading1"/>
        <w:tabs>
          <w:tab w:val="left" w:pos="977"/>
        </w:tabs>
        <w:spacing w:before="0"/>
        <w:ind w:left="0"/>
        <w:jc w:val="both"/>
        <w:outlineLvl w:val="9"/>
        <w:rPr>
          <w:rFonts w:ascii="Palatino Linotype" w:hAnsi="Palatino Linotype"/>
          <w:sz w:val="22"/>
          <w:szCs w:val="22"/>
        </w:rPr>
      </w:pPr>
    </w:p>
    <w:p w:rsidR="00BE0713" w:rsidRPr="0022795E" w:rsidRDefault="00BE0713" w:rsidP="009536D8">
      <w:pPr>
        <w:pStyle w:val="Corpodeltesto"/>
        <w:jc w:val="both"/>
        <w:rPr>
          <w:rFonts w:ascii="Palatino Linotype" w:hAnsi="Palatino Linotype"/>
          <w:sz w:val="22"/>
          <w:szCs w:val="22"/>
        </w:rPr>
      </w:pPr>
      <w:r w:rsidRPr="00BE0713">
        <w:rPr>
          <w:rFonts w:ascii="Palatino Linotype" w:hAnsi="Palatino Linotype"/>
          <w:b/>
          <w:sz w:val="22"/>
          <w:szCs w:val="22"/>
        </w:rPr>
        <w:t xml:space="preserve">[2] </w:t>
      </w:r>
      <w:r w:rsidRPr="0022795E">
        <w:rPr>
          <w:rFonts w:ascii="Palatino Linotype" w:hAnsi="Palatino Linotype"/>
          <w:sz w:val="22"/>
          <w:szCs w:val="22"/>
        </w:rPr>
        <w:t xml:space="preserve">Et que voç en diroie? Quant l’aube dou jor de la bataille fu venu, adonc aparut le </w:t>
      </w:r>
      <w:r w:rsidRPr="00BE0713">
        <w:rPr>
          <w:rFonts w:ascii="Palatino Linotype" w:hAnsi="Palatino Linotype"/>
          <w:i/>
          <w:sz w:val="22"/>
          <w:szCs w:val="22"/>
        </w:rPr>
        <w:t>Grant Chan</w:t>
      </w:r>
      <w:r w:rsidRPr="0022795E">
        <w:rPr>
          <w:rFonts w:ascii="Palatino Linotype" w:hAnsi="Palatino Linotype"/>
          <w:sz w:val="22"/>
          <w:szCs w:val="22"/>
        </w:rPr>
        <w:t xml:space="preserve"> sor un tertres qui estoi{e}t en la plaingne: la, </w:t>
      </w:r>
      <w:r w:rsidRPr="00BE0713">
        <w:rPr>
          <w:rFonts w:ascii="Palatino Linotype" w:hAnsi="Palatino Linotype"/>
          <w:i/>
          <w:sz w:val="22"/>
          <w:szCs w:val="22"/>
        </w:rPr>
        <w:t>Naian</w:t>
      </w:r>
      <w:r w:rsidRPr="0022795E">
        <w:rPr>
          <w:rFonts w:ascii="Palatino Linotype" w:hAnsi="Palatino Linotype"/>
          <w:sz w:val="22"/>
          <w:szCs w:val="22"/>
        </w:rPr>
        <w:t xml:space="preserve"> estoit atendés, qe demoroient mult seuramant com celz que ne creoent por ren dou monde qe illuec venist nulles jens por lor fer domajes, et ce estoit l’achaison qe il demoroient a si grant seurté et ne fasoient garder lor canp ne ne avoient nulle |35a| eschar{a}gaite ne avant ne areres. </w:t>
      </w:r>
      <w:r w:rsidRPr="00BE0713">
        <w:rPr>
          <w:rFonts w:ascii="Palatino Linotype" w:hAnsi="Palatino Linotype"/>
          <w:b/>
          <w:sz w:val="22"/>
          <w:szCs w:val="22"/>
        </w:rPr>
        <w:t>[3]</w:t>
      </w:r>
      <w:r w:rsidRPr="0022795E">
        <w:rPr>
          <w:rFonts w:ascii="Palatino Linotype" w:hAnsi="Palatino Linotype"/>
          <w:sz w:val="22"/>
          <w:szCs w:val="22"/>
        </w:rPr>
        <w:t xml:space="preserve"> Le </w:t>
      </w:r>
      <w:r w:rsidRPr="00BE0713">
        <w:rPr>
          <w:rFonts w:ascii="Palatino Linotype" w:hAnsi="Palatino Linotype"/>
          <w:i/>
          <w:sz w:val="22"/>
          <w:szCs w:val="22"/>
        </w:rPr>
        <w:t>Grant Kaan</w:t>
      </w:r>
      <w:r w:rsidRPr="0022795E">
        <w:rPr>
          <w:rFonts w:ascii="Palatino Linotype" w:hAnsi="Palatino Linotype"/>
          <w:sz w:val="22"/>
          <w:szCs w:val="22"/>
        </w:rPr>
        <w:t xml:space="preserve"> estoit sor le </w:t>
      </w:r>
      <w:r w:rsidRPr="00515F07">
        <w:rPr>
          <w:rFonts w:ascii="Palatino Linotype" w:hAnsi="Palatino Linotype"/>
          <w:smallCaps/>
          <w:sz w:val="22"/>
          <w:szCs w:val="22"/>
        </w:rPr>
        <w:t>tertres</w:t>
      </w:r>
      <w:r w:rsidRPr="0022795E">
        <w:rPr>
          <w:rFonts w:ascii="Palatino Linotype" w:hAnsi="Palatino Linotype"/>
          <w:sz w:val="22"/>
          <w:szCs w:val="22"/>
        </w:rPr>
        <w:t xml:space="preserve"> que voç ai contés sor une </w:t>
      </w:r>
      <w:r w:rsidRPr="009536D8">
        <w:rPr>
          <w:rFonts w:ascii="Palatino Linotype" w:hAnsi="Palatino Linotype"/>
          <w:smallCaps/>
          <w:sz w:val="22"/>
          <w:szCs w:val="22"/>
        </w:rPr>
        <w:t>bertresche</w:t>
      </w:r>
      <w:r w:rsidRPr="0022795E">
        <w:rPr>
          <w:rFonts w:ascii="Palatino Linotype" w:hAnsi="Palatino Linotype"/>
          <w:sz w:val="22"/>
          <w:szCs w:val="22"/>
        </w:rPr>
        <w:t xml:space="preserve"> ordree sor quatre </w:t>
      </w:r>
      <w:r w:rsidRPr="00BE0713">
        <w:rPr>
          <w:rFonts w:ascii="Palatino Linotype" w:hAnsi="Palatino Linotype"/>
          <w:smallCaps/>
          <w:sz w:val="22"/>
          <w:szCs w:val="22"/>
        </w:rPr>
        <w:t>leofans</w:t>
      </w:r>
      <w:r w:rsidRPr="0022795E">
        <w:rPr>
          <w:rFonts w:ascii="Palatino Linotype" w:hAnsi="Palatino Linotype"/>
          <w:sz w:val="22"/>
          <w:szCs w:val="22"/>
        </w:rPr>
        <w:t xml:space="preserve">; il avoit sor lui s’a‹n›seingne si haut qe bien pooit estre veue de toutes pars. </w:t>
      </w:r>
      <w:r w:rsidRPr="00BE0713">
        <w:rPr>
          <w:rFonts w:ascii="Palatino Linotype" w:hAnsi="Palatino Linotype"/>
          <w:b/>
          <w:sz w:val="22"/>
          <w:szCs w:val="22"/>
        </w:rPr>
        <w:t>[4]</w:t>
      </w:r>
      <w:r w:rsidRPr="0022795E">
        <w:rPr>
          <w:rFonts w:ascii="Palatino Linotype" w:hAnsi="Palatino Linotype"/>
          <w:sz w:val="22"/>
          <w:szCs w:val="22"/>
        </w:rPr>
        <w:t xml:space="preserve"> Sez jens estoient tuit eschieré a .XXX</w:t>
      </w:r>
      <w:r w:rsidR="009536D8" w:rsidRPr="009536D8">
        <w:rPr>
          <w:rFonts w:ascii="Palatino Linotype" w:hAnsi="Palatino Linotype"/>
          <w:position w:val="4"/>
          <w:sz w:val="22"/>
          <w:szCs w:val="22"/>
          <w:vertAlign w:val="superscript"/>
        </w:rPr>
        <w:t>M</w:t>
      </w:r>
      <w:r w:rsidRPr="009536D8">
        <w:rPr>
          <w:rFonts w:ascii="Palatino Linotype" w:hAnsi="Palatino Linotype"/>
          <w:sz w:val="22"/>
          <w:szCs w:val="22"/>
          <w:vertAlign w:val="superscript"/>
        </w:rPr>
        <w:t>.</w:t>
      </w:r>
      <w:r w:rsidRPr="0022795E">
        <w:rPr>
          <w:rFonts w:ascii="Palatino Linotype" w:hAnsi="Palatino Linotype"/>
          <w:sz w:val="22"/>
          <w:szCs w:val="22"/>
        </w:rPr>
        <w:t xml:space="preserve"> a .XXX</w:t>
      </w:r>
      <w:r w:rsidR="009536D8" w:rsidRPr="009536D8">
        <w:rPr>
          <w:rFonts w:ascii="Palatino Linotype" w:hAnsi="Palatino Linotype"/>
          <w:position w:val="4"/>
          <w:sz w:val="22"/>
          <w:szCs w:val="22"/>
          <w:vertAlign w:val="superscript"/>
        </w:rPr>
        <w:t>M</w:t>
      </w:r>
      <w:r w:rsidRPr="0022795E">
        <w:rPr>
          <w:rFonts w:ascii="Palatino Linotype" w:hAnsi="Palatino Linotype"/>
          <w:sz w:val="22"/>
          <w:szCs w:val="22"/>
        </w:rPr>
        <w:t xml:space="preserve">., et environnent tout le canp en un moment. </w:t>
      </w:r>
      <w:r w:rsidRPr="00BE0713">
        <w:rPr>
          <w:rFonts w:ascii="Palatino Linotype" w:hAnsi="Palatino Linotype"/>
          <w:b/>
          <w:sz w:val="22"/>
          <w:szCs w:val="22"/>
        </w:rPr>
        <w:t>[5]</w:t>
      </w:r>
      <w:r w:rsidRPr="0022795E">
        <w:rPr>
          <w:rFonts w:ascii="Palatino Linotype" w:hAnsi="Palatino Linotype"/>
          <w:sz w:val="22"/>
          <w:szCs w:val="22"/>
        </w:rPr>
        <w:t xml:space="preserve"> Et avech chascun home a </w:t>
      </w:r>
      <w:r w:rsidRPr="00BE0713">
        <w:rPr>
          <w:rFonts w:ascii="Palatino Linotype" w:hAnsi="Palatino Linotype"/>
          <w:smallCaps/>
          <w:sz w:val="22"/>
          <w:szCs w:val="22"/>
        </w:rPr>
        <w:t>cheval</w:t>
      </w:r>
      <w:r w:rsidRPr="0022795E">
        <w:rPr>
          <w:rFonts w:ascii="Palatino Linotype" w:hAnsi="Palatino Linotype"/>
          <w:sz w:val="22"/>
          <w:szCs w:val="22"/>
        </w:rPr>
        <w:t xml:space="preserve"> avoit un home a pié derere a la crope dou </w:t>
      </w:r>
      <w:r w:rsidRPr="00BE0713">
        <w:rPr>
          <w:rFonts w:ascii="Palatino Linotype" w:hAnsi="Palatino Linotype"/>
          <w:smallCaps/>
          <w:sz w:val="22"/>
          <w:szCs w:val="22"/>
        </w:rPr>
        <w:t>cheval</w:t>
      </w:r>
      <w:r w:rsidRPr="0022795E">
        <w:rPr>
          <w:rFonts w:ascii="Palatino Linotype" w:hAnsi="Palatino Linotype"/>
          <w:sz w:val="22"/>
          <w:szCs w:val="22"/>
        </w:rPr>
        <w:t xml:space="preserve">, con la{i}nce en main. </w:t>
      </w:r>
      <w:r w:rsidRPr="00BE0713">
        <w:rPr>
          <w:rFonts w:ascii="Palatino Linotype" w:hAnsi="Palatino Linotype"/>
          <w:b/>
          <w:sz w:val="22"/>
          <w:szCs w:val="22"/>
        </w:rPr>
        <w:t>[6]</w:t>
      </w:r>
      <w:r w:rsidRPr="0022795E">
        <w:rPr>
          <w:rFonts w:ascii="Palatino Linotype" w:hAnsi="Palatino Linotype"/>
          <w:sz w:val="22"/>
          <w:szCs w:val="22"/>
        </w:rPr>
        <w:t xml:space="preserve"> En tel mainere com vos avés hoï estoit le </w:t>
      </w:r>
      <w:r w:rsidRPr="00BE0713">
        <w:rPr>
          <w:rFonts w:ascii="Palatino Linotype" w:hAnsi="Palatino Linotype"/>
          <w:i/>
          <w:sz w:val="22"/>
          <w:szCs w:val="22"/>
        </w:rPr>
        <w:t>Grant Kaan</w:t>
      </w:r>
      <w:r w:rsidRPr="0022795E">
        <w:rPr>
          <w:rFonts w:ascii="Palatino Linotype" w:hAnsi="Palatino Linotype"/>
          <w:sz w:val="22"/>
          <w:szCs w:val="22"/>
        </w:rPr>
        <w:t xml:space="preserve"> con sez jens atiré, con sez esceles environ le canp de </w:t>
      </w:r>
      <w:r w:rsidRPr="00BE0713">
        <w:rPr>
          <w:rFonts w:ascii="Palatino Linotype" w:hAnsi="Palatino Linotype"/>
          <w:i/>
          <w:sz w:val="22"/>
          <w:szCs w:val="22"/>
        </w:rPr>
        <w:t>Naian</w:t>
      </w:r>
      <w:r w:rsidRPr="0022795E">
        <w:rPr>
          <w:rFonts w:ascii="Palatino Linotype" w:hAnsi="Palatino Linotype"/>
          <w:sz w:val="22"/>
          <w:szCs w:val="22"/>
        </w:rPr>
        <w:t xml:space="preserve"> por conbatre con elz.</w:t>
      </w:r>
    </w:p>
    <w:p w:rsidR="00BE0713" w:rsidRPr="0022795E" w:rsidRDefault="00BE0713" w:rsidP="009536D8">
      <w:pPr>
        <w:pStyle w:val="Corpodeltesto"/>
        <w:jc w:val="both"/>
        <w:rPr>
          <w:rFonts w:ascii="Palatino Linotype" w:hAnsi="Palatino Linotype"/>
          <w:sz w:val="22"/>
          <w:szCs w:val="22"/>
        </w:rPr>
      </w:pPr>
      <w:r w:rsidRPr="00BE0713">
        <w:rPr>
          <w:rFonts w:ascii="Palatino Linotype" w:hAnsi="Palatino Linotype"/>
          <w:b/>
          <w:sz w:val="22"/>
          <w:szCs w:val="22"/>
        </w:rPr>
        <w:t>[7]</w:t>
      </w:r>
      <w:r w:rsidRPr="0022795E">
        <w:rPr>
          <w:rFonts w:ascii="Palatino Linotype" w:hAnsi="Palatino Linotype"/>
          <w:sz w:val="22"/>
          <w:szCs w:val="22"/>
        </w:rPr>
        <w:t xml:space="preserve"> Et quant </w:t>
      </w:r>
      <w:r w:rsidRPr="00BE0713">
        <w:rPr>
          <w:rFonts w:ascii="Palatino Linotype" w:hAnsi="Palatino Linotype"/>
          <w:i/>
          <w:sz w:val="22"/>
          <w:szCs w:val="22"/>
        </w:rPr>
        <w:t>Naian</w:t>
      </w:r>
      <w:r w:rsidRPr="0022795E">
        <w:rPr>
          <w:rFonts w:ascii="Palatino Linotype" w:hAnsi="Palatino Linotype"/>
          <w:sz w:val="22"/>
          <w:szCs w:val="22"/>
        </w:rPr>
        <w:t xml:space="preserve"> et sez homes on veu le </w:t>
      </w:r>
      <w:r w:rsidRPr="00BE0713">
        <w:rPr>
          <w:rFonts w:ascii="Palatino Linotype" w:hAnsi="Palatino Linotype"/>
          <w:i/>
          <w:sz w:val="22"/>
          <w:szCs w:val="22"/>
        </w:rPr>
        <w:t>Grant Kaan</w:t>
      </w:r>
      <w:r w:rsidRPr="0022795E">
        <w:rPr>
          <w:rFonts w:ascii="Palatino Linotype" w:hAnsi="Palatino Linotype"/>
          <w:sz w:val="22"/>
          <w:szCs w:val="22"/>
        </w:rPr>
        <w:t xml:space="preserve"> con sez jens environ lor canp, il en furent tuit esbaïs: il corent as armes, il s’aparoilent tostainemant et font lor eschiele bien et ordreement. </w:t>
      </w:r>
      <w:r w:rsidRPr="00BE0713">
        <w:rPr>
          <w:rFonts w:ascii="Palatino Linotype" w:hAnsi="Palatino Linotype"/>
          <w:b/>
          <w:sz w:val="22"/>
          <w:szCs w:val="22"/>
        </w:rPr>
        <w:t>[8]</w:t>
      </w:r>
      <w:r w:rsidRPr="0022795E">
        <w:rPr>
          <w:rFonts w:ascii="Palatino Linotype" w:hAnsi="Palatino Linotype"/>
          <w:sz w:val="22"/>
          <w:szCs w:val="22"/>
        </w:rPr>
        <w:t xml:space="preserve"> Endementier qe andeus partes estoient aparoillés qe ne avoient que dou ferir, adonc peust l’en veoir et oïr soner maint estroment et maintes </w:t>
      </w:r>
      <w:r w:rsidRPr="00BE0713">
        <w:rPr>
          <w:rFonts w:ascii="Palatino Linotype" w:hAnsi="Palatino Linotype"/>
          <w:smallCaps/>
          <w:sz w:val="22"/>
          <w:szCs w:val="22"/>
        </w:rPr>
        <w:t>channes</w:t>
      </w:r>
      <w:r w:rsidRPr="0022795E">
        <w:rPr>
          <w:rFonts w:ascii="Palatino Linotype" w:hAnsi="Palatino Linotype"/>
          <w:sz w:val="22"/>
          <w:szCs w:val="22"/>
        </w:rPr>
        <w:t xml:space="preserve">, et chanter a aute vois, car sachiés qe les uçance des </w:t>
      </w:r>
      <w:r w:rsidRPr="00BE0713">
        <w:rPr>
          <w:rFonts w:ascii="Palatino Linotype" w:hAnsi="Palatino Linotype"/>
          <w:i/>
          <w:sz w:val="22"/>
          <w:szCs w:val="22"/>
        </w:rPr>
        <w:t>Tartars</w:t>
      </w:r>
      <w:r w:rsidRPr="0022795E">
        <w:rPr>
          <w:rFonts w:ascii="Palatino Linotype" w:hAnsi="Palatino Linotype"/>
          <w:sz w:val="22"/>
          <w:szCs w:val="22"/>
        </w:rPr>
        <w:t xml:space="preserve"> sunt tielz: car, quant il sunt atiré et aschieré por conbatre, il ne seroient en la bataile jusque a tant qe les </w:t>
      </w:r>
      <w:r w:rsidRPr="00BE0713">
        <w:rPr>
          <w:rFonts w:ascii="Palatino Linotype" w:hAnsi="Palatino Linotype"/>
          <w:smallCaps/>
          <w:sz w:val="22"/>
          <w:szCs w:val="22"/>
        </w:rPr>
        <w:t>naccar</w:t>
      </w:r>
      <w:r w:rsidRPr="0022795E">
        <w:rPr>
          <w:rFonts w:ascii="Palatino Linotype" w:hAnsi="Palatino Linotype"/>
          <w:sz w:val="22"/>
          <w:szCs w:val="22"/>
        </w:rPr>
        <w:t xml:space="preserve"> ne sonent, ce sunt celz de lor chevetain. </w:t>
      </w:r>
      <w:r w:rsidRPr="00BE0713">
        <w:rPr>
          <w:rFonts w:ascii="Palatino Linotype" w:hAnsi="Palatino Linotype"/>
          <w:b/>
          <w:sz w:val="22"/>
          <w:szCs w:val="22"/>
        </w:rPr>
        <w:t xml:space="preserve">[9] </w:t>
      </w:r>
      <w:r w:rsidRPr="0022795E">
        <w:rPr>
          <w:rFonts w:ascii="Palatino Linotype" w:hAnsi="Palatino Linotype"/>
          <w:sz w:val="22"/>
          <w:szCs w:val="22"/>
        </w:rPr>
        <w:t xml:space="preserve">Et endementier qe les </w:t>
      </w:r>
      <w:r w:rsidRPr="00BE0713">
        <w:rPr>
          <w:rFonts w:ascii="Palatino Linotype" w:hAnsi="Palatino Linotype"/>
          <w:smallCaps/>
          <w:sz w:val="22"/>
          <w:szCs w:val="22"/>
        </w:rPr>
        <w:t>naccar</w:t>
      </w:r>
      <w:r w:rsidRPr="0022795E">
        <w:rPr>
          <w:rFonts w:ascii="Palatino Linotype" w:hAnsi="Palatino Linotype"/>
          <w:sz w:val="22"/>
          <w:szCs w:val="22"/>
        </w:rPr>
        <w:t xml:space="preserve"> ne sonent, adonc tous les plosors des </w:t>
      </w:r>
      <w:r w:rsidRPr="00BE0713">
        <w:rPr>
          <w:rFonts w:ascii="Palatino Linotype" w:hAnsi="Palatino Linotype"/>
          <w:i/>
          <w:sz w:val="22"/>
          <w:szCs w:val="22"/>
        </w:rPr>
        <w:t>Tartars</w:t>
      </w:r>
      <w:r w:rsidRPr="0022795E">
        <w:rPr>
          <w:rFonts w:ascii="Palatino Linotype" w:hAnsi="Palatino Linotype"/>
          <w:sz w:val="22"/>
          <w:szCs w:val="22"/>
        </w:rPr>
        <w:t xml:space="preserve"> sonent lor enstrumens et chantent. </w:t>
      </w:r>
      <w:r w:rsidRPr="00BE0713">
        <w:rPr>
          <w:rFonts w:ascii="Palatino Linotype" w:hAnsi="Palatino Linotype"/>
          <w:b/>
          <w:sz w:val="22"/>
          <w:szCs w:val="22"/>
        </w:rPr>
        <w:t>[10]</w:t>
      </w:r>
      <w:r w:rsidRPr="0022795E">
        <w:rPr>
          <w:rFonts w:ascii="Palatino Linotype" w:hAnsi="Palatino Linotype"/>
          <w:sz w:val="22"/>
          <w:szCs w:val="22"/>
        </w:rPr>
        <w:t xml:space="preserve"> Et ce estoit le porcoi le so|ner |35b| e le chanter hi estoit si grant, e d’une part et d’autre. </w:t>
      </w:r>
      <w:r w:rsidRPr="00BE0713">
        <w:rPr>
          <w:rFonts w:ascii="Palatino Linotype" w:hAnsi="Palatino Linotype"/>
          <w:b/>
          <w:sz w:val="22"/>
          <w:szCs w:val="22"/>
        </w:rPr>
        <w:t xml:space="preserve">[11] </w:t>
      </w:r>
      <w:r w:rsidRPr="0022795E">
        <w:rPr>
          <w:rFonts w:ascii="Palatino Linotype" w:hAnsi="Palatino Linotype"/>
          <w:sz w:val="22"/>
          <w:szCs w:val="22"/>
        </w:rPr>
        <w:t xml:space="preserve">Et quant toutes les jens furent bien aparoilliés d’andeus pars, atant comencent a soner les grant </w:t>
      </w:r>
      <w:r w:rsidRPr="00BE0713">
        <w:rPr>
          <w:rFonts w:ascii="Palatino Linotype" w:hAnsi="Palatino Linotype"/>
          <w:smallCaps/>
          <w:sz w:val="22"/>
          <w:szCs w:val="22"/>
        </w:rPr>
        <w:t>nacar</w:t>
      </w:r>
      <w:r w:rsidRPr="0022795E">
        <w:rPr>
          <w:rFonts w:ascii="Palatino Linotype" w:hAnsi="Palatino Linotype"/>
          <w:sz w:val="22"/>
          <w:szCs w:val="22"/>
        </w:rPr>
        <w:t xml:space="preserve"> dou </w:t>
      </w:r>
      <w:r w:rsidRPr="00BE0713">
        <w:rPr>
          <w:rFonts w:ascii="Palatino Linotype" w:hAnsi="Palatino Linotype"/>
          <w:i/>
          <w:sz w:val="22"/>
          <w:szCs w:val="22"/>
        </w:rPr>
        <w:t>Grant Chan</w:t>
      </w:r>
      <w:r w:rsidRPr="0022795E">
        <w:rPr>
          <w:rFonts w:ascii="Palatino Linotype" w:hAnsi="Palatino Linotype"/>
          <w:sz w:val="22"/>
          <w:szCs w:val="22"/>
        </w:rPr>
        <w:t xml:space="preserve">. </w:t>
      </w:r>
      <w:r w:rsidRPr="00BE0713">
        <w:rPr>
          <w:rFonts w:ascii="Palatino Linotype" w:hAnsi="Palatino Linotype"/>
          <w:b/>
          <w:sz w:val="22"/>
          <w:szCs w:val="22"/>
        </w:rPr>
        <w:t>[12]</w:t>
      </w:r>
      <w:r w:rsidRPr="0022795E">
        <w:rPr>
          <w:rFonts w:ascii="Palatino Linotype" w:hAnsi="Palatino Linotype"/>
          <w:sz w:val="22"/>
          <w:szCs w:val="22"/>
        </w:rPr>
        <w:t xml:space="preserve"> Et tantost que les </w:t>
      </w:r>
      <w:r w:rsidRPr="00BE0713">
        <w:rPr>
          <w:rFonts w:ascii="Palatino Linotype" w:hAnsi="Palatino Linotype"/>
          <w:smallCaps/>
          <w:sz w:val="22"/>
          <w:szCs w:val="22"/>
        </w:rPr>
        <w:t>nachar</w:t>
      </w:r>
      <w:r w:rsidRPr="0022795E">
        <w:rPr>
          <w:rFonts w:ascii="Palatino Linotype" w:hAnsi="Palatino Linotype"/>
          <w:sz w:val="22"/>
          <w:szCs w:val="22"/>
        </w:rPr>
        <w:t xml:space="preserve"> conmancent a soner, atant ne font deleament, mes laisse corre les une jens vers le autre, con </w:t>
      </w:r>
      <w:r w:rsidRPr="00BE0713">
        <w:rPr>
          <w:rFonts w:ascii="Palatino Linotype" w:hAnsi="Palatino Linotype"/>
          <w:smallCaps/>
          <w:sz w:val="22"/>
          <w:szCs w:val="22"/>
        </w:rPr>
        <w:t>ars</w:t>
      </w:r>
      <w:r w:rsidRPr="0022795E">
        <w:rPr>
          <w:rFonts w:ascii="Palatino Linotype" w:hAnsi="Palatino Linotype"/>
          <w:sz w:val="22"/>
          <w:szCs w:val="22"/>
        </w:rPr>
        <w:t xml:space="preserve"> et con espee et con </w:t>
      </w:r>
      <w:r w:rsidRPr="00BE0713">
        <w:rPr>
          <w:rFonts w:ascii="Palatino Linotype" w:hAnsi="Palatino Linotype"/>
          <w:smallCaps/>
          <w:sz w:val="22"/>
          <w:szCs w:val="22"/>
        </w:rPr>
        <w:t>macque</w:t>
      </w:r>
      <w:r w:rsidRPr="0022795E">
        <w:rPr>
          <w:rFonts w:ascii="Palatino Linotype" w:hAnsi="Palatino Linotype"/>
          <w:sz w:val="22"/>
          <w:szCs w:val="22"/>
        </w:rPr>
        <w:t xml:space="preserve"> et pou de lances, mes les homes a piés aveient bien </w:t>
      </w:r>
      <w:r w:rsidRPr="00BE0713">
        <w:rPr>
          <w:rFonts w:ascii="Palatino Linotype" w:hAnsi="Palatino Linotype"/>
          <w:smallCaps/>
          <w:sz w:val="22"/>
          <w:szCs w:val="22"/>
        </w:rPr>
        <w:t>abalestre</w:t>
      </w:r>
      <w:r w:rsidRPr="0022795E">
        <w:rPr>
          <w:rFonts w:ascii="Palatino Linotype" w:hAnsi="Palatino Linotype"/>
          <w:sz w:val="22"/>
          <w:szCs w:val="22"/>
        </w:rPr>
        <w:t xml:space="preserve"> et autre armaüres asseç. </w:t>
      </w:r>
      <w:r w:rsidRPr="00BE0713">
        <w:rPr>
          <w:rFonts w:ascii="Palatino Linotype" w:hAnsi="Palatino Linotype"/>
          <w:b/>
          <w:sz w:val="22"/>
          <w:szCs w:val="22"/>
        </w:rPr>
        <w:t>[13]</w:t>
      </w:r>
      <w:r w:rsidRPr="0022795E">
        <w:rPr>
          <w:rFonts w:ascii="Palatino Linotype" w:hAnsi="Palatino Linotype"/>
          <w:sz w:val="22"/>
          <w:szCs w:val="22"/>
        </w:rPr>
        <w:t xml:space="preserve"> Et qe voç en diroie? Il conmancent la meslee mout cruele et felonese: or poit l’en veoir voler sagites, car toit l’air n’estoit plein come ce il fuist pluie; or poit bien veoir chevalers et </w:t>
      </w:r>
      <w:r w:rsidRPr="00BE0713">
        <w:rPr>
          <w:rFonts w:ascii="Palatino Linotype" w:hAnsi="Palatino Linotype"/>
          <w:smallCaps/>
          <w:sz w:val="22"/>
          <w:szCs w:val="22"/>
        </w:rPr>
        <w:t>chevaus</w:t>
      </w:r>
      <w:r w:rsidRPr="0022795E">
        <w:rPr>
          <w:rFonts w:ascii="Palatino Linotype" w:hAnsi="Palatino Linotype"/>
          <w:sz w:val="22"/>
          <w:szCs w:val="22"/>
        </w:rPr>
        <w:t xml:space="preserve"> mort caoir a la tere; il hi estoit si grant la grïé et remoute que l’en ne oïst le dieu tonant. </w:t>
      </w:r>
      <w:r w:rsidRPr="00BE0713">
        <w:rPr>
          <w:rFonts w:ascii="Palatino Linotype" w:hAnsi="Palatino Linotype"/>
          <w:b/>
          <w:sz w:val="22"/>
          <w:szCs w:val="22"/>
        </w:rPr>
        <w:t>[14]</w:t>
      </w:r>
      <w:r w:rsidRPr="0022795E">
        <w:rPr>
          <w:rFonts w:ascii="Palatino Linotype" w:hAnsi="Palatino Linotype"/>
          <w:sz w:val="22"/>
          <w:szCs w:val="22"/>
        </w:rPr>
        <w:t xml:space="preserve"> Et sachiés que </w:t>
      </w:r>
      <w:r w:rsidRPr="00BE0713">
        <w:rPr>
          <w:rFonts w:ascii="Palatino Linotype" w:hAnsi="Palatino Linotype"/>
          <w:i/>
          <w:sz w:val="22"/>
          <w:szCs w:val="22"/>
        </w:rPr>
        <w:t>Naian</w:t>
      </w:r>
      <w:r w:rsidRPr="0022795E">
        <w:rPr>
          <w:rFonts w:ascii="Palatino Linotype" w:hAnsi="Palatino Linotype"/>
          <w:sz w:val="22"/>
          <w:szCs w:val="22"/>
        </w:rPr>
        <w:t xml:space="preserve"> estoit cristienz bateiçieuç et a ceste bataille avoit il la crois de Crist sor la enseingne.</w:t>
      </w:r>
    </w:p>
    <w:p w:rsidR="00397811" w:rsidRDefault="00BE0713" w:rsidP="009536D8">
      <w:pPr>
        <w:pStyle w:val="Corpodeltesto"/>
        <w:jc w:val="both"/>
      </w:pPr>
      <w:r w:rsidRPr="00BE0713">
        <w:rPr>
          <w:rFonts w:ascii="Palatino Linotype" w:hAnsi="Palatino Linotype"/>
          <w:b/>
          <w:sz w:val="22"/>
          <w:szCs w:val="22"/>
        </w:rPr>
        <w:t>[15]</w:t>
      </w:r>
      <w:r w:rsidRPr="0022795E">
        <w:rPr>
          <w:rFonts w:ascii="Palatino Linotype" w:hAnsi="Palatino Linotype"/>
          <w:sz w:val="22"/>
          <w:szCs w:val="22"/>
        </w:rPr>
        <w:t xml:space="preserve"> Et por coi voç firoie je lonch conte? Sachiés tout voirement qe cele fu la plus perilieuse bataile et la plus dotouse qe jamés fust veue, ne a nostre tens ne furent tantes jens en un canp a bataille et propemant homes a </w:t>
      </w:r>
      <w:r w:rsidRPr="00BE0713">
        <w:rPr>
          <w:rFonts w:ascii="Palatino Linotype" w:hAnsi="Palatino Linotype"/>
          <w:smallCaps/>
          <w:sz w:val="22"/>
          <w:szCs w:val="22"/>
        </w:rPr>
        <w:t>chevaus</w:t>
      </w:r>
      <w:r w:rsidRPr="0022795E">
        <w:rPr>
          <w:rFonts w:ascii="Palatino Linotype" w:hAnsi="Palatino Linotype"/>
          <w:sz w:val="22"/>
          <w:szCs w:val="22"/>
        </w:rPr>
        <w:t xml:space="preserve">. </w:t>
      </w:r>
      <w:r w:rsidRPr="00BE0713">
        <w:rPr>
          <w:rFonts w:ascii="Palatino Linotype" w:hAnsi="Palatino Linotype"/>
          <w:b/>
          <w:sz w:val="22"/>
          <w:szCs w:val="22"/>
        </w:rPr>
        <w:t>[16]</w:t>
      </w:r>
      <w:r w:rsidRPr="0022795E">
        <w:rPr>
          <w:rFonts w:ascii="Palatino Linotype" w:hAnsi="Palatino Linotype"/>
          <w:sz w:val="22"/>
          <w:szCs w:val="22"/>
        </w:rPr>
        <w:t xml:space="preserve"> Il hi morurent tant homes et d’une part et d’autre qe ce estoit mervoille a veoir. </w:t>
      </w:r>
      <w:r w:rsidRPr="00BE0713">
        <w:rPr>
          <w:rFonts w:ascii="Palatino Linotype" w:hAnsi="Palatino Linotype"/>
          <w:b/>
          <w:sz w:val="22"/>
          <w:szCs w:val="22"/>
        </w:rPr>
        <w:t>[17]</w:t>
      </w:r>
      <w:r w:rsidRPr="0022795E">
        <w:rPr>
          <w:rFonts w:ascii="Palatino Linotype" w:hAnsi="Palatino Linotype"/>
          <w:sz w:val="22"/>
          <w:szCs w:val="22"/>
        </w:rPr>
        <w:t xml:space="preserve"> Elle dure, ceste meslee, dou mai{n}tin jusque a midi, mes au dereain venqui la bataille le </w:t>
      </w:r>
      <w:r w:rsidRPr="00BE0713">
        <w:rPr>
          <w:rFonts w:ascii="Palatino Linotype" w:hAnsi="Palatino Linotype"/>
          <w:i/>
          <w:sz w:val="22"/>
          <w:szCs w:val="22"/>
        </w:rPr>
        <w:t>Grant Kaan</w:t>
      </w:r>
      <w:r w:rsidRPr="0022795E">
        <w:rPr>
          <w:rFonts w:ascii="Palatino Linotype" w:hAnsi="Palatino Linotype"/>
          <w:sz w:val="22"/>
          <w:szCs w:val="22"/>
        </w:rPr>
        <w:t xml:space="preserve">. </w:t>
      </w:r>
      <w:r w:rsidRPr="00BE0713">
        <w:rPr>
          <w:rFonts w:ascii="Palatino Linotype" w:hAnsi="Palatino Linotype"/>
          <w:b/>
          <w:sz w:val="22"/>
          <w:szCs w:val="22"/>
        </w:rPr>
        <w:t>[18]</w:t>
      </w:r>
      <w:r w:rsidRPr="0022795E">
        <w:rPr>
          <w:rFonts w:ascii="Palatino Linotype" w:hAnsi="Palatino Linotype"/>
          <w:sz w:val="22"/>
          <w:szCs w:val="22"/>
        </w:rPr>
        <w:t xml:space="preserve"> Quant </w:t>
      </w:r>
      <w:r w:rsidRPr="00BE0713">
        <w:rPr>
          <w:rFonts w:ascii="Palatino Linotype" w:hAnsi="Palatino Linotype"/>
          <w:i/>
          <w:sz w:val="22"/>
          <w:szCs w:val="22"/>
        </w:rPr>
        <w:t>Naian</w:t>
      </w:r>
      <w:r w:rsidRPr="0022795E">
        <w:rPr>
          <w:rFonts w:ascii="Palatino Linotype" w:hAnsi="Palatino Linotype"/>
          <w:sz w:val="22"/>
          <w:szCs w:val="22"/>
        </w:rPr>
        <w:t xml:space="preserve"> et sez homes virent qu’il ne |35c| pooient plus sofrir, il se mistrent en fuie, mes ce ne vaut lor rien, car </w:t>
      </w:r>
      <w:r w:rsidRPr="00BE0713">
        <w:rPr>
          <w:rFonts w:ascii="Palatino Linotype" w:hAnsi="Palatino Linotype"/>
          <w:i/>
          <w:sz w:val="22"/>
          <w:szCs w:val="22"/>
        </w:rPr>
        <w:t>Naian</w:t>
      </w:r>
      <w:r w:rsidRPr="0022795E">
        <w:rPr>
          <w:rFonts w:ascii="Palatino Linotype" w:hAnsi="Palatino Linotype"/>
          <w:sz w:val="22"/>
          <w:szCs w:val="22"/>
        </w:rPr>
        <w:t xml:space="preserve"> fu pris et tous sez baronz et ses homes se rendirent con lor armes au </w:t>
      </w:r>
      <w:r w:rsidRPr="00BE0713">
        <w:rPr>
          <w:rFonts w:ascii="Palatino Linotype" w:hAnsi="Palatino Linotype"/>
          <w:i/>
          <w:sz w:val="22"/>
          <w:szCs w:val="22"/>
        </w:rPr>
        <w:t>Grant Chan</w:t>
      </w:r>
      <w:r w:rsidRPr="0022795E">
        <w:rPr>
          <w:rFonts w:ascii="Palatino Linotype" w:hAnsi="Palatino Linotype"/>
          <w:sz w:val="22"/>
          <w:szCs w:val="22"/>
        </w:rPr>
        <w:t>.</w:t>
      </w:r>
    </w:p>
    <w:sectPr w:rsidR="00397811" w:rsidSect="00BE071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BE0713"/>
    <w:rsid w:val="00143BE8"/>
    <w:rsid w:val="00397811"/>
    <w:rsid w:val="00515F07"/>
    <w:rsid w:val="009536D8"/>
    <w:rsid w:val="00BE0713"/>
    <w:rsid w:val="00E25A1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25A1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BE0713"/>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BE0713"/>
    <w:rPr>
      <w:rFonts w:ascii="DejaVuSerif" w:eastAsia="DejaVuSerif" w:hAnsi="DejaVuSerif" w:cs="DejaVuSerif"/>
      <w:sz w:val="19"/>
      <w:szCs w:val="19"/>
      <w:lang w:bidi="it-IT"/>
    </w:rPr>
  </w:style>
  <w:style w:type="paragraph" w:customStyle="1" w:styleId="Heading1">
    <w:name w:val="Heading 1"/>
    <w:basedOn w:val="Normale"/>
    <w:uiPriority w:val="1"/>
    <w:qFormat/>
    <w:rsid w:val="00BE0713"/>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487</Words>
  <Characters>2781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2020-03-29T13:21:00Z</dcterms:created>
  <dcterms:modified xsi:type="dcterms:W3CDTF">2020-03-29T13:21:00Z</dcterms:modified>
</cp:coreProperties>
</file>