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3DD" w:rsidRPr="00152E3D" w:rsidRDefault="00152E3D" w:rsidP="00FE214C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152E3D">
        <w:rPr>
          <w:rFonts w:ascii="Palatino Linotype" w:hAnsi="Palatino Linotype"/>
          <w:b/>
          <w:u w:val="single"/>
        </w:rPr>
        <w:t>TB, 45</w:t>
      </w:r>
    </w:p>
    <w:p w:rsidR="00152E3D" w:rsidRPr="00152E3D" w:rsidRDefault="00152E3D" w:rsidP="00FE214C">
      <w:pPr>
        <w:spacing w:after="0" w:line="240" w:lineRule="auto"/>
        <w:jc w:val="both"/>
        <w:rPr>
          <w:rFonts w:ascii="Palatino Linotype" w:hAnsi="Palatino Linotype"/>
        </w:rPr>
      </w:pPr>
    </w:p>
    <w:p w:rsidR="00152E3D" w:rsidRPr="00FE214C" w:rsidRDefault="00152E3D" w:rsidP="00FE214C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152E3D">
        <w:rPr>
          <w:rFonts w:ascii="Palatino Linotype" w:hAnsi="Palatino Linotype"/>
          <w:b/>
          <w:color w:val="000000" w:themeColor="text1"/>
        </w:rPr>
        <w:t>[8]</w:t>
      </w:r>
      <w:r w:rsidRPr="00152E3D">
        <w:rPr>
          <w:rFonts w:ascii="Palatino Linotype" w:hAnsi="Palatino Linotype"/>
          <w:color w:val="000000" w:themeColor="text1"/>
        </w:rPr>
        <w:t xml:space="preserve"> Ancora vi dico che∙lle ruche che sono dentro dalla cità sono molto larghe e sono tutte diritte come filo, e sònvi molto belle case e belli palagi. </w:t>
      </w:r>
      <w:r w:rsidRPr="00152E3D">
        <w:rPr>
          <w:rFonts w:ascii="Palatino Linotype" w:hAnsi="Palatino Linotype"/>
          <w:b/>
          <w:color w:val="000000" w:themeColor="text1"/>
        </w:rPr>
        <w:t>[9]</w:t>
      </w:r>
      <w:r w:rsidRPr="00152E3D">
        <w:rPr>
          <w:rFonts w:ascii="Palatino Linotype" w:hAnsi="Palatino Linotype"/>
          <w:color w:val="000000" w:themeColor="text1"/>
        </w:rPr>
        <w:t xml:space="preserve"> In mezo della cità sì è un gran palagio e molto bello, e ’n su quello palagio sta una campana molto grande che suona ogni sera tre volte; e da poi ch’ella è sonata non dèe niuna persona andare per la cità se non fosse per grande necessità, per infermo e per femmina che partorisse; e quegli che vanno portino lo lume. </w:t>
      </w:r>
      <w:r w:rsidRPr="00152E3D">
        <w:rPr>
          <w:rFonts w:ascii="Palatino Linotype" w:hAnsi="Palatino Linotype"/>
          <w:b/>
          <w:color w:val="000000" w:themeColor="text1"/>
        </w:rPr>
        <w:t>[10]</w:t>
      </w:r>
      <w:r w:rsidRPr="00152E3D">
        <w:rPr>
          <w:rFonts w:ascii="Palatino Linotype" w:hAnsi="Palatino Linotype"/>
          <w:color w:val="000000" w:themeColor="text1"/>
        </w:rPr>
        <w:t xml:space="preserve"> Ciascuna via è guardata la notte, e questa guardia non si fa per paura che sia della terra, ma fassi per li ladroni che fanno danno.</w:t>
      </w:r>
      <w:r w:rsidRPr="00152E3D">
        <w:rPr>
          <w:rFonts w:ascii="Palatino Linotype" w:hAnsi="Palatino Linotype"/>
          <w:b/>
          <w:color w:val="000000" w:themeColor="text1"/>
        </w:rPr>
        <w:t xml:space="preserve"> [11] </w:t>
      </w:r>
      <w:r w:rsidRPr="00152E3D">
        <w:rPr>
          <w:rFonts w:ascii="Palatino Linotype" w:hAnsi="Palatino Linotype"/>
          <w:color w:val="000000" w:themeColor="text1"/>
        </w:rPr>
        <w:t xml:space="preserve">Lo signore intende molto a guardare da danno gli uomini della terra. </w:t>
      </w:r>
    </w:p>
    <w:sectPr w:rsidR="00152E3D" w:rsidRPr="00FE214C" w:rsidSect="00152E3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152E3D"/>
    <w:rsid w:val="00152E3D"/>
    <w:rsid w:val="001F13DD"/>
    <w:rsid w:val="00FE2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F13D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2020-03-30T07:00:00Z</dcterms:created>
  <dcterms:modified xsi:type="dcterms:W3CDTF">2020-03-30T07:00:00Z</dcterms:modified>
</cp:coreProperties>
</file>