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F9D" w:rsidRPr="00290F9D" w:rsidRDefault="00290F9D" w:rsidP="00290F9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290F9D">
        <w:rPr>
          <w:rFonts w:ascii="Palatino Linotype" w:hAnsi="Palatino Linotype"/>
          <w:b/>
          <w:u w:val="single"/>
          <w:lang w:val="en-US" w:eastAsia="fr-FR"/>
        </w:rPr>
        <w:t>K, 26</w:t>
      </w:r>
    </w:p>
    <w:p w:rsidR="00290F9D" w:rsidRPr="008B3A60" w:rsidRDefault="00290F9D" w:rsidP="00290F9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4A7B98" w:rsidRPr="00290F9D" w:rsidRDefault="00290F9D" w:rsidP="00290F9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  <w:r w:rsidRPr="00290F9D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Pour garder la noblesse du seigneur et son pouvoir, il se fait garder par douze mille hommes à </w:t>
      </w:r>
      <w:r w:rsidRPr="00290F9D">
        <w:rPr>
          <w:rFonts w:ascii="Palatino Linotype" w:hAnsi="Palatino Linotype"/>
          <w:smallCaps/>
          <w:lang w:eastAsia="fr-FR"/>
        </w:rPr>
        <w:t>cheval</w:t>
      </w:r>
      <w:r w:rsidRPr="008B3A60">
        <w:rPr>
          <w:rFonts w:ascii="Palatino Linotype" w:hAnsi="Palatino Linotype"/>
          <w:lang w:eastAsia="fr-FR"/>
        </w:rPr>
        <w:t xml:space="preserve">, et ils s’appellent </w:t>
      </w:r>
      <w:r w:rsidRPr="00290F9D">
        <w:rPr>
          <w:rFonts w:ascii="Palatino Linotype" w:hAnsi="Palatino Linotype"/>
          <w:i/>
          <w:lang w:eastAsia="fr-FR"/>
        </w:rPr>
        <w:t>casitans</w:t>
      </w:r>
      <w:r w:rsidRPr="008B3A60">
        <w:rPr>
          <w:rFonts w:ascii="Palatino Linotype" w:hAnsi="Palatino Linotype"/>
          <w:lang w:eastAsia="fr-FR"/>
        </w:rPr>
        <w:t>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qui veut dire ‛chevaliers loyaux à leur seigneur’.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290F9D">
        <w:rPr>
          <w:rFonts w:ascii="Palatino Linotype" w:hAnsi="Palatino Linotype"/>
          <w:b/>
          <w:lang w:eastAsia="fr-FR"/>
        </w:rPr>
        <w:t>[2]</w:t>
      </w:r>
      <w:r w:rsidRPr="008B3A60">
        <w:rPr>
          <w:rFonts w:ascii="Palatino Linotype" w:hAnsi="Palatino Linotype"/>
          <w:lang w:eastAsia="fr-FR"/>
        </w:rPr>
        <w:t xml:space="preserve"> Ces douze mille hommes ont quatre capitaines, et chaque capitaine demeure à la cour du seigneur avec ses gens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trois nuits et trois jours. </w:t>
      </w:r>
      <w:r w:rsidRPr="00290F9D">
        <w:rPr>
          <w:rFonts w:ascii="Palatino Linotype" w:hAnsi="Palatino Linotype"/>
          <w:b/>
          <w:lang w:eastAsia="fr-FR"/>
        </w:rPr>
        <w:t>[3]</w:t>
      </w:r>
      <w:r w:rsidRPr="008B3A60">
        <w:rPr>
          <w:rFonts w:ascii="Palatino Linotype" w:hAnsi="Palatino Linotype"/>
          <w:lang w:eastAsia="fr-FR"/>
        </w:rPr>
        <w:t xml:space="preserve"> Et après, il y a un autre capitaine, lui aussi avec ses trois mille hommes,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les autres se succèdent ainsi dans l’ordre</w:t>
      </w:r>
      <w:r w:rsidR="00DC3C24">
        <w:rPr>
          <w:rFonts w:ascii="Palatino Linotype" w:hAnsi="Palatino Linotype"/>
          <w:lang w:eastAsia="fr-FR"/>
        </w:rPr>
        <w:t>. [4]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de cette manière le seigneur est gardé toute l’année.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</w:p>
    <w:sectPr w:rsidR="004A7B98" w:rsidRPr="00290F9D" w:rsidSect="00290F9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6690"/>
    <w:rsid w:val="00290F9D"/>
    <w:rsid w:val="00356690"/>
    <w:rsid w:val="004A7B98"/>
    <w:rsid w:val="00910975"/>
    <w:rsid w:val="00AA48B7"/>
    <w:rsid w:val="00B10629"/>
    <w:rsid w:val="00DC3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2020-03-30T08:07:00Z</dcterms:created>
  <dcterms:modified xsi:type="dcterms:W3CDTF">2020-03-30T08:07:00Z</dcterms:modified>
</cp:coreProperties>
</file>