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B91" w:rsidRPr="00914229" w:rsidRDefault="00D81B91" w:rsidP="00914229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914229">
        <w:rPr>
          <w:rStyle w:val="apple-converted-space"/>
          <w:rFonts w:ascii="Palatino Linotype" w:hAnsi="Palatino Linotype"/>
          <w:b/>
          <w:color w:val="000000"/>
          <w:u w:val="single"/>
        </w:rPr>
        <w:t>TA, 85</w:t>
      </w:r>
    </w:p>
    <w:p w:rsidR="00D81B91" w:rsidRPr="009506A4" w:rsidRDefault="00D81B91" w:rsidP="00914229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>‹Delle guardie›.</w:t>
      </w:r>
    </w:p>
    <w:p w:rsidR="00D81B91" w:rsidRPr="009506A4" w:rsidRDefault="00D81B91" w:rsidP="00914229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4A7B98" w:rsidRPr="00AA48B7" w:rsidRDefault="00D81B91" w:rsidP="00914229">
      <w:pPr>
        <w:pStyle w:val="NormaleWeb"/>
        <w:spacing w:before="0" w:beforeAutospacing="0" w:after="0" w:afterAutospacing="0"/>
        <w:jc w:val="both"/>
      </w:pPr>
      <w:r w:rsidRPr="006C2F7F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Or sappiate che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D81B91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si fa guardare per sua grandezza a XII</w:t>
      </w:r>
      <w:r w:rsidRPr="00914229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uomini a </w:t>
      </w:r>
      <w:r w:rsidRPr="00D81B91">
        <w:rPr>
          <w:rFonts w:ascii="Palatino Linotype" w:hAnsi="Palatino Linotype"/>
          <w:smallCaps/>
          <w:color w:val="000000"/>
          <w:sz w:val="22"/>
          <w:szCs w:val="22"/>
        </w:rPr>
        <w:t>cavallo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chiamansi </w:t>
      </w:r>
      <w:r w:rsidRPr="00D81B91">
        <w:rPr>
          <w:rFonts w:ascii="Palatino Linotype" w:hAnsi="Palatino Linotype"/>
          <w:i/>
          <w:color w:val="000000"/>
          <w:sz w:val="22"/>
          <w:szCs w:val="22"/>
        </w:rPr>
        <w:t>Quesitan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ciò è a dire `cavalieri fedeli del signore’; e questo non fae per pagura. </w:t>
      </w:r>
      <w:r w:rsidRPr="00D81B91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tra questi XII</w:t>
      </w:r>
      <w:r w:rsidRPr="00914229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cavalieri sono IIII capitani, sicché ciascuno n’àe III</w:t>
      </w:r>
      <w:r w:rsidRPr="00914229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sotto di sé, degli quali sempre ne stae nel palagio l’una capitaneria, che sono III</w:t>
      </w:r>
      <w:r w:rsidRPr="00914229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e guardano III dì e III notti, e màngiarvi e dormonvi. </w:t>
      </w:r>
      <w:r w:rsidRPr="006C2F7F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 capo degli tre die questi se ne vanno e gli altri vi vengono, e così fanno tutto l’anno. </w:t>
      </w:r>
      <w:r w:rsidRPr="006C2F7F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> 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quando il </w:t>
      </w:r>
      <w:r w:rsidRPr="00D81B91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vuole fare una grande corte, le tavole istanno in questo modo. </w:t>
      </w:r>
      <w:r w:rsidRPr="006C2F7F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La tavola del </w:t>
      </w:r>
      <w:r w:rsidRPr="00D81B91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è alta più dell’altre; egli siede verso </w:t>
      </w:r>
      <w:r w:rsidRPr="00D81B91">
        <w:rPr>
          <w:rFonts w:ascii="Palatino Linotype" w:hAnsi="Palatino Linotype"/>
          <w:smallCaps/>
          <w:color w:val="000000"/>
          <w:sz w:val="22"/>
          <w:szCs w:val="22"/>
        </w:rPr>
        <w:t>tramontana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tiene lo volto verso </w:t>
      </w:r>
      <w:r w:rsidRPr="00D81B91">
        <w:rPr>
          <w:rFonts w:ascii="Palatino Linotype" w:hAnsi="Palatino Linotype"/>
          <w:smallCaps/>
          <w:color w:val="000000"/>
          <w:sz w:val="22"/>
          <w:szCs w:val="22"/>
        </w:rPr>
        <w:t>mezzodie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C2F7F">
        <w:rPr>
          <w:rFonts w:ascii="Palatino Linotype" w:hAnsi="Palatino Linotype"/>
          <w:b/>
          <w:color w:val="000000"/>
          <w:sz w:val="22"/>
          <w:szCs w:val="22"/>
        </w:rPr>
        <w:t xml:space="preserve">[6]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La sua prima moglie siede lungo lui dal lato manco, e dal lato ritto, più basso un poco, li figliuoli e gli nipoti e’ suoi parenti che sono de lo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mperiale legnaggio, sicché lo loro capo viene agli piedi del </w:t>
      </w:r>
      <w:r w:rsidRPr="00D81B91">
        <w:rPr>
          <w:rFonts w:ascii="Palatino Linotype" w:hAnsi="Palatino Linotype"/>
          <w:i/>
          <w:color w:val="000000"/>
          <w:sz w:val="22"/>
          <w:szCs w:val="22"/>
        </w:rPr>
        <w:t>Grande Signore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C2F7F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poscia sedono gli altri baroni più a basso, e così va de le femmine, ché le figliuole del </w:t>
      </w:r>
      <w:r w:rsidRPr="00D81B91">
        <w:rPr>
          <w:rFonts w:ascii="Palatino Linotype" w:hAnsi="Palatino Linotype"/>
          <w:i/>
          <w:color w:val="000000"/>
          <w:sz w:val="22"/>
          <w:szCs w:val="22"/>
        </w:rPr>
        <w:t>Grande Signore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‹le nipote e› le sue parenti istanno più basse da la sinistra parte; e ancora più basso di loro tutte l’altre mogli degli altri baroni; e ciascheuno sae lo suo luogo ov’egli dee sedere per l’ordinamento del </w:t>
      </w:r>
      <w:r w:rsidRPr="00D81B91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C2F7F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Le tavole sono poste per cotale modo che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D81B91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puote vedere ogni uomo, e questi sono grandissima quantitade. </w:t>
      </w:r>
      <w:r w:rsidRPr="006C2F7F"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di fuoro da questa sala mangiano più di XL</w:t>
      </w:r>
      <w:r w:rsidRPr="00914229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perché vi viene molti uomini co molti presenti, che vegnono di strane contrade co strani presenti; e di ta’ ve n’àe ch’ànno segnoria. </w:t>
      </w:r>
      <w:r w:rsidRPr="006C2F7F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questa cotale gente viene in questo cotal die che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signore fae nozze e tiene corte. </w:t>
      </w:r>
      <w:r w:rsidRPr="006C2F7F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[11]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i·mezzo di questa sala ove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D81B91">
        <w:rPr>
          <w:rFonts w:ascii="Palatino Linotype" w:hAnsi="Palatino Linotype"/>
          <w:i/>
          <w:color w:val="000000"/>
          <w:sz w:val="22"/>
          <w:szCs w:val="22"/>
        </w:rPr>
        <w:t>Grande Signore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tiene corte e tavola, è uno grandissimo vaso d’</w:t>
      </w:r>
      <w:r w:rsidRPr="00D81B91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fino, che tiene di </w:t>
      </w:r>
      <w:r w:rsidRPr="00D81B91">
        <w:rPr>
          <w:rFonts w:ascii="Palatino Linotype" w:hAnsi="Palatino Linotype"/>
          <w:smallCaps/>
          <w:color w:val="000000"/>
          <w:sz w:val="22"/>
          <w:szCs w:val="22"/>
        </w:rPr>
        <w:t>vino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come una ‹gran› botte, e da ogni lato di questo vaso ne sono due piccoli: di quella grande si cava </w:t>
      </w:r>
      <w:r w:rsidRPr="00D81B91">
        <w:rPr>
          <w:rFonts w:ascii="Palatino Linotype" w:hAnsi="Palatino Linotype"/>
          <w:smallCaps/>
          <w:color w:val="000000"/>
          <w:sz w:val="22"/>
          <w:szCs w:val="22"/>
        </w:rPr>
        <w:t>vino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de le due piccole beveraggi. </w:t>
      </w:r>
      <w:r w:rsidRPr="006C2F7F"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[Àvi] vasegli vernicati d’</w:t>
      </w:r>
      <w:r w:rsidRPr="00D81B91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che tiene ‹l’uno› tanto </w:t>
      </w:r>
      <w:r w:rsidRPr="00D81B91">
        <w:rPr>
          <w:rFonts w:ascii="Palatino Linotype" w:hAnsi="Palatino Linotype"/>
          <w:smallCaps/>
          <w:color w:val="000000"/>
          <w:sz w:val="22"/>
          <w:szCs w:val="22"/>
        </w:rPr>
        <w:t>vino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che·nn’avrebbe assai bene otto uomini, e ànne per le tavole tra II l’uno; e anche àe ciascuno una coppa d’</w:t>
      </w:r>
      <w:r w:rsidRPr="00D81B91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co manico, con che beono. </w:t>
      </w:r>
      <w:r w:rsidRPr="006C2F7F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[13]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tutto questo fornimento è di grande valuta; e sappiate che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D81B91">
        <w:rPr>
          <w:rFonts w:ascii="Palatino Linotype" w:hAnsi="Palatino Linotype"/>
          <w:i/>
          <w:color w:val="000000"/>
          <w:sz w:val="22"/>
          <w:szCs w:val="22"/>
        </w:rPr>
        <w:t>Grande Signore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àe tanti vasellamenti d’</w:t>
      </w:r>
      <w:r w:rsidRPr="00D81B91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d’</w:t>
      </w:r>
      <w:r w:rsidRPr="00D81B91">
        <w:rPr>
          <w:rFonts w:ascii="Palatino Linotype" w:hAnsi="Palatino Linotype"/>
          <w:smallCaps/>
          <w:color w:val="000000"/>
          <w:sz w:val="22"/>
          <w:szCs w:val="22"/>
        </w:rPr>
        <w:t>ariento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che nol potrebbe credere chi nol vedesse. </w:t>
      </w:r>
      <w:r w:rsidRPr="00D81B91">
        <w:rPr>
          <w:rFonts w:ascii="Palatino Linotype" w:hAnsi="Palatino Linotype"/>
          <w:b/>
          <w:color w:val="000000"/>
          <w:sz w:val="22"/>
          <w:szCs w:val="22"/>
        </w:rPr>
        <w:t>[14]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sappiate che quegli che fanno la credenza al </w:t>
      </w:r>
      <w:r w:rsidRPr="00D81B91">
        <w:rPr>
          <w:rFonts w:ascii="Palatino Linotype" w:hAnsi="Palatino Linotype"/>
          <w:i/>
          <w:color w:val="000000"/>
          <w:sz w:val="22"/>
          <w:szCs w:val="22"/>
        </w:rPr>
        <w:t>Grande Signore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sono grandi baroni, e tengono fasciata la bocca 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naso con begli </w:t>
      </w:r>
      <w:r w:rsidRPr="00D81B91">
        <w:rPr>
          <w:rFonts w:ascii="Palatino Linotype" w:hAnsi="Palatino Linotype"/>
          <w:smallCaps/>
          <w:color w:val="000000"/>
          <w:sz w:val="22"/>
          <w:szCs w:val="22"/>
        </w:rPr>
        <w:t>drappi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 </w:t>
      </w:r>
      <w:r w:rsidRPr="00D81B91">
        <w:rPr>
          <w:rFonts w:ascii="Palatino Linotype" w:hAnsi="Palatino Linotype"/>
          <w:smallCaps/>
          <w:color w:val="000000"/>
          <w:sz w:val="22"/>
          <w:szCs w:val="22"/>
        </w:rPr>
        <w:t>seta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d’</w:t>
      </w:r>
      <w:r w:rsidRPr="00D81B91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acciò che lo loro fiato non andasse nelle vivande del signore. </w:t>
      </w:r>
      <w:r w:rsidRPr="00D81B91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[15]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quando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D81B91">
        <w:rPr>
          <w:rFonts w:ascii="Palatino Linotype" w:hAnsi="Palatino Linotype"/>
          <w:i/>
          <w:color w:val="000000"/>
          <w:sz w:val="22"/>
          <w:szCs w:val="22"/>
        </w:rPr>
        <w:t>Grande Signore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dé bere, tutti gli stormenti suonano, che ve n’à grande quantità; e questo fanno quando àe in mano la coppa: e alotta ogni uomo s’inginocchi‹a›, e’ baroni e tutta gente, e fanno segno di grande umi‹l›tade; e così si fa tuttavia ch’e’ bee. </w:t>
      </w:r>
      <w:r w:rsidRPr="00D81B91">
        <w:rPr>
          <w:rFonts w:ascii="Palatino Linotype" w:hAnsi="Palatino Linotype"/>
          <w:b/>
          <w:color w:val="000000"/>
          <w:sz w:val="22"/>
          <w:szCs w:val="22"/>
        </w:rPr>
        <w:t>[16]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Che vivande non vi dico, però che ogni uomo dé credere ch’egli n’àe en grande abondanza, né no v’à niuno baro‹ne› né cavaliere che non vi meni sua moglie [a] che mangi coll’altre donne. </w:t>
      </w:r>
      <w:r w:rsidRPr="00D81B91">
        <w:rPr>
          <w:rFonts w:ascii="Palatino Linotype" w:hAnsi="Palatino Linotype"/>
          <w:b/>
          <w:color w:val="000000"/>
          <w:sz w:val="22"/>
          <w:szCs w:val="22"/>
        </w:rPr>
        <w:t xml:space="preserve">[17]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Quando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D81B91">
        <w:rPr>
          <w:rFonts w:ascii="Palatino Linotype" w:hAnsi="Palatino Linotype"/>
          <w:i/>
          <w:color w:val="000000"/>
          <w:sz w:val="22"/>
          <w:szCs w:val="22"/>
        </w:rPr>
        <w:t>Grande Signore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à mangiato e le tavole sono levate, molti giucolari vi fanno grandi sollazzi di tragettare e d’altre cose; poscia se ne va ogni uomo a suo albergo.</w:t>
      </w:r>
    </w:p>
    <w:sectPr w:rsidR="004A7B98" w:rsidRPr="00AA48B7" w:rsidSect="00D81B9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56690"/>
    <w:rsid w:val="001C5F1F"/>
    <w:rsid w:val="00356690"/>
    <w:rsid w:val="004A7B98"/>
    <w:rsid w:val="005A4FE2"/>
    <w:rsid w:val="00914229"/>
    <w:rsid w:val="00AA48B7"/>
    <w:rsid w:val="00B10629"/>
    <w:rsid w:val="00D81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06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D81B91"/>
  </w:style>
  <w:style w:type="paragraph" w:styleId="NormaleWeb">
    <w:name w:val="Normal (Web)"/>
    <w:basedOn w:val="Normale"/>
    <w:rsid w:val="00D81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2020-03-30T07:55:00Z</dcterms:created>
  <dcterms:modified xsi:type="dcterms:W3CDTF">2020-03-30T07:55:00Z</dcterms:modified>
</cp:coreProperties>
</file>