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2D" w:rsidRPr="003F362D" w:rsidRDefault="003F362D" w:rsidP="000F5429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F362D">
        <w:rPr>
          <w:rFonts w:ascii="Palatino Linotype" w:hAnsi="Palatino Linotype"/>
          <w:b/>
          <w:u w:val="single"/>
        </w:rPr>
        <w:t>L,</w:t>
      </w:r>
      <w:r w:rsidRPr="003F362D">
        <w:rPr>
          <w:rFonts w:ascii="Palatino Linotype" w:hAnsi="Palatino Linotype"/>
          <w:b/>
          <w:u w:val="single"/>
          <w:lang w:val="fr-FR"/>
        </w:rPr>
        <w:t xml:space="preserve"> 72</w:t>
      </w:r>
    </w:p>
    <w:p w:rsidR="003F362D" w:rsidRPr="003F362D" w:rsidRDefault="003F362D" w:rsidP="000F5429">
      <w:pPr>
        <w:spacing w:after="0" w:line="240" w:lineRule="auto"/>
        <w:jc w:val="both"/>
        <w:rPr>
          <w:rFonts w:ascii="Palatino Linotype" w:hAnsi="Palatino Linotype"/>
          <w:strike/>
          <w:lang w:val="fr-FR"/>
        </w:rPr>
      </w:pPr>
      <w:r w:rsidRPr="003F362D">
        <w:rPr>
          <w:rFonts w:ascii="Palatino Linotype" w:hAnsi="Palatino Linotype"/>
          <w:lang w:val="fr-FR"/>
        </w:rPr>
        <w:t xml:space="preserve">De festo natalis </w:t>
      </w:r>
      <w:r w:rsidRPr="003F362D">
        <w:rPr>
          <w:rFonts w:ascii="Palatino Linotype" w:hAnsi="Palatino Linotype"/>
          <w:i/>
          <w:lang w:val="fr-FR"/>
        </w:rPr>
        <w:t>Magni Canis</w:t>
      </w:r>
      <w:r w:rsidRPr="003F362D">
        <w:rPr>
          <w:rFonts w:ascii="Palatino Linotype" w:hAnsi="Palatino Linotype"/>
          <w:lang w:val="fr-FR"/>
        </w:rPr>
        <w:t>.</w:t>
      </w:r>
    </w:p>
    <w:p w:rsidR="003F362D" w:rsidRPr="003F362D" w:rsidRDefault="003F362D" w:rsidP="000F5429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83D7B" w:rsidRPr="003F362D" w:rsidRDefault="003F362D" w:rsidP="000F5429">
      <w:pPr>
        <w:spacing w:after="0" w:line="240" w:lineRule="auto"/>
        <w:jc w:val="both"/>
        <w:rPr>
          <w:rFonts w:ascii="Palatino Linotype" w:hAnsi="Palatino Linotype"/>
        </w:rPr>
      </w:pPr>
      <w:r w:rsidRPr="003F362D">
        <w:rPr>
          <w:rFonts w:ascii="Palatino Linotype" w:hAnsi="Palatino Linotype"/>
          <w:b/>
          <w:lang w:val="fr-FR"/>
        </w:rPr>
        <w:t xml:space="preserve">[1] </w:t>
      </w:r>
      <w:r w:rsidRPr="003F362D">
        <w:rPr>
          <w:rFonts w:ascii="Palatino Linotype" w:hAnsi="Palatino Linotype"/>
          <w:i/>
          <w:lang w:val="fr-FR"/>
        </w:rPr>
        <w:t>Tartarorum</w:t>
      </w:r>
      <w:r w:rsidRPr="003F362D">
        <w:rPr>
          <w:rFonts w:ascii="Palatino Linotype" w:hAnsi="Palatino Linotype"/>
          <w:lang w:val="fr-FR"/>
        </w:rPr>
        <w:t xml:space="preserve"> omnium moris est de eorum nativitatibus solempnia celebrare. </w:t>
      </w:r>
      <w:r w:rsidRPr="003F362D">
        <w:rPr>
          <w:rFonts w:ascii="Palatino Linotype" w:hAnsi="Palatino Linotype"/>
          <w:b/>
          <w:lang w:val="fr-FR"/>
        </w:rPr>
        <w:t>[2]</w:t>
      </w:r>
      <w:r w:rsidRPr="003F362D">
        <w:rPr>
          <w:rFonts w:ascii="Palatino Linotype" w:hAnsi="Palatino Linotype"/>
          <w:lang w:val="fr-FR"/>
        </w:rPr>
        <w:t xml:space="preserve"> </w:t>
      </w:r>
      <w:r w:rsidRPr="003F362D">
        <w:rPr>
          <w:rFonts w:ascii="Palatino Linotype" w:hAnsi="Palatino Linotype"/>
          <w:i/>
          <w:lang w:val="fr-FR"/>
        </w:rPr>
        <w:t>Magnus vero dominus</w:t>
      </w:r>
      <w:r w:rsidRPr="003F362D">
        <w:rPr>
          <w:rFonts w:ascii="Palatino Linotype" w:hAnsi="Palatino Linotype"/>
          <w:lang w:val="fr-FR"/>
        </w:rPr>
        <w:t xml:space="preserve"> </w:t>
      </w:r>
      <w:r w:rsidRPr="003F362D">
        <w:rPr>
          <w:rFonts w:ascii="Palatino Linotype" w:hAnsi="Palatino Linotype"/>
          <w:i/>
          <w:lang w:val="fr-FR"/>
        </w:rPr>
        <w:t>Cublay</w:t>
      </w:r>
      <w:r w:rsidRPr="003F362D">
        <w:rPr>
          <w:rFonts w:ascii="Palatino Linotype" w:hAnsi="Palatino Linotype"/>
          <w:lang w:val="fr-FR"/>
        </w:rPr>
        <w:t xml:space="preserve"> natus fuit .XXVIII. ‹die› lunationis septembris, quare in simili die solempnissimum faciunt festum; vestiturque ex </w:t>
      </w:r>
      <w:r w:rsidRPr="003F362D">
        <w:rPr>
          <w:rFonts w:ascii="Palatino Linotype" w:hAnsi="Palatino Linotype"/>
          <w:smallCaps/>
          <w:lang w:val="fr-FR"/>
        </w:rPr>
        <w:t>pannis</w:t>
      </w:r>
      <w:r w:rsidRPr="003F362D">
        <w:rPr>
          <w:rFonts w:ascii="Palatino Linotype" w:hAnsi="Palatino Linotype"/>
          <w:lang w:val="fr-FR"/>
        </w:rPr>
        <w:t xml:space="preserve"> purissimi </w:t>
      </w:r>
      <w:r w:rsidRPr="003F362D">
        <w:rPr>
          <w:rFonts w:ascii="Palatino Linotype" w:hAnsi="Palatino Linotype"/>
          <w:smallCaps/>
          <w:lang w:val="fr-FR"/>
        </w:rPr>
        <w:t>auri</w:t>
      </w:r>
      <w:r w:rsidRPr="003F362D">
        <w:rPr>
          <w:rFonts w:ascii="Palatino Linotype" w:hAnsi="Palatino Linotype"/>
          <w:lang w:val="fr-FR"/>
        </w:rPr>
        <w:t>, secum eciam et .</w:t>
      </w:r>
      <w:r w:rsidRPr="003F362D">
        <w:rPr>
          <w:rFonts w:ascii="Palatino Linotype" w:hAnsi="Palatino Linotype"/>
          <w:smallCaps/>
          <w:lang w:val="fr-FR"/>
        </w:rPr>
        <w:t>XII</w:t>
      </w:r>
      <w:r w:rsidRPr="003F362D">
        <w:rPr>
          <w:rFonts w:ascii="Palatino Linotype" w:hAnsi="Palatino Linotype"/>
          <w:vertAlign w:val="superscript"/>
          <w:lang w:val="fr-FR"/>
        </w:rPr>
        <w:t>m</w:t>
      </w:r>
      <w:r w:rsidRPr="003F362D">
        <w:rPr>
          <w:rFonts w:ascii="Palatino Linotype" w:hAnsi="Palatino Linotype"/>
          <w:lang w:val="fr-FR"/>
        </w:rPr>
        <w:t xml:space="preserve">. barones vel milites similibus vestiuntur </w:t>
      </w:r>
      <w:r w:rsidRPr="003F362D">
        <w:rPr>
          <w:rFonts w:ascii="Palatino Linotype" w:hAnsi="Palatino Linotype"/>
          <w:smallCaps/>
          <w:lang w:val="fr-FR"/>
        </w:rPr>
        <w:t>pannis</w:t>
      </w:r>
      <w:r w:rsidRPr="003F362D">
        <w:rPr>
          <w:rFonts w:ascii="Palatino Linotype" w:hAnsi="Palatino Linotype"/>
          <w:lang w:val="fr-FR"/>
        </w:rPr>
        <w:t>, licet tanti non existant valoris; largiturque dominus hiis .</w:t>
      </w:r>
      <w:r w:rsidRPr="003F362D">
        <w:rPr>
          <w:rFonts w:ascii="Palatino Linotype" w:hAnsi="Palatino Linotype"/>
          <w:smallCaps/>
          <w:lang w:val="fr-FR"/>
        </w:rPr>
        <w:t>XII</w:t>
      </w:r>
      <w:r w:rsidRPr="003F362D">
        <w:rPr>
          <w:rFonts w:ascii="Palatino Linotype" w:hAnsi="Palatino Linotype"/>
          <w:vertAlign w:val="superscript"/>
          <w:lang w:val="fr-FR"/>
        </w:rPr>
        <w:t>m</w:t>
      </w:r>
      <w:r w:rsidRPr="003F362D">
        <w:rPr>
          <w:rFonts w:ascii="Palatino Linotype" w:hAnsi="Palatino Linotype"/>
          <w:lang w:val="fr-FR"/>
        </w:rPr>
        <w:t xml:space="preserve">. hec omnia vestimenta, que maximi sunt valoris, ex quibus quam plura sunt in tantum lapidibus et </w:t>
      </w:r>
      <w:r w:rsidRPr="003F362D">
        <w:rPr>
          <w:rFonts w:ascii="Palatino Linotype" w:hAnsi="Palatino Linotype"/>
          <w:smallCaps/>
          <w:lang w:val="fr-FR"/>
        </w:rPr>
        <w:t>margaritis</w:t>
      </w:r>
      <w:r w:rsidRPr="003F362D">
        <w:rPr>
          <w:rFonts w:ascii="Palatino Linotype" w:hAnsi="Palatino Linotype"/>
          <w:lang w:val="fr-FR"/>
        </w:rPr>
        <w:t xml:space="preserve"> ornata (quod sunt valoris ‹plus› .</w:t>
      </w:r>
      <w:r w:rsidRPr="003F362D">
        <w:rPr>
          <w:rFonts w:ascii="Palatino Linotype" w:hAnsi="Palatino Linotype"/>
          <w:smallCaps/>
          <w:lang w:val="fr-FR"/>
        </w:rPr>
        <w:t>X</w:t>
      </w:r>
      <w:r w:rsidRPr="003F362D">
        <w:rPr>
          <w:rFonts w:ascii="Palatino Linotype" w:hAnsi="Palatino Linotype"/>
          <w:vertAlign w:val="superscript"/>
          <w:lang w:val="fr-FR"/>
        </w:rPr>
        <w:t>m</w:t>
      </w:r>
      <w:r w:rsidRPr="003F362D">
        <w:rPr>
          <w:rFonts w:ascii="Palatino Linotype" w:hAnsi="Palatino Linotype"/>
          <w:lang w:val="fr-FR"/>
        </w:rPr>
        <w:t xml:space="preserve">. </w:t>
      </w:r>
      <w:r w:rsidRPr="003F362D">
        <w:rPr>
          <w:rFonts w:ascii="Palatino Linotype" w:hAnsi="Palatino Linotype"/>
          <w:smallCaps/>
          <w:lang w:val="fr-FR"/>
        </w:rPr>
        <w:t>biçantium</w:t>
      </w:r>
      <w:r w:rsidRPr="003F362D">
        <w:rPr>
          <w:rFonts w:ascii="Palatino Linotype" w:hAnsi="Palatino Linotype"/>
          <w:lang w:val="fr-FR"/>
        </w:rPr>
        <w:t xml:space="preserve"> </w:t>
      </w:r>
      <w:r w:rsidRPr="003F362D">
        <w:rPr>
          <w:rFonts w:ascii="Palatino Linotype" w:hAnsi="Palatino Linotype"/>
          <w:smallCaps/>
          <w:lang w:val="fr-FR"/>
        </w:rPr>
        <w:t>auri</w:t>
      </w:r>
      <w:r w:rsidRPr="003F362D">
        <w:rPr>
          <w:rFonts w:ascii="Palatino Linotype" w:hAnsi="Palatino Linotype"/>
          <w:lang w:val="fr-FR"/>
        </w:rPr>
        <w:t xml:space="preserve">). </w:t>
      </w:r>
      <w:r w:rsidRPr="003F362D">
        <w:rPr>
          <w:rFonts w:ascii="Palatino Linotype" w:hAnsi="Palatino Linotype"/>
          <w:b/>
          <w:lang w:val="fr-FR"/>
        </w:rPr>
        <w:t xml:space="preserve">[3] </w:t>
      </w:r>
      <w:r w:rsidRPr="003F362D">
        <w:rPr>
          <w:rFonts w:ascii="Palatino Linotype" w:hAnsi="Palatino Linotype"/>
          <w:lang w:val="fr-FR"/>
        </w:rPr>
        <w:t>Et insuper .XIII. vicibus in anno hos .</w:t>
      </w:r>
      <w:r w:rsidRPr="003F362D">
        <w:rPr>
          <w:rFonts w:ascii="Palatino Linotype" w:hAnsi="Palatino Linotype"/>
          <w:smallCaps/>
          <w:lang w:val="fr-FR"/>
        </w:rPr>
        <w:t>XII</w:t>
      </w:r>
      <w:r w:rsidRPr="003F362D">
        <w:rPr>
          <w:rFonts w:ascii="Palatino Linotype" w:hAnsi="Palatino Linotype"/>
          <w:vertAlign w:val="superscript"/>
          <w:lang w:val="fr-FR"/>
        </w:rPr>
        <w:t>m</w:t>
      </w:r>
      <w:r w:rsidRPr="003F362D">
        <w:rPr>
          <w:rFonts w:ascii="Palatino Linotype" w:hAnsi="Palatino Linotype"/>
          <w:lang w:val="fr-FR"/>
        </w:rPr>
        <w:t xml:space="preserve">. nobilibus vestimentis secum gratis adornat similibus et substantia et colore. </w:t>
      </w:r>
      <w:r w:rsidRPr="003F362D">
        <w:rPr>
          <w:rFonts w:ascii="Palatino Linotype" w:hAnsi="Palatino Linotype"/>
          <w:b/>
          <w:lang w:val="fr-FR"/>
        </w:rPr>
        <w:t>[4]</w:t>
      </w:r>
      <w:r w:rsidRPr="003F362D">
        <w:rPr>
          <w:rFonts w:ascii="Palatino Linotype" w:hAnsi="Palatino Linotype"/>
          <w:lang w:val="fr-FR"/>
        </w:rPr>
        <w:t xml:space="preserve"> Hiis autem vestimentis ad velle </w:t>
      </w:r>
      <w:r w:rsidRPr="003F362D">
        <w:rPr>
          <w:rFonts w:ascii="Palatino Linotype" w:hAnsi="Palatino Linotype"/>
          <w:i/>
          <w:lang w:val="fr-FR"/>
        </w:rPr>
        <w:t>Magni Canis</w:t>
      </w:r>
      <w:r w:rsidRPr="003F362D">
        <w:rPr>
          <w:rFonts w:ascii="Palatino Linotype" w:hAnsi="Palatino Linotype"/>
          <w:lang w:val="fr-FR"/>
        </w:rPr>
        <w:t xml:space="preserve"> utuntur: quociens enim aliquo induitur vestimento et ipsi similiter induuntur.</w:t>
      </w:r>
    </w:p>
    <w:sectPr w:rsidR="00783D7B" w:rsidRPr="003F362D" w:rsidSect="003F362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F362D"/>
    <w:rsid w:val="000F5429"/>
    <w:rsid w:val="003F362D"/>
    <w:rsid w:val="00783D7B"/>
    <w:rsid w:val="007B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62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2020-03-30T08:34:00Z</dcterms:created>
  <dcterms:modified xsi:type="dcterms:W3CDTF">2020-03-30T08:34:00Z</dcterms:modified>
</cp:coreProperties>
</file>