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5A" w:rsidRPr="002F515A" w:rsidRDefault="002F515A" w:rsidP="002F515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F515A">
        <w:rPr>
          <w:rFonts w:ascii="Palatino Linotype" w:hAnsi="Palatino Linotype"/>
          <w:b/>
          <w:u w:val="single"/>
          <w:lang w:val="fr-FR"/>
        </w:rPr>
        <w:t>P, II 14</w:t>
      </w:r>
    </w:p>
    <w:p w:rsidR="002F515A" w:rsidRPr="00680713" w:rsidRDefault="002F515A" w:rsidP="002F515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mallCaps/>
          <w:lang w:val="fr-FR"/>
        </w:rPr>
      </w:pPr>
      <w:r w:rsidRPr="00680713">
        <w:rPr>
          <w:rFonts w:ascii="Palatino Linotype" w:hAnsi="Palatino Linotype"/>
          <w:lang w:val="fr-FR"/>
        </w:rPr>
        <w:t>De festo magno natalis regis et de magnificentia vestium militum curie eius. Capitulum XIIII.</w:t>
      </w:r>
    </w:p>
    <w:p w:rsidR="002F515A" w:rsidRPr="00680713" w:rsidRDefault="002F515A" w:rsidP="002F515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 </w:t>
      </w:r>
    </w:p>
    <w:p w:rsidR="002544BF" w:rsidRDefault="002F515A" w:rsidP="00B84662">
      <w:pPr>
        <w:autoSpaceDE w:val="0"/>
        <w:autoSpaceDN w:val="0"/>
        <w:adjustRightInd w:val="0"/>
        <w:spacing w:after="0" w:line="240" w:lineRule="auto"/>
        <w:jc w:val="both"/>
      </w:pPr>
      <w:r w:rsidRPr="002F515A">
        <w:rPr>
          <w:rFonts w:ascii="Palatino Linotype" w:hAnsi="Palatino Linotype"/>
          <w:b/>
        </w:rPr>
        <w:t>[4]</w:t>
      </w:r>
      <w:r w:rsidRPr="00680713">
        <w:rPr>
          <w:rFonts w:ascii="Palatino Linotype" w:hAnsi="Palatino Linotype"/>
        </w:rPr>
        <w:t xml:space="preserve"> In festo autem nativitatis </w:t>
      </w:r>
      <w:r w:rsidRPr="002F515A">
        <w:rPr>
          <w:rFonts w:ascii="Palatino Linotype" w:hAnsi="Palatino Linotype"/>
          <w:i/>
        </w:rPr>
        <w:t>Magni Kaam</w:t>
      </w:r>
      <w:r w:rsidRPr="00680713">
        <w:rPr>
          <w:rFonts w:ascii="Palatino Linotype" w:hAnsi="Palatino Linotype"/>
        </w:rPr>
        <w:t xml:space="preserve"> omnes reges, principes et barones qui eius sunt iurisdictioni subditi donaria regi mittunt; qui autem volunt gratias vel officia mittere, petere petitiones suas XII baronibus porrigunt qui sunt ad hoc officium constituti per quos ad omnia respondetur. </w:t>
      </w:r>
      <w:r w:rsidRPr="002F515A">
        <w:rPr>
          <w:rFonts w:ascii="Palatino Linotype" w:hAnsi="Palatino Linotype"/>
          <w:b/>
        </w:rPr>
        <w:t>[5]</w:t>
      </w:r>
      <w:r w:rsidRPr="00680713">
        <w:rPr>
          <w:rFonts w:ascii="Palatino Linotype" w:hAnsi="Palatino Linotype"/>
        </w:rPr>
        <w:t xml:space="preserve"> Oportet etiam ut omnes populi, cuiuscumque sint fidei, sive </w:t>
      </w:r>
      <w:r w:rsidRPr="002F515A">
        <w:rPr>
          <w:rFonts w:ascii="Palatino Linotype" w:hAnsi="Palatino Linotype"/>
          <w:i/>
        </w:rPr>
        <w:t>Iudei</w:t>
      </w:r>
      <w:r w:rsidRPr="00680713">
        <w:rPr>
          <w:rFonts w:ascii="Palatino Linotype" w:hAnsi="Palatino Linotype"/>
        </w:rPr>
        <w:t xml:space="preserve"> sive </w:t>
      </w:r>
      <w:r w:rsidRPr="002F515A">
        <w:rPr>
          <w:rFonts w:ascii="Palatino Linotype" w:hAnsi="Palatino Linotype"/>
          <w:i/>
        </w:rPr>
        <w:t>christiani</w:t>
      </w:r>
      <w:r w:rsidRPr="00680713">
        <w:rPr>
          <w:rFonts w:ascii="Palatino Linotype" w:hAnsi="Palatino Linotype"/>
        </w:rPr>
        <w:t xml:space="preserve"> sive etiam </w:t>
      </w:r>
      <w:r w:rsidRPr="002F515A">
        <w:rPr>
          <w:rFonts w:ascii="Palatino Linotype" w:hAnsi="Palatino Linotype"/>
          <w:i/>
        </w:rPr>
        <w:t>Saraceni</w:t>
      </w:r>
      <w:r w:rsidRPr="00680713">
        <w:rPr>
          <w:rFonts w:ascii="Palatino Linotype" w:hAnsi="Palatino Linotype"/>
        </w:rPr>
        <w:t xml:space="preserve">, </w:t>
      </w:r>
      <w:r w:rsidRPr="002F515A">
        <w:rPr>
          <w:rFonts w:ascii="Palatino Linotype" w:hAnsi="Palatino Linotype"/>
          <w:i/>
        </w:rPr>
        <w:t>Tartari</w:t>
      </w:r>
      <w:r w:rsidRPr="00680713">
        <w:rPr>
          <w:rFonts w:ascii="Palatino Linotype" w:hAnsi="Palatino Linotype"/>
        </w:rPr>
        <w:t xml:space="preserve">, ceterique pagani, deos suos solemniter invocent pro vita et incolumitate et prosperitate </w:t>
      </w:r>
      <w:r w:rsidRPr="002F515A">
        <w:rPr>
          <w:rFonts w:ascii="Palatino Linotype" w:hAnsi="Palatino Linotype"/>
          <w:i/>
        </w:rPr>
        <w:t>Magni Kaam</w:t>
      </w:r>
      <w:r w:rsidRPr="00680713">
        <w:rPr>
          <w:rFonts w:ascii="Palatino Linotype" w:hAnsi="Palatino Linotype"/>
        </w:rPr>
        <w:t>.</w:t>
      </w:r>
    </w:p>
    <w:sectPr w:rsidR="002544BF" w:rsidSect="002F515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F515A"/>
    <w:rsid w:val="002544BF"/>
    <w:rsid w:val="002F515A"/>
    <w:rsid w:val="00B84662"/>
    <w:rsid w:val="00CB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F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2020-03-30T08:49:00Z</dcterms:created>
  <dcterms:modified xsi:type="dcterms:W3CDTF">2020-03-30T08:49:00Z</dcterms:modified>
</cp:coreProperties>
</file>