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RIDE ANALYTICS &amp; BUSINESS PERFORMANCE DASHBOARD</w:t>
      </w:r>
    </w:p>
    <w:p>
      <w:pPr>
        <w:jc w:val="center"/>
      </w:pPr>
      <w:r>
        <w:rPr>
          <w:i/>
        </w:rPr>
        <w:t>Project Documentation</w:t>
      </w:r>
    </w:p>
    <w:p>
      <w:pPr>
        <w:pStyle w:val="Heading1"/>
      </w:pPr>
      <w:r>
        <w:t>1. Project Overview</w:t>
      </w:r>
    </w:p>
    <w:p>
      <w:r>
        <w:t>This project analyzes ride-booking, revenue, customer, driver, vehicle, location, payment, and cancellation data to understand business performance and identify actionable operational insights. The final Power BI dashboard provides interactive KPIs, trend analysis, vehicle and driver analysis, revenue analysis, and cancellation analysis.</w:t>
      </w:r>
    </w:p>
    <w:p>
      <w:pPr>
        <w:pStyle w:val="Heading1"/>
      </w:pPr>
      <w:r>
        <w:t>2. Business Objective</w:t>
      </w:r>
    </w:p>
    <w:p>
      <w:pPr>
        <w:pStyle w:val="ListBullet"/>
      </w:pPr>
      <w:r>
        <w:t>Measure total ride volume and completed rides.</w:t>
      </w:r>
    </w:p>
    <w:p>
      <w:pPr>
        <w:pStyle w:val="ListBullet"/>
      </w:pPr>
      <w:r>
        <w:t>Track cancellation performance and identify the major cancellation source.</w:t>
      </w:r>
    </w:p>
    <w:p>
      <w:pPr>
        <w:pStyle w:val="ListBullet"/>
      </w:pPr>
      <w:r>
        <w:t>Analyze revenue by city, vehicle type, and payment method.</w:t>
      </w:r>
    </w:p>
    <w:p>
      <w:pPr>
        <w:pStyle w:val="ListBullet"/>
      </w:pPr>
      <w:r>
        <w:t>Understand customer and driver performance patterns.</w:t>
      </w:r>
    </w:p>
    <w:p>
      <w:pPr>
        <w:pStyle w:val="ListBullet"/>
      </w:pPr>
      <w:r>
        <w:t>Monitor average fare and average ride distance.</w:t>
      </w:r>
    </w:p>
    <w:p>
      <w:pPr>
        <w:pStyle w:val="ListBullet"/>
      </w:pPr>
      <w:r>
        <w:t>Provide an interactive dashboard for business decision-making.</w:t>
      </w:r>
    </w:p>
    <w:p>
      <w:pPr>
        <w:pStyle w:val="Heading1"/>
      </w:pPr>
      <w:r>
        <w:t>3. Tools Used</w:t>
      </w:r>
    </w:p>
    <w:p>
      <w:pPr>
        <w:pStyle w:val="ListBullet"/>
      </w:pPr>
      <w:r>
        <w:t>Microsoft Excel — data cleaning and preparation.</w:t>
      </w:r>
    </w:p>
    <w:p>
      <w:pPr>
        <w:pStyle w:val="ListBullet"/>
      </w:pPr>
      <w:r>
        <w:t>Power BI — data modeling, DAX calculations, visualization, and dashboard development.</w:t>
      </w:r>
    </w:p>
    <w:p>
      <w:pPr>
        <w:pStyle w:val="ListBullet"/>
      </w:pPr>
      <w:r>
        <w:t>SQL — querying and analytical preparation.</w:t>
      </w:r>
    </w:p>
    <w:p>
      <w:pPr>
        <w:pStyle w:val="ListBullet"/>
      </w:pPr>
      <w:r>
        <w:t>Python — planned next-stage analysis and advanced data processing.</w:t>
      </w:r>
    </w:p>
    <w:p>
      <w:pPr>
        <w:pStyle w:val="Heading1"/>
      </w:pPr>
      <w:r>
        <w:t>4. Dataset &amp; Tables</w:t>
      </w:r>
    </w:p>
    <w:tbl>
      <w:tblPr>
        <w:tblStyle w:val="TableGrid"/>
        <w:tblW w:type="auto" w:w="0"/>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Customers</w:t>
            </w:r>
          </w:p>
        </w:tc>
        <w:tc>
          <w:tcPr>
            <w:tcW w:type="dxa" w:w="5040"/>
          </w:tcPr>
          <w:p>
            <w:r>
              <w:t>Customer master data</w:t>
            </w:r>
          </w:p>
        </w:tc>
      </w:tr>
      <w:tr>
        <w:tc>
          <w:tcPr>
            <w:tcW w:type="dxa" w:w="5040"/>
          </w:tcPr>
          <w:p>
            <w:r>
              <w:t>Drivers</w:t>
            </w:r>
          </w:p>
        </w:tc>
        <w:tc>
          <w:tcPr>
            <w:tcW w:type="dxa" w:w="5040"/>
          </w:tcPr>
          <w:p>
            <w:r>
              <w:t>Driver master and rating information</w:t>
            </w:r>
          </w:p>
        </w:tc>
      </w:tr>
      <w:tr>
        <w:tc>
          <w:tcPr>
            <w:tcW w:type="dxa" w:w="5040"/>
          </w:tcPr>
          <w:p>
            <w:r>
              <w:t>Vehicles</w:t>
            </w:r>
          </w:p>
        </w:tc>
        <w:tc>
          <w:tcPr>
            <w:tcW w:type="dxa" w:w="5040"/>
          </w:tcPr>
          <w:p>
            <w:r>
              <w:t>Vehicle and driver-vehicle information</w:t>
            </w:r>
          </w:p>
        </w:tc>
      </w:tr>
      <w:tr>
        <w:tc>
          <w:tcPr>
            <w:tcW w:type="dxa" w:w="5040"/>
          </w:tcPr>
          <w:p>
            <w:r>
              <w:t>Locations</w:t>
            </w:r>
          </w:p>
        </w:tc>
        <w:tc>
          <w:tcPr>
            <w:tcW w:type="dxa" w:w="5040"/>
          </w:tcPr>
          <w:p>
            <w:r>
              <w:t>City, area, and zone information</w:t>
            </w:r>
          </w:p>
        </w:tc>
      </w:tr>
      <w:tr>
        <w:tc>
          <w:tcPr>
            <w:tcW w:type="dxa" w:w="5040"/>
          </w:tcPr>
          <w:p>
            <w:r>
              <w:t>Rides</w:t>
            </w:r>
          </w:p>
        </w:tc>
        <w:tc>
          <w:tcPr>
            <w:tcW w:type="dxa" w:w="5040"/>
          </w:tcPr>
          <w:p>
            <w:r>
              <w:t>Ride transactions, distance, fare, date/time, and status</w:t>
            </w:r>
          </w:p>
        </w:tc>
      </w:tr>
      <w:tr>
        <w:tc>
          <w:tcPr>
            <w:tcW w:type="dxa" w:w="5040"/>
          </w:tcPr>
          <w:p>
            <w:r>
              <w:t>Payments</w:t>
            </w:r>
          </w:p>
        </w:tc>
        <w:tc>
          <w:tcPr>
            <w:tcW w:type="dxa" w:w="5040"/>
          </w:tcPr>
          <w:p>
            <w:r>
              <w:t>Payment method, payment status, and amount</w:t>
            </w:r>
          </w:p>
        </w:tc>
      </w:tr>
      <w:tr>
        <w:tc>
          <w:tcPr>
            <w:tcW w:type="dxa" w:w="5040"/>
          </w:tcPr>
          <w:p>
            <w:r>
              <w:t>Data Dictionary</w:t>
            </w:r>
          </w:p>
        </w:tc>
        <w:tc>
          <w:tcPr>
            <w:tcW w:type="dxa" w:w="5040"/>
          </w:tcPr>
          <w:p>
            <w:r>
              <w:t>Table purpose and grain documentation</w:t>
            </w:r>
          </w:p>
        </w:tc>
      </w:tr>
    </w:tbl>
    <w:p>
      <w:pPr>
        <w:pStyle w:val="Heading1"/>
      </w:pPr>
      <w:r>
        <w:t>5. Data Cleaning</w:t>
      </w:r>
    </w:p>
    <w:p>
      <w:pPr>
        <w:pStyle w:val="ListBullet"/>
      </w:pPr>
      <w:r>
        <w:t>Checked duplicate records and blank values in relevant tables.</w:t>
      </w:r>
    </w:p>
    <w:p>
      <w:pPr>
        <w:pStyle w:val="ListBullet"/>
      </w:pPr>
      <w:r>
        <w:t>Validated and standardized date fields.</w:t>
      </w:r>
    </w:p>
    <w:p>
      <w:pPr>
        <w:pStyle w:val="ListBullet"/>
      </w:pPr>
      <w:r>
        <w:t>Validated location IDs between Rides and Locations.</w:t>
      </w:r>
    </w:p>
    <w:p>
      <w:pPr>
        <w:pStyle w:val="ListBullet"/>
      </w:pPr>
      <w:r>
        <w:t>Prepared cleaned Customers, Drivers, Vehicles, Locations, Payments, Rides, and Data Dictionary tables.</w:t>
      </w:r>
    </w:p>
    <w:p>
      <w:pPr>
        <w:pStyle w:val="ListBullet"/>
      </w:pPr>
      <w:r>
        <w:t>Kept raw data separate from cleaned data.</w:t>
      </w:r>
    </w:p>
    <w:p>
      <w:pPr>
        <w:pStyle w:val="Heading1"/>
      </w:pPr>
      <w:r>
        <w:t>6. Data Modeling</w:t>
      </w:r>
    </w:p>
    <w:p>
      <w:pPr>
        <w:pStyle w:val="ListBullet"/>
      </w:pPr>
      <w:r>
        <w:t>Customers → Rides: 1:*</w:t>
      </w:r>
    </w:p>
    <w:p>
      <w:pPr>
        <w:pStyle w:val="ListBullet"/>
      </w:pPr>
      <w:r>
        <w:t>Drivers → Rides: 1:*</w:t>
      </w:r>
    </w:p>
    <w:p>
      <w:pPr>
        <w:pStyle w:val="ListBullet"/>
      </w:pPr>
      <w:r>
        <w:t>Vehicles → Rides: 1:*</w:t>
      </w:r>
    </w:p>
    <w:p>
      <w:pPr>
        <w:pStyle w:val="ListBullet"/>
      </w:pPr>
      <w:r>
        <w:t>Locations → Rides: 1:* using pickup_location</w:t>
      </w:r>
    </w:p>
    <w:p>
      <w:pPr>
        <w:pStyle w:val="ListBullet"/>
      </w:pPr>
      <w:r>
        <w:t>Payments → Rides: 1:1</w:t>
      </w:r>
    </w:p>
    <w:p>
      <w:pPr>
        <w:pStyle w:val="ListBullet"/>
      </w:pPr>
      <w:r>
        <w:t>Drivers → Vehicles: 1:1</w:t>
      </w:r>
    </w:p>
    <w:p>
      <w:pPr>
        <w:pStyle w:val="Heading1"/>
      </w:pPr>
      <w:r>
        <w:t>7. Key DAX Measures</w:t>
      </w:r>
    </w:p>
    <w:p>
      <w:r>
        <w:rPr>
          <w:b/>
        </w:rPr>
        <w:t>Total Rides</w:t>
      </w:r>
    </w:p>
    <w:p>
      <w:pPr>
        <w:pStyle w:val="IntenseQuote"/>
      </w:pPr>
      <w:r>
        <w:t>COUNTROWS(rides)</w:t>
      </w:r>
    </w:p>
    <w:p>
      <w:r>
        <w:rPr>
          <w:b/>
        </w:rPr>
        <w:t>Completed Rides</w:t>
      </w:r>
    </w:p>
    <w:p>
      <w:pPr>
        <w:pStyle w:val="IntenseQuote"/>
      </w:pPr>
      <w:r>
        <w:t>CALCULATE(COUNTROWS(rides), rides[Ride_status] = "Completed")</w:t>
      </w:r>
    </w:p>
    <w:p>
      <w:r>
        <w:rPr>
          <w:b/>
        </w:rPr>
        <w:t>Cancelled Rides</w:t>
      </w:r>
    </w:p>
    <w:p>
      <w:pPr>
        <w:pStyle w:val="IntenseQuote"/>
      </w:pPr>
      <w:r>
        <w:t>CALCULATE(COUNTROWS(rides), rides[Ride_status] IN {"Cancelled by Customer", "Cancelled by Driver"})</w:t>
      </w:r>
    </w:p>
    <w:p>
      <w:r>
        <w:rPr>
          <w:b/>
        </w:rPr>
        <w:t>Cancellation Rate</w:t>
      </w:r>
    </w:p>
    <w:p>
      <w:pPr>
        <w:pStyle w:val="IntenseQuote"/>
      </w:pPr>
      <w:r>
        <w:t>DIVIDE([Cancelled Rides], [Total Rides], 0)</w:t>
      </w:r>
    </w:p>
    <w:p>
      <w:r>
        <w:rPr>
          <w:b/>
        </w:rPr>
        <w:t>Total Revenue</w:t>
      </w:r>
    </w:p>
    <w:p>
      <w:pPr>
        <w:pStyle w:val="IntenseQuote"/>
      </w:pPr>
      <w:r>
        <w:t>SUM(payments[Amount])</w:t>
      </w:r>
    </w:p>
    <w:p>
      <w:r>
        <w:rPr>
          <w:b/>
        </w:rPr>
        <w:t>Average Fare</w:t>
      </w:r>
    </w:p>
    <w:p>
      <w:pPr>
        <w:pStyle w:val="IntenseQuote"/>
      </w:pPr>
      <w:r>
        <w:t>AVERAGE(rides[Fare_amount])</w:t>
      </w:r>
    </w:p>
    <w:p>
      <w:r>
        <w:rPr>
          <w:b/>
        </w:rPr>
        <w:t>Average Distance</w:t>
      </w:r>
    </w:p>
    <w:p>
      <w:pPr>
        <w:pStyle w:val="IntenseQuote"/>
      </w:pPr>
      <w:r>
        <w:t>AVERAGE(rides[Distance_km])</w:t>
      </w:r>
    </w:p>
    <w:p>
      <w:r>
        <w:rPr>
          <w:b/>
        </w:rPr>
        <w:t>No Driver Found Rides</w:t>
      </w:r>
    </w:p>
    <w:p>
      <w:pPr>
        <w:pStyle w:val="IntenseQuote"/>
      </w:pPr>
      <w:r>
        <w:t>CALCULATE(COUNTROWS(rides), rides[Ride_status] = "No Driver Found")</w:t>
      </w:r>
    </w:p>
    <w:p>
      <w:pPr>
        <w:pStyle w:val="Heading1"/>
      </w:pPr>
      <w:r>
        <w:t>8. Dashboard Features</w:t>
      </w:r>
    </w:p>
    <w:p>
      <w:pPr>
        <w:pStyle w:val="ListBullet"/>
      </w:pPr>
      <w:r>
        <w:t>KPI cards for total rides, completed rides, cancelled rides, cancellation rate, average fare, average distance, no-driver-found rides, and total revenue.</w:t>
      </w:r>
    </w:p>
    <w:p>
      <w:pPr>
        <w:pStyle w:val="ListBullet"/>
      </w:pPr>
      <w:r>
        <w:t>Ride status distribution and ride volume trend.</w:t>
      </w:r>
    </w:p>
    <w:p>
      <w:pPr>
        <w:pStyle w:val="ListBullet"/>
      </w:pPr>
      <w:r>
        <w:t>Revenue by pickup city.</w:t>
      </w:r>
    </w:p>
    <w:p>
      <w:pPr>
        <w:pStyle w:val="ListBullet"/>
      </w:pPr>
      <w:r>
        <w:t>Rides and revenue by vehicle type.</w:t>
      </w:r>
    </w:p>
    <w:p>
      <w:pPr>
        <w:pStyle w:val="ListBullet"/>
      </w:pPr>
      <w:r>
        <w:t>Rides by customer city.</w:t>
      </w:r>
    </w:p>
    <w:p>
      <w:pPr>
        <w:pStyle w:val="ListBullet"/>
      </w:pPr>
      <w:r>
        <w:t>Driver-wise ride count and Top 10 drivers.</w:t>
      </w:r>
    </w:p>
    <w:p>
      <w:pPr>
        <w:pStyle w:val="ListBullet"/>
      </w:pPr>
      <w:r>
        <w:t>Top drivers by average rating.</w:t>
      </w:r>
    </w:p>
    <w:p>
      <w:pPr>
        <w:pStyle w:val="ListBullet"/>
      </w:pPr>
      <w:r>
        <w:t>Cancellation analysis by vehicle type.</w:t>
      </w:r>
    </w:p>
    <w:p>
      <w:pPr>
        <w:pStyle w:val="ListBullet"/>
      </w:pPr>
      <w:r>
        <w:t>Revenue by payment method.</w:t>
      </w:r>
    </w:p>
    <w:p>
      <w:pPr>
        <w:pStyle w:val="ListBullet"/>
      </w:pPr>
      <w:r>
        <w:t>Interactive filters for Ride Date, City, Vehicle Type, and Ride Status.</w:t>
      </w:r>
    </w:p>
    <w:p>
      <w:pPr>
        <w:pStyle w:val="Heading1"/>
      </w:pPr>
      <w:r>
        <w:t>9. KPI Summary</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Value</w:t>
            </w:r>
          </w:p>
        </w:tc>
      </w:tr>
      <w:tr>
        <w:tc>
          <w:tcPr>
            <w:tcW w:type="dxa" w:w="5040"/>
          </w:tcPr>
          <w:p>
            <w:r>
              <w:t>Total Rides</w:t>
            </w:r>
          </w:p>
        </w:tc>
        <w:tc>
          <w:tcPr>
            <w:tcW w:type="dxa" w:w="5040"/>
          </w:tcPr>
          <w:p>
            <w:r>
              <w:t>≈20K</w:t>
            </w:r>
          </w:p>
        </w:tc>
      </w:tr>
      <w:tr>
        <w:tc>
          <w:tcPr>
            <w:tcW w:type="dxa" w:w="5040"/>
          </w:tcPr>
          <w:p>
            <w:r>
              <w:t>Completed Rides</w:t>
            </w:r>
          </w:p>
        </w:tc>
        <w:tc>
          <w:tcPr>
            <w:tcW w:type="dxa" w:w="5040"/>
          </w:tcPr>
          <w:p>
            <w:r>
              <w:t>≈17K</w:t>
            </w:r>
          </w:p>
        </w:tc>
      </w:tr>
      <w:tr>
        <w:tc>
          <w:tcPr>
            <w:tcW w:type="dxa" w:w="5040"/>
          </w:tcPr>
          <w:p>
            <w:r>
              <w:t>Cancelled Rides</w:t>
            </w:r>
          </w:p>
        </w:tc>
        <w:tc>
          <w:tcPr>
            <w:tcW w:type="dxa" w:w="5040"/>
          </w:tcPr>
          <w:p>
            <w:r>
              <w:t>≈2K</w:t>
            </w:r>
          </w:p>
        </w:tc>
      </w:tr>
      <w:tr>
        <w:tc>
          <w:tcPr>
            <w:tcW w:type="dxa" w:w="5040"/>
          </w:tcPr>
          <w:p>
            <w:r>
              <w:t>Cancellation Rate</w:t>
            </w:r>
          </w:p>
        </w:tc>
        <w:tc>
          <w:tcPr>
            <w:tcW w:type="dxa" w:w="5040"/>
          </w:tcPr>
          <w:p>
            <w:r>
              <w:t>12%</w:t>
            </w:r>
          </w:p>
        </w:tc>
      </w:tr>
      <w:tr>
        <w:tc>
          <w:tcPr>
            <w:tcW w:type="dxa" w:w="5040"/>
          </w:tcPr>
          <w:p>
            <w:r>
              <w:t>Total Revenue</w:t>
            </w:r>
          </w:p>
        </w:tc>
        <w:tc>
          <w:tcPr>
            <w:tcW w:type="dxa" w:w="5040"/>
          </w:tcPr>
          <w:p>
            <w:r>
              <w:t>2.09M</w:t>
            </w:r>
          </w:p>
        </w:tc>
      </w:tr>
      <w:tr>
        <w:tc>
          <w:tcPr>
            <w:tcW w:type="dxa" w:w="5040"/>
          </w:tcPr>
          <w:p>
            <w:r>
              <w:t>Average Fare</w:t>
            </w:r>
          </w:p>
        </w:tc>
        <w:tc>
          <w:tcPr>
            <w:tcW w:type="dxa" w:w="5040"/>
          </w:tcPr>
          <w:p>
            <w:r>
              <w:t>124.36</w:t>
            </w:r>
          </w:p>
        </w:tc>
      </w:tr>
      <w:tr>
        <w:tc>
          <w:tcPr>
            <w:tcW w:type="dxa" w:w="5040"/>
          </w:tcPr>
          <w:p>
            <w:r>
              <w:t>Average Distance</w:t>
            </w:r>
          </w:p>
        </w:tc>
        <w:tc>
          <w:tcPr>
            <w:tcW w:type="dxa" w:w="5040"/>
          </w:tcPr>
          <w:p>
            <w:r>
              <w:t>7.34 km</w:t>
            </w:r>
          </w:p>
        </w:tc>
      </w:tr>
      <w:tr>
        <w:tc>
          <w:tcPr>
            <w:tcW w:type="dxa" w:w="5040"/>
          </w:tcPr>
          <w:p>
            <w:r>
              <w:t>No Driver Found Rides</w:t>
            </w:r>
          </w:p>
        </w:tc>
        <w:tc>
          <w:tcPr>
            <w:tcW w:type="dxa" w:w="5040"/>
          </w:tcPr>
          <w:p>
            <w:r>
              <w:t>799</w:t>
            </w:r>
          </w:p>
        </w:tc>
      </w:tr>
    </w:tbl>
    <w:p>
      <w:pPr>
        <w:pStyle w:val="Heading1"/>
      </w:pPr>
      <w:r>
        <w:t>10. Key Business Insights</w:t>
      </w:r>
    </w:p>
    <w:p>
      <w:pPr>
        <w:pStyle w:val="ListBullet"/>
      </w:pPr>
      <w:r>
        <w:t>Delhi is the highest-revenue city in the analyzed dataset.</w:t>
      </w:r>
    </w:p>
    <w:p>
      <w:pPr>
        <w:pStyle w:val="ListBullet"/>
      </w:pPr>
      <w:r>
        <w:t>Sedan is the highest-performing vehicle type by ride volume.</w:t>
      </w:r>
    </w:p>
    <w:p>
      <w:pPr>
        <w:pStyle w:val="ListBullet"/>
      </w:pPr>
      <w:r>
        <w:t>Sedan generated approximately 697.07K in revenue, the highest among vehicle categories.</w:t>
      </w:r>
    </w:p>
    <w:p>
      <w:pPr>
        <w:pStyle w:val="ListBullet"/>
      </w:pPr>
      <w:r>
        <w:t>UPI is the leading payment method by revenue.</w:t>
      </w:r>
    </w:p>
    <w:p>
      <w:pPr>
        <w:pStyle w:val="ListBullet"/>
      </w:pPr>
      <w:r>
        <w:t>Customer cancellations (1,381) are higher than driver cancellations (1,025), so customer-side cancellations are the larger contributor.</w:t>
      </w:r>
    </w:p>
    <w:p>
      <w:pPr>
        <w:pStyle w:val="Heading1"/>
      </w:pPr>
      <w:r>
        <w:t>11. Conclusion</w:t>
      </w:r>
    </w:p>
    <w:p>
      <w:r>
        <w:t>The project demonstrates an end-to-end data analytics workflow: data cleaning in Excel, relational data modeling in Power BI, DAX-based KPI creation, interactive visualization, and business insight generation. It is suitable as a portfolio project and can be extended with Python-based exploratory analysis and predictive analytics.</w:t>
      </w:r>
    </w:p>
    <w:p>
      <w:pPr>
        <w:pStyle w:val="Heading1"/>
      </w:pPr>
      <w:r>
        <w:t>12. Future Enhancements</w:t>
      </w:r>
    </w:p>
    <w:p>
      <w:pPr>
        <w:pStyle w:val="ListBullet"/>
      </w:pPr>
      <w:r>
        <w:t>Use Python (Pandas, NumPy, Matplotlib) for deeper exploratory analysis.</w:t>
      </w:r>
    </w:p>
    <w:p>
      <w:pPr>
        <w:pStyle w:val="ListBullet"/>
      </w:pPr>
      <w:r>
        <w:t>Add customer segmentation and advanced driver performance analysis.</w:t>
      </w:r>
    </w:p>
    <w:p>
      <w:pPr>
        <w:pStyle w:val="ListBullet"/>
      </w:pPr>
      <w:r>
        <w:t>Investigate cancellation patterns by time, city, distance, and vehicle type.</w:t>
      </w:r>
    </w:p>
    <w:p>
      <w:pPr>
        <w:pStyle w:val="ListBullet"/>
      </w:pPr>
      <w:r>
        <w:t>Add predictive analysis for ride demand or cancellation risk.</w:t>
      </w:r>
    </w:p>
    <w:p>
      <w:pPr>
        <w:pStyle w:val="ListBullet"/>
      </w:pPr>
      <w:r>
        <w:t>Publish the finalized project on GitHub with screenshots and a detailed README.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