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8489" w14:textId="2F358EBA" w:rsidR="00A62776" w:rsidRPr="00A62776" w:rsidRDefault="00A62776" w:rsidP="00A62776">
      <w:pPr>
        <w:pStyle w:val="1"/>
        <w:spacing w:after="120"/>
        <w:jc w:val="center"/>
        <w:rPr>
          <w:rFonts w:ascii="Times New Roman" w:hAnsi="Times New Roman" w:cs="Times New Roman"/>
          <w:sz w:val="40"/>
          <w:szCs w:val="40"/>
        </w:rPr>
      </w:pPr>
      <w:r w:rsidRPr="00A62776">
        <w:rPr>
          <w:rFonts w:ascii="Times New Roman" w:hAnsi="Times New Roman" w:cs="Times New Roman"/>
          <w:sz w:val="40"/>
          <w:szCs w:val="40"/>
        </w:rPr>
        <w:t>Отчёт по практике</w:t>
      </w:r>
    </w:p>
    <w:p w14:paraId="6F3296C1" w14:textId="53BA1383" w:rsidR="00A62776" w:rsidRPr="00A62776" w:rsidRDefault="00A62776" w:rsidP="00531AEE">
      <w:pPr>
        <w:pStyle w:val="1"/>
      </w:pPr>
      <w:r w:rsidRPr="00A62776">
        <w:t>Введение</w:t>
      </w:r>
    </w:p>
    <w:p w14:paraId="4B07C054" w14:textId="34B13C01" w:rsidR="00A62776" w:rsidRDefault="00A62776" w:rsidP="00A62776">
      <w:pPr>
        <w:rPr>
          <w:rFonts w:ascii="Times New Roman" w:hAnsi="Times New Roman" w:cs="Times New Roman"/>
          <w:sz w:val="28"/>
          <w:szCs w:val="28"/>
        </w:rPr>
      </w:pPr>
      <w:r w:rsidRPr="00A62776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: создать экосистему студенческого общежития с обратной связью и лентой новостей</w:t>
      </w:r>
    </w:p>
    <w:p w14:paraId="17711160" w14:textId="0472FF55" w:rsidR="00A62776" w:rsidRDefault="00A62776" w:rsidP="00A62776">
      <w:pPr>
        <w:rPr>
          <w:rFonts w:ascii="Times New Roman" w:hAnsi="Times New Roman" w:cs="Times New Roman"/>
          <w:sz w:val="28"/>
          <w:szCs w:val="28"/>
        </w:rPr>
      </w:pPr>
      <w:r w:rsidRPr="00A6277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BA226A" w14:textId="31564A3E" w:rsidR="00A62776" w:rsidRDefault="00D062E9" w:rsidP="00A627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функции приложения, которые необходимы для </w:t>
      </w:r>
      <w:r w:rsidR="00C5753A">
        <w:rPr>
          <w:rFonts w:ascii="Times New Roman" w:hAnsi="Times New Roman" w:cs="Times New Roman"/>
          <w:sz w:val="28"/>
          <w:szCs w:val="28"/>
        </w:rPr>
        <w:t>комфортного пользования.</w:t>
      </w:r>
    </w:p>
    <w:p w14:paraId="206B9292" w14:textId="1AE9D36B" w:rsidR="00C5753A" w:rsidRDefault="00C5753A" w:rsidP="00A627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предполагаемый стек технологий и используемых инструментов.</w:t>
      </w:r>
    </w:p>
    <w:p w14:paraId="3EB0B415" w14:textId="68DF2AED" w:rsidR="00C5753A" w:rsidRDefault="00C5753A" w:rsidP="00A627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макет интерфейса приложения </w:t>
      </w:r>
      <w:r w:rsidRPr="00C5753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косистем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студенческого общежития</w:t>
      </w:r>
      <w:r w:rsidRPr="00C575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позволяющий реализовать весь функционал, при этом сохраняющий удобство пользования.</w:t>
      </w:r>
    </w:p>
    <w:p w14:paraId="547EAE19" w14:textId="711D70ED" w:rsidR="00C5753A" w:rsidRDefault="00CC2CA9" w:rsidP="00A627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принцип работы приложения, работу всех используемых инструментов</w:t>
      </w:r>
      <w:r w:rsidR="00D40708">
        <w:rPr>
          <w:rFonts w:ascii="Times New Roman" w:hAnsi="Times New Roman" w:cs="Times New Roman"/>
          <w:sz w:val="28"/>
          <w:szCs w:val="28"/>
        </w:rPr>
        <w:t>.</w:t>
      </w:r>
    </w:p>
    <w:p w14:paraId="0DB192C1" w14:textId="66577612" w:rsidR="00CC2CA9" w:rsidRDefault="00CC2CA9" w:rsidP="00A627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этапы тестирования макетов и функций приложения, а также возможных проблемных частей в приложении.</w:t>
      </w:r>
    </w:p>
    <w:p w14:paraId="510D0503" w14:textId="77777777" w:rsidR="00CC2CA9" w:rsidRPr="00CC2CA9" w:rsidRDefault="00CC2CA9" w:rsidP="00CC2C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2CA9">
        <w:rPr>
          <w:rFonts w:ascii="Times New Roman" w:hAnsi="Times New Roman" w:cs="Times New Roman"/>
          <w:sz w:val="28"/>
          <w:szCs w:val="28"/>
        </w:rPr>
        <w:t>Обобщить результаты проделанной работы и сделать выводы по теме исследования.</w:t>
      </w:r>
    </w:p>
    <w:p w14:paraId="44598E45" w14:textId="70B422EB" w:rsidR="00CC2CA9" w:rsidRDefault="00CC2CA9" w:rsidP="00CC2CA9">
      <w:pPr>
        <w:rPr>
          <w:rFonts w:ascii="Times New Roman" w:hAnsi="Times New Roman" w:cs="Times New Roman"/>
          <w:sz w:val="28"/>
          <w:szCs w:val="28"/>
        </w:rPr>
      </w:pPr>
    </w:p>
    <w:p w14:paraId="49AC8390" w14:textId="7A3FFE41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040A06BE" w14:textId="0FB155B5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2131BA73" w14:textId="0BCAA260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77C3F31F" w14:textId="3352D995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0C720392" w14:textId="0CFFB4BC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48C548B8" w14:textId="53838C11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78A13E1E" w14:textId="5CD8EBD9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08DCD3DB" w14:textId="1AB81AE1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23EBE48F" w14:textId="2BAC0BFB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02546159" w14:textId="7A27398B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4DD77BC3" w14:textId="5EB3D8C1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348F5A0D" w14:textId="7A7E7AD0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613A7273" w14:textId="1A458D68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794E8A45" w14:textId="551B81CF" w:rsidR="00C636DD" w:rsidRDefault="00C636DD" w:rsidP="00CC2CA9">
      <w:pPr>
        <w:rPr>
          <w:rFonts w:ascii="Times New Roman" w:hAnsi="Times New Roman" w:cs="Times New Roman"/>
          <w:sz w:val="28"/>
          <w:szCs w:val="28"/>
        </w:rPr>
      </w:pPr>
    </w:p>
    <w:p w14:paraId="1B4FCF13" w14:textId="3887BF8D" w:rsidR="00C636DD" w:rsidRDefault="00C636DD" w:rsidP="00C636DD">
      <w:pPr>
        <w:pStyle w:val="1"/>
        <w:jc w:val="center"/>
      </w:pPr>
      <w:r>
        <w:t>Заключение</w:t>
      </w:r>
    </w:p>
    <w:p w14:paraId="4ACC682D" w14:textId="4A1C3567" w:rsidR="00C636DD" w:rsidRPr="00C636DD" w:rsidRDefault="00C636DD" w:rsidP="00C636DD">
      <w:pPr>
        <w:pStyle w:val="1"/>
        <w:jc w:val="center"/>
      </w:pPr>
      <w:r>
        <w:t>Список использованных источников</w:t>
      </w:r>
    </w:p>
    <w:sectPr w:rsidR="00C636DD" w:rsidRPr="00C6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95530"/>
    <w:multiLevelType w:val="hybridMultilevel"/>
    <w:tmpl w:val="99F4B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F6"/>
    <w:rsid w:val="00531AEE"/>
    <w:rsid w:val="00A62776"/>
    <w:rsid w:val="00B80EF6"/>
    <w:rsid w:val="00C5753A"/>
    <w:rsid w:val="00C636DD"/>
    <w:rsid w:val="00CC2CA9"/>
    <w:rsid w:val="00D062E9"/>
    <w:rsid w:val="00D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1AEE"/>
  <w15:chartTrackingRefBased/>
  <w15:docId w15:val="{A27B8F95-B9D2-4FF2-B431-993EB15E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2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2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62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62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4</cp:revision>
  <dcterms:created xsi:type="dcterms:W3CDTF">2023-10-09T13:24:00Z</dcterms:created>
  <dcterms:modified xsi:type="dcterms:W3CDTF">2023-10-09T15:07:00Z</dcterms:modified>
</cp:coreProperties>
</file>