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SUB:10 minutes remaining for the online</w:t>
      </w:r>
      <w:r w:rsidDel="00000000" w:rsidR="00000000" w:rsidRPr="00000000">
        <w:rPr>
          <w:rtl w:val="0"/>
        </w:rPr>
        <w:t xml:space="preserve"> interview of </w:t>
      </w: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b w:val="1"/>
          <w:rtl w:val="0"/>
        </w:rPr>
        <w:t xml:space="preserve">&lt;Role&gt;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Dear </w:t>
      </w:r>
      <w:r w:rsidDel="00000000" w:rsidR="00000000" w:rsidRPr="00000000">
        <w:rPr>
          <w:b w:val="1"/>
          <w:rtl w:val="0"/>
        </w:rPr>
        <w:t xml:space="preserve"> &lt;Placement POC&gt;,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Greetings from Expertrons!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 Interview for </w:t>
      </w: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 is scheduled in 10 minutes for </w:t>
      </w:r>
      <w:r w:rsidDel="00000000" w:rsidR="00000000" w:rsidRPr="00000000">
        <w:rPr>
          <w:b w:val="1"/>
          <w:rtl w:val="0"/>
        </w:rPr>
        <w:t xml:space="preserve">&lt;Role&gt;. </w:t>
      </w:r>
      <w:r w:rsidDel="00000000" w:rsidR="00000000" w:rsidRPr="00000000">
        <w:rPr>
          <w:rtl w:val="0"/>
        </w:rPr>
        <w:t xml:space="preserve">The details of interview are given below: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Aspirant Name: </w:t>
      </w:r>
      <w:r w:rsidDel="00000000" w:rsidR="00000000" w:rsidRPr="00000000">
        <w:rPr>
          <w:b w:val="1"/>
          <w:rtl w:val="0"/>
        </w:rPr>
        <w:t xml:space="preserve">&lt;Aspirant Name&gt;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Role</w:t>
      </w:r>
      <w:r w:rsidDel="00000000" w:rsidR="00000000" w:rsidRPr="00000000">
        <w:rPr>
          <w:b w:val="1"/>
          <w:rtl w:val="0"/>
        </w:rPr>
        <w:t xml:space="preserve">: &lt;Role&gt;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Interview Mode: </w:t>
      </w:r>
      <w:r w:rsidDel="00000000" w:rsidR="00000000" w:rsidRPr="00000000">
        <w:rPr>
          <w:b w:val="1"/>
          <w:rtl w:val="0"/>
        </w:rPr>
        <w:t xml:space="preserve">&lt;Call Type&gt;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Interview Link: </w:t>
      </w:r>
      <w:r w:rsidDel="00000000" w:rsidR="00000000" w:rsidRPr="00000000">
        <w:rPr>
          <w:b w:val="1"/>
          <w:rtl w:val="0"/>
        </w:rPr>
        <w:t xml:space="preserve">&lt;Online Link&gt;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&lt;Confirm Slot - Date&gt;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Time</w:t>
      </w:r>
      <w:r w:rsidDel="00000000" w:rsidR="00000000" w:rsidRPr="00000000">
        <w:rPr>
          <w:b w:val="1"/>
          <w:rtl w:val="0"/>
        </w:rPr>
        <w:t xml:space="preserve">: &lt;Confirm Slot - Time&gt;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Best Wishes,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Team Expertrons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