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SUB: Rejected in the Final Round of </w:t>
      </w:r>
      <w:r w:rsidDel="00000000" w:rsidR="00000000" w:rsidRPr="00000000">
        <w:rPr>
          <w:b w:val="1"/>
          <w:rtl w:val="0"/>
        </w:rPr>
        <w:t xml:space="preserve">&lt;Company Role&gt; </w:t>
      </w:r>
      <w:r w:rsidDel="00000000" w:rsidR="00000000" w:rsidRPr="00000000">
        <w:rPr>
          <w:rtl w:val="0"/>
        </w:rPr>
        <w:t xml:space="preserve">for the role of </w:t>
      </w:r>
      <w:r w:rsidDel="00000000" w:rsidR="00000000" w:rsidRPr="00000000">
        <w:rPr>
          <w:b w:val="1"/>
          <w:rtl w:val="0"/>
        </w:rPr>
        <w:t xml:space="preserve">&lt;Job Title&gt;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b w:val="1"/>
          <w:rtl w:val="0"/>
        </w:rPr>
        <w:t xml:space="preserve">&lt;Aspirant Name&gt;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Greetings from Expertrons!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have been rejected in the Final Round of </w:t>
      </w:r>
      <w:r w:rsidDel="00000000" w:rsidR="00000000" w:rsidRPr="00000000">
        <w:rPr>
          <w:b w:val="1"/>
          <w:rtl w:val="0"/>
        </w:rPr>
        <w:t xml:space="preserve">&lt;Company Role&gt; </w:t>
      </w:r>
      <w:r w:rsidDel="00000000" w:rsidR="00000000" w:rsidRPr="00000000">
        <w:rPr>
          <w:rtl w:val="0"/>
        </w:rPr>
        <w:t xml:space="preserve">for the role of </w:t>
      </w:r>
      <w:r w:rsidDel="00000000" w:rsidR="00000000" w:rsidRPr="00000000">
        <w:rPr>
          <w:b w:val="1"/>
          <w:rtl w:val="0"/>
        </w:rPr>
        <w:t xml:space="preserve">&lt;Job Title&gt;. </w:t>
      </w:r>
      <w:r w:rsidDel="00000000" w:rsidR="00000000" w:rsidRPr="00000000">
        <w:rPr>
          <w:rtl w:val="0"/>
        </w:rPr>
        <w:t xml:space="preserve">The following feedback has been shared by the HR of the company: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&lt;Review Feedback&gt;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Our request to you is to kindly work on the feedback provided. Meanwhile your Placement Coordinator would keep searching for newer and better opportunities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Team Expertrons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